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E8C059E" w:rsidR="00F90C90" w:rsidRPr="002B2419" w:rsidRDefault="00245020" w:rsidP="002B2419">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17B1D" w:rsidRPr="00117B1D">
        <w:rPr>
          <w:rFonts w:eastAsiaTheme="minorHAnsi"/>
          <w:b w:val="0"/>
          <w:bCs w:val="0"/>
          <w:sz w:val="24"/>
          <w:szCs w:val="24"/>
          <w:lang w:eastAsia="en-US"/>
        </w:rPr>
        <w:t>Закупівля крісел та комплектуючих за кодом CPV за ЄЗС ДК 021:2015: 39110000-6 — Сидіння, стільці та супутні вироби і частини до них</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A18521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117B1D">
        <w:rPr>
          <w:rFonts w:ascii="Times New Roman" w:hAnsi="Times New Roman" w:cs="Times New Roman"/>
          <w:sz w:val="24"/>
          <w:szCs w:val="24"/>
        </w:rPr>
        <w:t>2</w:t>
      </w:r>
      <w:r w:rsidR="001944C8">
        <w:rPr>
          <w:rFonts w:ascii="Times New Roman" w:hAnsi="Times New Roman" w:cs="Times New Roman"/>
          <w:sz w:val="24"/>
          <w:szCs w:val="24"/>
        </w:rPr>
        <w:t>-</w:t>
      </w:r>
      <w:r w:rsidR="00117B1D">
        <w:rPr>
          <w:rFonts w:ascii="Times New Roman" w:hAnsi="Times New Roman" w:cs="Times New Roman"/>
          <w:sz w:val="24"/>
          <w:szCs w:val="24"/>
        </w:rPr>
        <w:t>01</w:t>
      </w:r>
      <w:r w:rsidR="00F60A0F" w:rsidRPr="00F90C90">
        <w:rPr>
          <w:rFonts w:ascii="Times New Roman" w:hAnsi="Times New Roman" w:cs="Times New Roman"/>
          <w:sz w:val="24"/>
          <w:szCs w:val="24"/>
        </w:rPr>
        <w:t>-</w:t>
      </w:r>
      <w:r w:rsidR="00676539">
        <w:rPr>
          <w:rFonts w:ascii="Times New Roman" w:hAnsi="Times New Roman" w:cs="Times New Roman"/>
          <w:sz w:val="24"/>
          <w:szCs w:val="24"/>
        </w:rPr>
        <w:t>00</w:t>
      </w:r>
      <w:r w:rsidR="00117B1D">
        <w:rPr>
          <w:rFonts w:ascii="Times New Roman" w:hAnsi="Times New Roman" w:cs="Times New Roman"/>
          <w:sz w:val="24"/>
          <w:szCs w:val="24"/>
        </w:rPr>
        <w:t>5131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FCA308C" w:rsidR="0084770C" w:rsidRPr="00117B1D"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17B1D" w:rsidRPr="00117B1D">
        <w:rPr>
          <w:rFonts w:ascii="Times New Roman" w:hAnsi="Times New Roman" w:cs="Times New Roman"/>
          <w:sz w:val="24"/>
          <w:szCs w:val="24"/>
        </w:rPr>
        <w:t>Закупівля крісел та комплектуючих за кодом CPV за ЄЗС ДК 021:2015: 39110000-6 — Сидіння, стільці та супутні вироби і частини до них</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171A7002" w14:textId="77777777" w:rsidR="00117B1D" w:rsidRPr="00117B1D" w:rsidRDefault="00117B1D" w:rsidP="00117B1D">
      <w:pPr>
        <w:spacing w:after="0" w:line="240" w:lineRule="auto"/>
        <w:jc w:val="center"/>
        <w:rPr>
          <w:rFonts w:ascii="Times New Roman" w:eastAsia="Aptos" w:hAnsi="Times New Roman" w:cs="Times New Roman"/>
          <w:b/>
          <w:bCs/>
          <w:color w:val="000000"/>
          <w:kern w:val="2"/>
          <w:sz w:val="24"/>
          <w:szCs w:val="24"/>
          <w14:ligatures w14:val="standardContextual"/>
        </w:rPr>
      </w:pPr>
      <w:r w:rsidRPr="00117B1D">
        <w:rPr>
          <w:rFonts w:ascii="Times New Roman" w:eastAsia="Aptos" w:hAnsi="Times New Roman" w:cs="Times New Roman"/>
          <w:b/>
          <w:bCs/>
          <w:color w:val="000000"/>
          <w:kern w:val="2"/>
          <w:sz w:val="24"/>
          <w:szCs w:val="24"/>
          <w14:ligatures w14:val="standardContextual"/>
        </w:rPr>
        <w:t>ТЕХНІЧНІ ВИМОГИ</w:t>
      </w:r>
    </w:p>
    <w:p w14:paraId="6C47BDE9" w14:textId="77777777" w:rsidR="00117B1D" w:rsidRPr="00117B1D" w:rsidRDefault="00117B1D" w:rsidP="00117B1D">
      <w:pPr>
        <w:spacing w:after="0" w:line="240" w:lineRule="auto"/>
        <w:jc w:val="center"/>
        <w:rPr>
          <w:rFonts w:ascii="Times New Roman" w:eastAsia="Aptos" w:hAnsi="Times New Roman" w:cs="Times New Roman"/>
          <w:color w:val="000000"/>
          <w:kern w:val="2"/>
          <w:sz w:val="24"/>
          <w:szCs w:val="24"/>
          <w14:ligatures w14:val="standardContextual"/>
        </w:rPr>
      </w:pPr>
      <w:r w:rsidRPr="00117B1D">
        <w:rPr>
          <w:rFonts w:ascii="Times New Roman" w:eastAsia="Aptos" w:hAnsi="Times New Roman" w:cs="Times New Roman"/>
          <w:color w:val="000000"/>
          <w:kern w:val="2"/>
          <w:sz w:val="24"/>
          <w:szCs w:val="24"/>
          <w14:ligatures w14:val="standardContextual"/>
        </w:rPr>
        <w:t>до закупівель товарів</w:t>
      </w:r>
    </w:p>
    <w:p w14:paraId="174D94E6" w14:textId="77777777" w:rsidR="00117B1D" w:rsidRPr="00117B1D" w:rsidRDefault="00117B1D" w:rsidP="00117B1D">
      <w:pPr>
        <w:spacing w:after="0" w:line="240" w:lineRule="auto"/>
        <w:jc w:val="center"/>
        <w:rPr>
          <w:rFonts w:ascii="Times New Roman" w:eastAsia="Aptos" w:hAnsi="Times New Roman" w:cs="Times New Roman"/>
          <w:color w:val="000000"/>
          <w:kern w:val="2"/>
          <w:sz w:val="24"/>
          <w:szCs w:val="24"/>
          <w14:ligatures w14:val="standardContextual"/>
        </w:rPr>
      </w:pPr>
    </w:p>
    <w:tbl>
      <w:tblPr>
        <w:tblStyle w:val="9"/>
        <w:tblW w:w="0" w:type="auto"/>
        <w:tblLook w:val="04A0" w:firstRow="1" w:lastRow="0" w:firstColumn="1" w:lastColumn="0" w:noHBand="0" w:noVBand="1"/>
      </w:tblPr>
      <w:tblGrid>
        <w:gridCol w:w="554"/>
        <w:gridCol w:w="6245"/>
        <w:gridCol w:w="1275"/>
        <w:gridCol w:w="1204"/>
      </w:tblGrid>
      <w:tr w:rsidR="00117B1D" w:rsidRPr="00117B1D" w14:paraId="2812F78C" w14:textId="77777777" w:rsidTr="009D0C11">
        <w:tc>
          <w:tcPr>
            <w:tcW w:w="554" w:type="dxa"/>
          </w:tcPr>
          <w:p w14:paraId="1655FBC5" w14:textId="77777777" w:rsidR="00117B1D" w:rsidRPr="00117B1D" w:rsidRDefault="00117B1D" w:rsidP="00117B1D">
            <w:pPr>
              <w:jc w:val="center"/>
              <w:rPr>
                <w:rFonts w:ascii="Times New Roman" w:eastAsia="Aptos" w:hAnsi="Times New Roman" w:cs="Times New Roman"/>
                <w:b/>
                <w:bCs/>
                <w:color w:val="000000"/>
                <w:bdr w:val="none" w:sz="0" w:space="0" w:color="auto" w:frame="1"/>
                <w:shd w:val="clear" w:color="auto" w:fill="FFFFFF"/>
              </w:rPr>
            </w:pPr>
            <w:bookmarkStart w:id="0" w:name="_Hlk214444381"/>
            <w:r w:rsidRPr="00117B1D">
              <w:rPr>
                <w:rFonts w:ascii="Times New Roman" w:eastAsia="Aptos" w:hAnsi="Times New Roman" w:cs="Times New Roman"/>
                <w:b/>
                <w:bCs/>
                <w:color w:val="000000"/>
                <w:bdr w:val="none" w:sz="0" w:space="0" w:color="auto" w:frame="1"/>
                <w:shd w:val="clear" w:color="auto" w:fill="FFFFFF"/>
              </w:rPr>
              <w:t>№</w:t>
            </w:r>
          </w:p>
          <w:p w14:paraId="7BA88197"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з/п</w:t>
            </w:r>
          </w:p>
        </w:tc>
        <w:tc>
          <w:tcPr>
            <w:tcW w:w="6245" w:type="dxa"/>
          </w:tcPr>
          <w:p w14:paraId="0A807392"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 xml:space="preserve">                             Назва товару</w:t>
            </w:r>
          </w:p>
        </w:tc>
        <w:tc>
          <w:tcPr>
            <w:tcW w:w="1099" w:type="dxa"/>
          </w:tcPr>
          <w:p w14:paraId="7CDE694C"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Кількість</w:t>
            </w:r>
          </w:p>
        </w:tc>
        <w:tc>
          <w:tcPr>
            <w:tcW w:w="1129" w:type="dxa"/>
          </w:tcPr>
          <w:p w14:paraId="7B7A90D3"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Одиниця виміру</w:t>
            </w:r>
          </w:p>
        </w:tc>
      </w:tr>
      <w:tr w:rsidR="00117B1D" w:rsidRPr="00117B1D" w14:paraId="03A9E634" w14:textId="77777777" w:rsidTr="009D0C11">
        <w:tc>
          <w:tcPr>
            <w:tcW w:w="554" w:type="dxa"/>
          </w:tcPr>
          <w:p w14:paraId="7AAF8A4D"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1</w:t>
            </w:r>
          </w:p>
        </w:tc>
        <w:tc>
          <w:tcPr>
            <w:tcW w:w="6245" w:type="dxa"/>
          </w:tcPr>
          <w:p w14:paraId="3B59A103"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rPr>
              <w:t xml:space="preserve">Крісло поворотне </w:t>
            </w:r>
            <w:r w:rsidRPr="00117B1D">
              <w:rPr>
                <w:rFonts w:ascii="Times New Roman" w:eastAsia="Aptos" w:hAnsi="Times New Roman" w:cs="Times New Roman"/>
                <w:color w:val="000000"/>
                <w:bdr w:val="none" w:sz="0" w:space="0" w:color="auto" w:frame="1"/>
                <w:shd w:val="clear" w:color="auto" w:fill="FFFFFF"/>
                <w:lang w:val="en-US"/>
              </w:rPr>
              <w:t>FLY HB GTP Tilt PL64 OH/5 C-11</w:t>
            </w:r>
          </w:p>
        </w:tc>
        <w:tc>
          <w:tcPr>
            <w:tcW w:w="1099" w:type="dxa"/>
          </w:tcPr>
          <w:p w14:paraId="7882BF70"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lang w:val="en-US"/>
              </w:rPr>
              <w:t>1</w:t>
            </w:r>
            <w:r w:rsidRPr="00117B1D">
              <w:rPr>
                <w:rFonts w:ascii="Times New Roman" w:eastAsia="Aptos" w:hAnsi="Times New Roman" w:cs="Times New Roman"/>
                <w:color w:val="000000"/>
                <w:bdr w:val="none" w:sz="0" w:space="0" w:color="auto" w:frame="1"/>
                <w:shd w:val="clear" w:color="auto" w:fill="FFFFFF"/>
              </w:rPr>
              <w:t>0</w:t>
            </w:r>
          </w:p>
        </w:tc>
        <w:tc>
          <w:tcPr>
            <w:tcW w:w="1129" w:type="dxa"/>
          </w:tcPr>
          <w:p w14:paraId="4AF7133D" w14:textId="77777777" w:rsidR="00117B1D" w:rsidRPr="00117B1D" w:rsidRDefault="00117B1D" w:rsidP="00117B1D">
            <w:pPr>
              <w:ind w:right="-5"/>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32352482" w14:textId="77777777" w:rsidTr="009D0C11">
        <w:tc>
          <w:tcPr>
            <w:tcW w:w="554" w:type="dxa"/>
          </w:tcPr>
          <w:p w14:paraId="27F1009B"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2</w:t>
            </w:r>
          </w:p>
        </w:tc>
        <w:tc>
          <w:tcPr>
            <w:tcW w:w="6245" w:type="dxa"/>
          </w:tcPr>
          <w:p w14:paraId="63B0F81F"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Механізм гойдання TILT</w:t>
            </w:r>
          </w:p>
        </w:tc>
        <w:tc>
          <w:tcPr>
            <w:tcW w:w="1099" w:type="dxa"/>
          </w:tcPr>
          <w:p w14:paraId="172BB7D9"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10</w:t>
            </w:r>
          </w:p>
        </w:tc>
        <w:tc>
          <w:tcPr>
            <w:tcW w:w="1129" w:type="dxa"/>
          </w:tcPr>
          <w:p w14:paraId="0338B99B" w14:textId="77777777" w:rsidR="00117B1D" w:rsidRPr="00117B1D" w:rsidRDefault="00117B1D" w:rsidP="00117B1D">
            <w:pPr>
              <w:ind w:right="-5"/>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7F7347B5" w14:textId="77777777" w:rsidTr="009D0C11">
        <w:tc>
          <w:tcPr>
            <w:tcW w:w="554" w:type="dxa"/>
          </w:tcPr>
          <w:p w14:paraId="3BC667B8"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3</w:t>
            </w:r>
          </w:p>
        </w:tc>
        <w:tc>
          <w:tcPr>
            <w:tcW w:w="6245" w:type="dxa"/>
          </w:tcPr>
          <w:p w14:paraId="4585DC2E"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Підлокітник лівий чорного кольору, пластиковий до       </w:t>
            </w:r>
          </w:p>
          <w:p w14:paraId="3B5C9E7D"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крісла FLY </w:t>
            </w:r>
          </w:p>
        </w:tc>
        <w:tc>
          <w:tcPr>
            <w:tcW w:w="1099" w:type="dxa"/>
          </w:tcPr>
          <w:p w14:paraId="6B38E9B7"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5</w:t>
            </w:r>
          </w:p>
        </w:tc>
        <w:tc>
          <w:tcPr>
            <w:tcW w:w="1129" w:type="dxa"/>
          </w:tcPr>
          <w:p w14:paraId="016AF630" w14:textId="77777777" w:rsidR="00117B1D" w:rsidRPr="00117B1D" w:rsidRDefault="00117B1D" w:rsidP="00117B1D">
            <w:pPr>
              <w:ind w:right="-5"/>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41F649CF" w14:textId="77777777" w:rsidTr="009D0C11">
        <w:tc>
          <w:tcPr>
            <w:tcW w:w="554" w:type="dxa"/>
          </w:tcPr>
          <w:p w14:paraId="0492D468"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4</w:t>
            </w:r>
          </w:p>
        </w:tc>
        <w:tc>
          <w:tcPr>
            <w:tcW w:w="6245" w:type="dxa"/>
          </w:tcPr>
          <w:p w14:paraId="0FEB5D25"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Підлокітник правий чорного кольору, пластиковий до </w:t>
            </w:r>
          </w:p>
          <w:p w14:paraId="5361133B"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крісла FLY </w:t>
            </w:r>
          </w:p>
        </w:tc>
        <w:tc>
          <w:tcPr>
            <w:tcW w:w="1099" w:type="dxa"/>
          </w:tcPr>
          <w:p w14:paraId="4E2BA084"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5</w:t>
            </w:r>
          </w:p>
        </w:tc>
        <w:tc>
          <w:tcPr>
            <w:tcW w:w="1129" w:type="dxa"/>
          </w:tcPr>
          <w:p w14:paraId="7AB9B8DF" w14:textId="77777777" w:rsidR="00117B1D" w:rsidRPr="00117B1D" w:rsidRDefault="00117B1D" w:rsidP="00117B1D">
            <w:pPr>
              <w:ind w:right="-5"/>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57DE6A0F" w14:textId="77777777" w:rsidTr="009D0C11">
        <w:tc>
          <w:tcPr>
            <w:tcW w:w="554" w:type="dxa"/>
          </w:tcPr>
          <w:p w14:paraId="207A5B59"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5</w:t>
            </w:r>
          </w:p>
        </w:tc>
        <w:tc>
          <w:tcPr>
            <w:tcW w:w="6245" w:type="dxa"/>
          </w:tcPr>
          <w:p w14:paraId="110F344F"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Ролик FI 11 Тип H</w:t>
            </w:r>
          </w:p>
        </w:tc>
        <w:tc>
          <w:tcPr>
            <w:tcW w:w="1099" w:type="dxa"/>
          </w:tcPr>
          <w:p w14:paraId="0F567F69"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5</w:t>
            </w:r>
          </w:p>
        </w:tc>
        <w:tc>
          <w:tcPr>
            <w:tcW w:w="1129" w:type="dxa"/>
          </w:tcPr>
          <w:p w14:paraId="0462A847" w14:textId="77777777" w:rsidR="00117B1D" w:rsidRPr="00117B1D" w:rsidRDefault="00117B1D" w:rsidP="00117B1D">
            <w:pPr>
              <w:ind w:right="-5"/>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039C766A" w14:textId="77777777" w:rsidTr="009D0C11">
        <w:tc>
          <w:tcPr>
            <w:tcW w:w="554" w:type="dxa"/>
          </w:tcPr>
          <w:p w14:paraId="0A97991E"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6</w:t>
            </w:r>
          </w:p>
        </w:tc>
        <w:tc>
          <w:tcPr>
            <w:tcW w:w="6245" w:type="dxa"/>
          </w:tcPr>
          <w:p w14:paraId="74D9DB4D"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Сидіння FLY C-11</w:t>
            </w:r>
          </w:p>
        </w:tc>
        <w:tc>
          <w:tcPr>
            <w:tcW w:w="1099" w:type="dxa"/>
          </w:tcPr>
          <w:p w14:paraId="64BF1D25"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2</w:t>
            </w:r>
          </w:p>
        </w:tc>
        <w:tc>
          <w:tcPr>
            <w:tcW w:w="1129" w:type="dxa"/>
          </w:tcPr>
          <w:p w14:paraId="12CDFE2B" w14:textId="77777777" w:rsidR="00117B1D" w:rsidRPr="00117B1D" w:rsidRDefault="00117B1D" w:rsidP="00117B1D">
            <w:pPr>
              <w:ind w:right="-5"/>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6C20EE2B" w14:textId="77777777" w:rsidTr="009D0C11">
        <w:tc>
          <w:tcPr>
            <w:tcW w:w="554" w:type="dxa"/>
          </w:tcPr>
          <w:p w14:paraId="24777C3A"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7</w:t>
            </w:r>
          </w:p>
        </w:tc>
        <w:tc>
          <w:tcPr>
            <w:tcW w:w="6245" w:type="dxa"/>
          </w:tcPr>
          <w:p w14:paraId="16E58DFF"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Спинка FLY OH/5</w:t>
            </w:r>
          </w:p>
        </w:tc>
        <w:tc>
          <w:tcPr>
            <w:tcW w:w="1099" w:type="dxa"/>
          </w:tcPr>
          <w:p w14:paraId="7F8529B4"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3</w:t>
            </w:r>
          </w:p>
        </w:tc>
        <w:tc>
          <w:tcPr>
            <w:tcW w:w="1129" w:type="dxa"/>
          </w:tcPr>
          <w:p w14:paraId="329DD5D4" w14:textId="77777777" w:rsidR="00117B1D" w:rsidRPr="00117B1D" w:rsidRDefault="00117B1D" w:rsidP="00117B1D">
            <w:pPr>
              <w:ind w:right="-5"/>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7DFA993C" w14:textId="77777777" w:rsidTr="009D0C11">
        <w:tc>
          <w:tcPr>
            <w:tcW w:w="554" w:type="dxa"/>
          </w:tcPr>
          <w:p w14:paraId="465DE4C0"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8</w:t>
            </w:r>
          </w:p>
        </w:tc>
        <w:tc>
          <w:tcPr>
            <w:tcW w:w="6245" w:type="dxa"/>
          </w:tcPr>
          <w:p w14:paraId="1B1D80C7"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Гвинт-стопор. с бурт. M6x35-Z-А2R</w:t>
            </w:r>
          </w:p>
        </w:tc>
        <w:tc>
          <w:tcPr>
            <w:tcW w:w="1099" w:type="dxa"/>
          </w:tcPr>
          <w:p w14:paraId="55E222C4"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30</w:t>
            </w:r>
          </w:p>
        </w:tc>
        <w:tc>
          <w:tcPr>
            <w:tcW w:w="1129" w:type="dxa"/>
          </w:tcPr>
          <w:p w14:paraId="5F5C9630" w14:textId="77777777" w:rsidR="00117B1D" w:rsidRPr="00117B1D" w:rsidRDefault="00117B1D" w:rsidP="00117B1D">
            <w:pPr>
              <w:ind w:right="-5"/>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bookmarkEnd w:id="0"/>
    </w:tbl>
    <w:p w14:paraId="11D57EEC" w14:textId="77777777" w:rsidR="00117B1D" w:rsidRPr="00117B1D" w:rsidRDefault="00117B1D" w:rsidP="00117B1D">
      <w:pPr>
        <w:spacing w:after="0" w:line="240" w:lineRule="auto"/>
        <w:ind w:right="-284" w:firstLine="567"/>
        <w:jc w:val="both"/>
        <w:rPr>
          <w:rFonts w:ascii="Times New Roman" w:eastAsia="Aptos" w:hAnsi="Times New Roman" w:cs="Times New Roman"/>
          <w:color w:val="000000"/>
          <w:kern w:val="2"/>
          <w:sz w:val="24"/>
          <w:szCs w:val="24"/>
          <w:bdr w:val="none" w:sz="0" w:space="0" w:color="auto" w:frame="1"/>
          <w:shd w:val="clear" w:color="auto" w:fill="FFFFFF"/>
          <w14:ligatures w14:val="standardContextual"/>
        </w:rPr>
      </w:pPr>
    </w:p>
    <w:p w14:paraId="4672DB68" w14:textId="77777777" w:rsidR="00117B1D" w:rsidRPr="00117B1D" w:rsidRDefault="00117B1D" w:rsidP="00117B1D">
      <w:pPr>
        <w:spacing w:after="0" w:line="240" w:lineRule="auto"/>
        <w:ind w:right="425" w:firstLine="567"/>
        <w:jc w:val="both"/>
        <w:rPr>
          <w:rFonts w:ascii="Times New Roman" w:eastAsia="Aptos" w:hAnsi="Times New Roman" w:cs="Times New Roman"/>
          <w:i/>
          <w:iCs/>
          <w:color w:val="000000"/>
          <w:kern w:val="2"/>
          <w:sz w:val="24"/>
          <w:szCs w:val="24"/>
          <w14:ligatures w14:val="standardContextual"/>
        </w:rPr>
      </w:pPr>
      <w:r w:rsidRPr="00117B1D">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3F57FD0C" w14:textId="77777777" w:rsidR="00117B1D" w:rsidRPr="00117B1D" w:rsidRDefault="00117B1D" w:rsidP="00117B1D">
      <w:pPr>
        <w:spacing w:after="0" w:line="240" w:lineRule="auto"/>
        <w:jc w:val="center"/>
        <w:rPr>
          <w:rFonts w:ascii="Times New Roman" w:eastAsia="Aptos" w:hAnsi="Times New Roman" w:cs="Times New Roman"/>
          <w:b/>
          <w:bCs/>
          <w:color w:val="000000"/>
          <w:kern w:val="2"/>
          <w:sz w:val="24"/>
          <w:szCs w:val="24"/>
          <w14:ligatures w14:val="standardContextual"/>
        </w:rPr>
      </w:pPr>
    </w:p>
    <w:p w14:paraId="2D938E27" w14:textId="77777777" w:rsidR="00117B1D" w:rsidRPr="00117B1D" w:rsidRDefault="00117B1D" w:rsidP="00117B1D">
      <w:pPr>
        <w:spacing w:after="0" w:line="240" w:lineRule="auto"/>
        <w:ind w:firstLine="567"/>
        <w:jc w:val="center"/>
        <w:rPr>
          <w:rFonts w:ascii="Times New Roman" w:eastAsia="Aptos" w:hAnsi="Times New Roman" w:cs="Times New Roman"/>
          <w:b/>
          <w:bCs/>
          <w:color w:val="000000"/>
          <w:kern w:val="2"/>
          <w:sz w:val="24"/>
          <w:szCs w:val="24"/>
          <w14:ligatures w14:val="standardContextual"/>
        </w:rPr>
      </w:pPr>
      <w:bookmarkStart w:id="1" w:name="_Hlk215218160"/>
      <w:r w:rsidRPr="00117B1D">
        <w:rPr>
          <w:rFonts w:ascii="Times New Roman" w:eastAsia="Aptos" w:hAnsi="Times New Roman" w:cs="Times New Roman"/>
          <w:b/>
          <w:bCs/>
          <w:color w:val="000000"/>
          <w:kern w:val="2"/>
          <w:sz w:val="24"/>
          <w:szCs w:val="24"/>
          <w14:ligatures w14:val="standardContextual"/>
        </w:rPr>
        <w:t xml:space="preserve">Специфікація товару </w:t>
      </w:r>
    </w:p>
    <w:tbl>
      <w:tblPr>
        <w:tblStyle w:val="100"/>
        <w:tblW w:w="9634" w:type="dxa"/>
        <w:tblLook w:val="04A0" w:firstRow="1" w:lastRow="0" w:firstColumn="1" w:lastColumn="0" w:noHBand="0" w:noVBand="1"/>
      </w:tblPr>
      <w:tblGrid>
        <w:gridCol w:w="553"/>
        <w:gridCol w:w="6388"/>
        <w:gridCol w:w="1418"/>
        <w:gridCol w:w="1275"/>
      </w:tblGrid>
      <w:tr w:rsidR="00117B1D" w:rsidRPr="00117B1D" w14:paraId="51F1F210" w14:textId="77777777" w:rsidTr="009D0C11">
        <w:tc>
          <w:tcPr>
            <w:tcW w:w="553" w:type="dxa"/>
          </w:tcPr>
          <w:p w14:paraId="10C12B03" w14:textId="77777777" w:rsidR="00117B1D" w:rsidRPr="00117B1D" w:rsidRDefault="00117B1D" w:rsidP="00117B1D">
            <w:pPr>
              <w:jc w:val="center"/>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w:t>
            </w:r>
          </w:p>
          <w:p w14:paraId="5D9BD872"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з/п</w:t>
            </w:r>
          </w:p>
        </w:tc>
        <w:tc>
          <w:tcPr>
            <w:tcW w:w="6388" w:type="dxa"/>
          </w:tcPr>
          <w:p w14:paraId="3ECB7CC2"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 xml:space="preserve">                             Назва товару</w:t>
            </w:r>
          </w:p>
        </w:tc>
        <w:tc>
          <w:tcPr>
            <w:tcW w:w="1418" w:type="dxa"/>
          </w:tcPr>
          <w:p w14:paraId="1F7DF52C"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Кількість</w:t>
            </w:r>
          </w:p>
        </w:tc>
        <w:tc>
          <w:tcPr>
            <w:tcW w:w="1275" w:type="dxa"/>
          </w:tcPr>
          <w:p w14:paraId="3E335288"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Одиниця виміру</w:t>
            </w:r>
          </w:p>
        </w:tc>
      </w:tr>
      <w:tr w:rsidR="00117B1D" w:rsidRPr="00117B1D" w14:paraId="19FFD318" w14:textId="77777777" w:rsidTr="009D0C11">
        <w:tc>
          <w:tcPr>
            <w:tcW w:w="553" w:type="dxa"/>
          </w:tcPr>
          <w:p w14:paraId="49E034AA"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lastRenderedPageBreak/>
              <w:t>1</w:t>
            </w:r>
          </w:p>
        </w:tc>
        <w:tc>
          <w:tcPr>
            <w:tcW w:w="6388" w:type="dxa"/>
          </w:tcPr>
          <w:p w14:paraId="39514A54"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 xml:space="preserve">Крісло поворотне </w:t>
            </w:r>
            <w:r w:rsidRPr="00117B1D">
              <w:rPr>
                <w:rFonts w:ascii="Times New Roman" w:eastAsia="Aptos" w:hAnsi="Times New Roman" w:cs="Times New Roman"/>
                <w:b/>
                <w:bCs/>
                <w:color w:val="000000"/>
                <w:bdr w:val="none" w:sz="0" w:space="0" w:color="auto" w:frame="1"/>
                <w:shd w:val="clear" w:color="auto" w:fill="FFFFFF"/>
                <w:lang w:val="en-US"/>
              </w:rPr>
              <w:t>FLY HB GTP Tilt PL64 OH/5 C-11</w:t>
            </w:r>
          </w:p>
          <w:p w14:paraId="7E9D59EB"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p>
          <w:p w14:paraId="758F91AA"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Механізм TILT вільне хитання. Фіксація спинки у вертикальному положенні. Регулювання сили відхилення залежно від ваги користувача. </w:t>
            </w:r>
          </w:p>
          <w:p w14:paraId="1FD42C5B"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Ширина сидіння: 500 мм</w:t>
            </w:r>
          </w:p>
          <w:p w14:paraId="29B673CE"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Глибина сидіння: 440 мм. </w:t>
            </w:r>
          </w:p>
          <w:p w14:paraId="57856A05"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Висота сидіння в нижньому положенні: 440 мм. </w:t>
            </w:r>
          </w:p>
          <w:p w14:paraId="344126E5"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Висота сидіння у верхньому положенні: 535 мм. </w:t>
            </w:r>
          </w:p>
          <w:p w14:paraId="427DFA4E"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Висота виробу в нижньому положенні: 1100 мм. </w:t>
            </w:r>
          </w:p>
          <w:p w14:paraId="75F85760"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Висота підлокітників у верхньому положенні: 200 мм.</w:t>
            </w:r>
          </w:p>
          <w:p w14:paraId="533D044C"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Висота виробу у верхньому положенні: 1280 мм. </w:t>
            </w:r>
          </w:p>
          <w:p w14:paraId="66DAAC5A"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Висота підлокітників у нижньому положенні: 640 мм.</w:t>
            </w:r>
          </w:p>
          <w:p w14:paraId="6E12E33E"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Висота спинки мінімальна: 580 мм. </w:t>
            </w:r>
          </w:p>
          <w:p w14:paraId="65A4A69A"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Габаритна глибина: 680 мм. </w:t>
            </w:r>
          </w:p>
          <w:p w14:paraId="78983D21"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Габаритна ширина: 580 мм. </w:t>
            </w:r>
          </w:p>
          <w:p w14:paraId="036E1D5E"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Діаметр бази: 680 мм </w:t>
            </w:r>
          </w:p>
          <w:p w14:paraId="326954B9"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Матеріал сидіння:  тканина CAGLIARI </w:t>
            </w:r>
          </w:p>
          <w:p w14:paraId="0DE4122E"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Склад: 100% поліпропілен. </w:t>
            </w:r>
          </w:p>
          <w:p w14:paraId="019A2171"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Щільність: 195 г/м2. </w:t>
            </w:r>
          </w:p>
          <w:p w14:paraId="11019E68"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Зносостійкість: 20 000 циклів. </w:t>
            </w:r>
          </w:p>
          <w:p w14:paraId="0626B1A9"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Стійкість до світла: 5. </w:t>
            </w:r>
          </w:p>
          <w:p w14:paraId="157A5004"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Стійкість до пілінгу: 4/5. </w:t>
            </w:r>
          </w:p>
          <w:p w14:paraId="105C5A59"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Стійкість фарбування до сухого тертя: 5. </w:t>
            </w:r>
          </w:p>
          <w:p w14:paraId="4202BC98"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Стійкість фарбування до мокрого тертя: 4. </w:t>
            </w:r>
          </w:p>
          <w:p w14:paraId="7E09F482"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Негорючість: BS EN 1021 1&amp;2:2006. Матеріал спинки сітка OHIO </w:t>
            </w:r>
          </w:p>
          <w:p w14:paraId="5EF62D4A"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Склад: синтетичні поліефірні нитки. </w:t>
            </w:r>
          </w:p>
          <w:p w14:paraId="253458B6"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Щільність: 340 г/м2.</w:t>
            </w:r>
          </w:p>
          <w:p w14:paraId="643BF603"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Зносостійкість: 30 000 циклів.</w:t>
            </w:r>
          </w:p>
          <w:p w14:paraId="6B59BE42"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Стійкість до світла: 6 (EN ISO 105-B02).</w:t>
            </w:r>
          </w:p>
          <w:p w14:paraId="6CE4DCC4"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Негорючість: BS EN 1021 12:2006. </w:t>
            </w:r>
          </w:p>
          <w:p w14:paraId="22F62F89"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Максимальне навантаження: 130 кг.</w:t>
            </w:r>
          </w:p>
        </w:tc>
        <w:tc>
          <w:tcPr>
            <w:tcW w:w="1418" w:type="dxa"/>
          </w:tcPr>
          <w:p w14:paraId="598A56A3" w14:textId="77777777" w:rsidR="00117B1D" w:rsidRPr="00117B1D" w:rsidRDefault="00117B1D" w:rsidP="00117B1D">
            <w:pPr>
              <w:ind w:right="28"/>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lang w:val="en-US"/>
              </w:rPr>
              <w:t>1</w:t>
            </w:r>
            <w:r w:rsidRPr="00117B1D">
              <w:rPr>
                <w:rFonts w:ascii="Times New Roman" w:eastAsia="Aptos" w:hAnsi="Times New Roman" w:cs="Times New Roman"/>
                <w:color w:val="000000"/>
                <w:bdr w:val="none" w:sz="0" w:space="0" w:color="auto" w:frame="1"/>
                <w:shd w:val="clear" w:color="auto" w:fill="FFFFFF"/>
              </w:rPr>
              <w:t>0</w:t>
            </w:r>
          </w:p>
        </w:tc>
        <w:tc>
          <w:tcPr>
            <w:tcW w:w="1275" w:type="dxa"/>
          </w:tcPr>
          <w:p w14:paraId="2B2A8A13"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03850050" w14:textId="77777777" w:rsidTr="009D0C11">
        <w:tc>
          <w:tcPr>
            <w:tcW w:w="553" w:type="dxa"/>
          </w:tcPr>
          <w:p w14:paraId="0652118B"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2</w:t>
            </w:r>
          </w:p>
        </w:tc>
        <w:tc>
          <w:tcPr>
            <w:tcW w:w="6388" w:type="dxa"/>
          </w:tcPr>
          <w:p w14:paraId="1577C276"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Механізм гойдання TILT</w:t>
            </w:r>
          </w:p>
          <w:p w14:paraId="2E6BEEDA" w14:textId="77777777" w:rsidR="00117B1D" w:rsidRPr="00117B1D" w:rsidRDefault="00117B1D" w:rsidP="00117B1D">
            <w:pPr>
              <w:ind w:right="-284"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Матеріал каркаса: Сталь </w:t>
            </w:r>
          </w:p>
          <w:p w14:paraId="7DB6EDB2" w14:textId="77777777" w:rsidR="00117B1D" w:rsidRPr="00117B1D" w:rsidRDefault="00117B1D" w:rsidP="00117B1D">
            <w:pPr>
              <w:ind w:right="-284"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Колір каркаса: Чорний</w:t>
            </w:r>
          </w:p>
          <w:p w14:paraId="6DC9B0F5" w14:textId="77777777" w:rsidR="00117B1D" w:rsidRPr="00117B1D" w:rsidRDefault="00117B1D" w:rsidP="00117B1D">
            <w:pPr>
              <w:ind w:right="36" w:firstLine="475"/>
              <w:jc w:val="both"/>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 xml:space="preserve">Регулювання: Функція гойдання із фіксацією в одному положенні. Регулювання сили качання. Регулювання висоти. </w:t>
            </w:r>
          </w:p>
        </w:tc>
        <w:tc>
          <w:tcPr>
            <w:tcW w:w="1418" w:type="dxa"/>
          </w:tcPr>
          <w:p w14:paraId="6D96AB66"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10</w:t>
            </w:r>
          </w:p>
        </w:tc>
        <w:tc>
          <w:tcPr>
            <w:tcW w:w="1275" w:type="dxa"/>
          </w:tcPr>
          <w:p w14:paraId="483A66C2"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1DC53663" w14:textId="77777777" w:rsidTr="009D0C11">
        <w:tc>
          <w:tcPr>
            <w:tcW w:w="553" w:type="dxa"/>
          </w:tcPr>
          <w:p w14:paraId="2069BCC1"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3</w:t>
            </w:r>
          </w:p>
        </w:tc>
        <w:tc>
          <w:tcPr>
            <w:tcW w:w="6388" w:type="dxa"/>
          </w:tcPr>
          <w:p w14:paraId="137AFABA"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 xml:space="preserve">Підлокітник лівий чорного кольору, пластиковий до       </w:t>
            </w:r>
          </w:p>
          <w:p w14:paraId="6FF17767"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 xml:space="preserve">крісла FLY </w:t>
            </w:r>
          </w:p>
        </w:tc>
        <w:tc>
          <w:tcPr>
            <w:tcW w:w="1418" w:type="dxa"/>
          </w:tcPr>
          <w:p w14:paraId="1D7E8F59"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5</w:t>
            </w:r>
          </w:p>
        </w:tc>
        <w:tc>
          <w:tcPr>
            <w:tcW w:w="1275" w:type="dxa"/>
          </w:tcPr>
          <w:p w14:paraId="1B4E1696"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13EA28F0" w14:textId="77777777" w:rsidTr="009D0C11">
        <w:tc>
          <w:tcPr>
            <w:tcW w:w="553" w:type="dxa"/>
          </w:tcPr>
          <w:p w14:paraId="31C428CA"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4</w:t>
            </w:r>
          </w:p>
        </w:tc>
        <w:tc>
          <w:tcPr>
            <w:tcW w:w="6388" w:type="dxa"/>
          </w:tcPr>
          <w:p w14:paraId="4D5DA965"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 xml:space="preserve">Підлокітник правий чорного кольору, пластиковий до </w:t>
            </w:r>
          </w:p>
          <w:p w14:paraId="1D3863A2"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 xml:space="preserve">крісла FLY </w:t>
            </w:r>
          </w:p>
        </w:tc>
        <w:tc>
          <w:tcPr>
            <w:tcW w:w="1418" w:type="dxa"/>
          </w:tcPr>
          <w:p w14:paraId="1752EC76"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5</w:t>
            </w:r>
          </w:p>
        </w:tc>
        <w:tc>
          <w:tcPr>
            <w:tcW w:w="1275" w:type="dxa"/>
          </w:tcPr>
          <w:p w14:paraId="63461D98"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6B3BFD4B" w14:textId="77777777" w:rsidTr="009D0C11">
        <w:tc>
          <w:tcPr>
            <w:tcW w:w="553" w:type="dxa"/>
          </w:tcPr>
          <w:p w14:paraId="19313510"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5</w:t>
            </w:r>
          </w:p>
        </w:tc>
        <w:tc>
          <w:tcPr>
            <w:tcW w:w="6388" w:type="dxa"/>
          </w:tcPr>
          <w:p w14:paraId="0FCD714B"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Ролик FI 11 Тип H</w:t>
            </w:r>
          </w:p>
        </w:tc>
        <w:tc>
          <w:tcPr>
            <w:tcW w:w="1418" w:type="dxa"/>
          </w:tcPr>
          <w:p w14:paraId="578012DA"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5</w:t>
            </w:r>
          </w:p>
        </w:tc>
        <w:tc>
          <w:tcPr>
            <w:tcW w:w="1275" w:type="dxa"/>
          </w:tcPr>
          <w:p w14:paraId="67600F68"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285F9B32" w14:textId="77777777" w:rsidTr="009D0C11">
        <w:tc>
          <w:tcPr>
            <w:tcW w:w="553" w:type="dxa"/>
          </w:tcPr>
          <w:p w14:paraId="77711164"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6</w:t>
            </w:r>
          </w:p>
        </w:tc>
        <w:tc>
          <w:tcPr>
            <w:tcW w:w="6388" w:type="dxa"/>
          </w:tcPr>
          <w:p w14:paraId="47B51FF1"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Сидіння FLY C-11</w:t>
            </w:r>
          </w:p>
        </w:tc>
        <w:tc>
          <w:tcPr>
            <w:tcW w:w="1418" w:type="dxa"/>
          </w:tcPr>
          <w:p w14:paraId="0A9728B6"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2</w:t>
            </w:r>
          </w:p>
        </w:tc>
        <w:tc>
          <w:tcPr>
            <w:tcW w:w="1275" w:type="dxa"/>
          </w:tcPr>
          <w:p w14:paraId="64017E85"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552FD3A5" w14:textId="77777777" w:rsidTr="009D0C11">
        <w:tc>
          <w:tcPr>
            <w:tcW w:w="553" w:type="dxa"/>
          </w:tcPr>
          <w:p w14:paraId="76D18FB3"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7</w:t>
            </w:r>
          </w:p>
        </w:tc>
        <w:tc>
          <w:tcPr>
            <w:tcW w:w="6388" w:type="dxa"/>
          </w:tcPr>
          <w:p w14:paraId="6082AB41"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Спинка FLY OH/5</w:t>
            </w:r>
          </w:p>
        </w:tc>
        <w:tc>
          <w:tcPr>
            <w:tcW w:w="1418" w:type="dxa"/>
          </w:tcPr>
          <w:p w14:paraId="0FF0C5BE"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3</w:t>
            </w:r>
          </w:p>
        </w:tc>
        <w:tc>
          <w:tcPr>
            <w:tcW w:w="1275" w:type="dxa"/>
          </w:tcPr>
          <w:p w14:paraId="22DEB76F"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r w:rsidR="00117B1D" w:rsidRPr="00117B1D" w14:paraId="0F7ABD3D" w14:textId="77777777" w:rsidTr="009D0C11">
        <w:tc>
          <w:tcPr>
            <w:tcW w:w="553" w:type="dxa"/>
          </w:tcPr>
          <w:p w14:paraId="26D7553B" w14:textId="77777777" w:rsidR="00117B1D" w:rsidRPr="00117B1D" w:rsidRDefault="00117B1D" w:rsidP="00117B1D">
            <w:pPr>
              <w:ind w:right="-284"/>
              <w:jc w:val="both"/>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8</w:t>
            </w:r>
          </w:p>
        </w:tc>
        <w:tc>
          <w:tcPr>
            <w:tcW w:w="6388" w:type="dxa"/>
          </w:tcPr>
          <w:p w14:paraId="2DED8EAD" w14:textId="77777777" w:rsidR="00117B1D" w:rsidRPr="00117B1D" w:rsidRDefault="00117B1D" w:rsidP="00117B1D">
            <w:pPr>
              <w:ind w:right="-284"/>
              <w:jc w:val="both"/>
              <w:rPr>
                <w:rFonts w:ascii="Times New Roman" w:eastAsia="Aptos" w:hAnsi="Times New Roman" w:cs="Times New Roman"/>
                <w:b/>
                <w:bCs/>
                <w:color w:val="000000"/>
                <w:bdr w:val="none" w:sz="0" w:space="0" w:color="auto" w:frame="1"/>
                <w:shd w:val="clear" w:color="auto" w:fill="FFFFFF"/>
              </w:rPr>
            </w:pPr>
            <w:r w:rsidRPr="00117B1D">
              <w:rPr>
                <w:rFonts w:ascii="Times New Roman" w:eastAsia="Aptos" w:hAnsi="Times New Roman" w:cs="Times New Roman"/>
                <w:b/>
                <w:bCs/>
                <w:color w:val="000000"/>
                <w:bdr w:val="none" w:sz="0" w:space="0" w:color="auto" w:frame="1"/>
                <w:shd w:val="clear" w:color="auto" w:fill="FFFFFF"/>
              </w:rPr>
              <w:t>Гвинт-стопор. с бурт. M6x35-Z-А2R</w:t>
            </w:r>
          </w:p>
        </w:tc>
        <w:tc>
          <w:tcPr>
            <w:tcW w:w="1418" w:type="dxa"/>
          </w:tcPr>
          <w:p w14:paraId="0D875F50"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lang w:val="en-US"/>
              </w:rPr>
            </w:pPr>
            <w:r w:rsidRPr="00117B1D">
              <w:rPr>
                <w:rFonts w:ascii="Times New Roman" w:eastAsia="Aptos" w:hAnsi="Times New Roman" w:cs="Times New Roman"/>
                <w:color w:val="000000"/>
                <w:bdr w:val="none" w:sz="0" w:space="0" w:color="auto" w:frame="1"/>
                <w:shd w:val="clear" w:color="auto" w:fill="FFFFFF"/>
                <w:lang w:val="en-US"/>
              </w:rPr>
              <w:t>30</w:t>
            </w:r>
          </w:p>
        </w:tc>
        <w:tc>
          <w:tcPr>
            <w:tcW w:w="1275" w:type="dxa"/>
          </w:tcPr>
          <w:p w14:paraId="1D603916" w14:textId="77777777" w:rsidR="00117B1D" w:rsidRPr="00117B1D" w:rsidRDefault="00117B1D" w:rsidP="00117B1D">
            <w:pPr>
              <w:jc w:val="center"/>
              <w:rPr>
                <w:rFonts w:ascii="Times New Roman" w:eastAsia="Aptos" w:hAnsi="Times New Roman" w:cs="Times New Roman"/>
                <w:color w:val="000000"/>
                <w:bdr w:val="none" w:sz="0" w:space="0" w:color="auto" w:frame="1"/>
                <w:shd w:val="clear" w:color="auto" w:fill="FFFFFF"/>
              </w:rPr>
            </w:pPr>
            <w:r w:rsidRPr="00117B1D">
              <w:rPr>
                <w:rFonts w:ascii="Times New Roman" w:eastAsia="Aptos" w:hAnsi="Times New Roman" w:cs="Times New Roman"/>
                <w:color w:val="000000"/>
                <w:bdr w:val="none" w:sz="0" w:space="0" w:color="auto" w:frame="1"/>
                <w:shd w:val="clear" w:color="auto" w:fill="FFFFFF"/>
              </w:rPr>
              <w:t>шт.</w:t>
            </w:r>
          </w:p>
        </w:tc>
      </w:tr>
    </w:tbl>
    <w:bookmarkEnd w:id="1"/>
    <w:p w14:paraId="72BA8222" w14:textId="77777777" w:rsidR="00117B1D" w:rsidRPr="00117B1D" w:rsidRDefault="00117B1D" w:rsidP="00117B1D">
      <w:pPr>
        <w:spacing w:after="0" w:line="240" w:lineRule="auto"/>
        <w:ind w:firstLine="567"/>
        <w:jc w:val="both"/>
        <w:rPr>
          <w:rFonts w:ascii="Times New Roman" w:eastAsia="Aptos" w:hAnsi="Times New Roman" w:cs="Times New Roman"/>
          <w:bCs/>
          <w:i/>
          <w:iCs/>
          <w:color w:val="000000"/>
          <w:kern w:val="2"/>
          <w:sz w:val="24"/>
          <w:szCs w:val="24"/>
          <w14:ligatures w14:val="standardContextual"/>
        </w:rPr>
      </w:pPr>
      <w:r w:rsidRPr="00117B1D">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781F3C4C" w14:textId="77777777" w:rsidR="00117B1D" w:rsidRPr="00117B1D" w:rsidRDefault="00117B1D" w:rsidP="00117B1D">
      <w:pPr>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615929D1" w14:textId="77777777" w:rsidR="00117B1D" w:rsidRPr="00117B1D" w:rsidRDefault="00117B1D" w:rsidP="00117B1D">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2" w:name="_Hlk204248043"/>
      <w:r w:rsidRPr="00117B1D">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34A61AA8" w14:textId="77777777" w:rsidR="00117B1D" w:rsidRPr="00117B1D" w:rsidRDefault="00117B1D" w:rsidP="00117B1D">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117B1D">
        <w:rPr>
          <w:rFonts w:ascii="Times New Roman" w:eastAsia="Aptos" w:hAnsi="Times New Roman" w:cs="Times New Roman"/>
          <w:i/>
          <w:color w:val="000000"/>
          <w:kern w:val="2"/>
          <w:sz w:val="24"/>
          <w:szCs w:val="24"/>
          <w14:ligatures w14:val="standardContextual"/>
        </w:rPr>
        <w:t xml:space="preserve">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w:t>
      </w:r>
      <w:r w:rsidRPr="00117B1D">
        <w:rPr>
          <w:rFonts w:ascii="Times New Roman" w:eastAsia="Aptos" w:hAnsi="Times New Roman" w:cs="Times New Roman"/>
          <w:i/>
          <w:color w:val="000000"/>
          <w:kern w:val="2"/>
          <w:sz w:val="24"/>
          <w:szCs w:val="24"/>
          <w14:ligatures w14:val="standardContextual"/>
        </w:rPr>
        <w:lastRenderedPageBreak/>
        <w:t>європейськими органами зі стандартизації або національними стандартами, нормами та правилами – вважати, що міститься вираз «або еквівалент»;</w:t>
      </w:r>
    </w:p>
    <w:p w14:paraId="63596FCD" w14:textId="77777777" w:rsidR="00117B1D" w:rsidRPr="00117B1D" w:rsidRDefault="00117B1D" w:rsidP="00117B1D">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117B1D">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p>
    <w:p w14:paraId="79230454" w14:textId="77777777" w:rsidR="00117B1D" w:rsidRPr="00117B1D" w:rsidRDefault="00117B1D" w:rsidP="00117B1D">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p>
    <w:p w14:paraId="4F6A0A31" w14:textId="77777777" w:rsidR="00117B1D" w:rsidRPr="00117B1D" w:rsidRDefault="00117B1D" w:rsidP="00117B1D">
      <w:pPr>
        <w:tabs>
          <w:tab w:val="left" w:pos="7382"/>
        </w:tabs>
        <w:suppressAutoHyphens/>
        <w:spacing w:after="0" w:line="240" w:lineRule="auto"/>
        <w:ind w:firstLine="426"/>
        <w:jc w:val="both"/>
        <w:rPr>
          <w:rFonts w:ascii="Times New Roman" w:hAnsi="Times New Roman" w:cs="Times New Roman"/>
          <w:i/>
          <w:iCs/>
          <w:color w:val="000000"/>
          <w:sz w:val="24"/>
          <w:szCs w:val="24"/>
          <w:lang w:eastAsia="uk-UA"/>
        </w:rPr>
      </w:pPr>
      <w:r w:rsidRPr="00117B1D">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C65673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425E9">
        <w:rPr>
          <w:rFonts w:ascii="Times New Roman" w:eastAsia="Times New Roman" w:hAnsi="Times New Roman" w:cs="Times New Roman"/>
          <w:sz w:val="24"/>
          <w:szCs w:val="24"/>
          <w:lang w:eastAsia="ru-RU"/>
        </w:rPr>
        <w:t>46 608,40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1425E9">
        <w:rPr>
          <w:rFonts w:ascii="Times New Roman" w:eastAsia="Times New Roman" w:hAnsi="Times New Roman" w:cs="Times New Roman"/>
          <w:sz w:val="24"/>
          <w:szCs w:val="24"/>
          <w:lang w:eastAsia="ru-RU"/>
        </w:rPr>
        <w:t>(</w:t>
      </w:r>
      <w:r w:rsidR="002B2419">
        <w:rPr>
          <w:rFonts w:ascii="Times New Roman" w:eastAsia="Times New Roman" w:hAnsi="Times New Roman" w:cs="Times New Roman"/>
          <w:sz w:val="24"/>
          <w:szCs w:val="24"/>
          <w:lang w:eastAsia="ru-RU"/>
        </w:rPr>
        <w:t xml:space="preserve">сорок </w:t>
      </w:r>
      <w:r w:rsidR="001425E9">
        <w:rPr>
          <w:rFonts w:ascii="Times New Roman" w:eastAsia="Times New Roman" w:hAnsi="Times New Roman" w:cs="Times New Roman"/>
          <w:sz w:val="24"/>
          <w:szCs w:val="24"/>
          <w:lang w:eastAsia="ru-RU"/>
        </w:rPr>
        <w:t xml:space="preserve">шість </w:t>
      </w:r>
      <w:r w:rsidR="002B2419">
        <w:rPr>
          <w:rFonts w:ascii="Times New Roman" w:eastAsia="Times New Roman" w:hAnsi="Times New Roman" w:cs="Times New Roman"/>
          <w:sz w:val="24"/>
          <w:szCs w:val="24"/>
          <w:lang w:eastAsia="ru-RU"/>
        </w:rPr>
        <w:t xml:space="preserve">тисяч </w:t>
      </w:r>
      <w:r w:rsidR="001425E9">
        <w:rPr>
          <w:rFonts w:ascii="Times New Roman" w:eastAsia="Times New Roman" w:hAnsi="Times New Roman" w:cs="Times New Roman"/>
          <w:sz w:val="24"/>
          <w:szCs w:val="24"/>
          <w:lang w:eastAsia="ru-RU"/>
        </w:rPr>
        <w:t>шістсот вісім</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1425E9">
        <w:rPr>
          <w:rFonts w:ascii="Times New Roman" w:eastAsia="Times New Roman" w:hAnsi="Times New Roman" w:cs="Times New Roman"/>
          <w:sz w:val="24"/>
          <w:szCs w:val="24"/>
          <w:lang w:eastAsia="ru-RU"/>
        </w:rPr>
        <w:t>4</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2"/>
  </w:num>
  <w:num w:numId="3" w16cid:durableId="556090777">
    <w:abstractNumId w:val="16"/>
  </w:num>
  <w:num w:numId="4" w16cid:durableId="1865628638">
    <w:abstractNumId w:val="20"/>
  </w:num>
  <w:num w:numId="5" w16cid:durableId="522862248">
    <w:abstractNumId w:val="25"/>
  </w:num>
  <w:num w:numId="6" w16cid:durableId="1128400551">
    <w:abstractNumId w:val="11"/>
  </w:num>
  <w:num w:numId="7" w16cid:durableId="1549879148">
    <w:abstractNumId w:val="18"/>
  </w:num>
  <w:num w:numId="8" w16cid:durableId="537087471">
    <w:abstractNumId w:val="24"/>
  </w:num>
  <w:num w:numId="9" w16cid:durableId="632519650">
    <w:abstractNumId w:val="31"/>
  </w:num>
  <w:num w:numId="10" w16cid:durableId="713892545">
    <w:abstractNumId w:val="28"/>
  </w:num>
  <w:num w:numId="11" w16cid:durableId="2031645203">
    <w:abstractNumId w:val="10"/>
  </w:num>
  <w:num w:numId="12" w16cid:durableId="1392928292">
    <w:abstractNumId w:val="14"/>
  </w:num>
  <w:num w:numId="13" w16cid:durableId="502626488">
    <w:abstractNumId w:val="29"/>
  </w:num>
  <w:num w:numId="14" w16cid:durableId="1996909732">
    <w:abstractNumId w:val="27"/>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30"/>
  </w:num>
  <w:num w:numId="28" w16cid:durableId="1340739716">
    <w:abstractNumId w:val="23"/>
  </w:num>
  <w:num w:numId="29" w16cid:durableId="1303923221">
    <w:abstractNumId w:val="9"/>
  </w:num>
  <w:num w:numId="30" w16cid:durableId="563369717">
    <w:abstractNumId w:val="7"/>
  </w:num>
  <w:num w:numId="31" w16cid:durableId="1640304287">
    <w:abstractNumId w:val="21"/>
  </w:num>
  <w:num w:numId="32" w16cid:durableId="99294752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17B1D"/>
    <w:rsid w:val="00124D6E"/>
    <w:rsid w:val="001368A9"/>
    <w:rsid w:val="001425E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B2419"/>
    <w:rsid w:val="002D01D5"/>
    <w:rsid w:val="002D4BAA"/>
    <w:rsid w:val="00317AB4"/>
    <w:rsid w:val="00330018"/>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80989"/>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5"/>
    <w:uiPriority w:val="39"/>
    <w:rsid w:val="00117B1D"/>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ітка таблиці10"/>
    <w:basedOn w:val="a1"/>
    <w:next w:val="a5"/>
    <w:uiPriority w:val="39"/>
    <w:rsid w:val="00117B1D"/>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998</Words>
  <Characters>6092</Characters>
  <Application>Microsoft Office Word</Application>
  <DocSecurity>0</DocSecurity>
  <Lines>264</Lines>
  <Paragraphs>221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207</cp:revision>
  <dcterms:created xsi:type="dcterms:W3CDTF">2022-11-01T12:47:00Z</dcterms:created>
  <dcterms:modified xsi:type="dcterms:W3CDTF">2025-12-01T12:30:00Z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