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0515E7A"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41B79" w:rsidRPr="00341B79">
        <w:rPr>
          <w:b w:val="0"/>
          <w:bCs w:val="0"/>
          <w:kern w:val="2"/>
          <w:sz w:val="24"/>
          <w:szCs w:val="24"/>
          <w:lang w:eastAsia="en-US"/>
          <w14:ligatures w14:val="standardContextual"/>
        </w:rPr>
        <w:t xml:space="preserve">Послуги з </w:t>
      </w:r>
      <w:r w:rsidR="00341B79" w:rsidRPr="00341B79">
        <w:rPr>
          <w:b w:val="0"/>
          <w:bCs w:val="0"/>
          <w:sz w:val="24"/>
          <w:szCs w:val="24"/>
        </w:rPr>
        <w:t xml:space="preserve">технічного обслуговування системи кондиціонування та фільтрації повітря за </w:t>
      </w:r>
      <w:proofErr w:type="spellStart"/>
      <w:r w:rsidR="00341B79" w:rsidRPr="00341B79">
        <w:rPr>
          <w:b w:val="0"/>
          <w:bCs w:val="0"/>
          <w:sz w:val="24"/>
          <w:szCs w:val="24"/>
        </w:rPr>
        <w:t>адресою</w:t>
      </w:r>
      <w:proofErr w:type="spellEnd"/>
      <w:r w:rsidR="00341B79" w:rsidRPr="00341B79">
        <w:rPr>
          <w:b w:val="0"/>
          <w:bCs w:val="0"/>
          <w:sz w:val="24"/>
          <w:szCs w:val="24"/>
        </w:rPr>
        <w:t xml:space="preserve"> : м. Київ, вул. Волинська, 26.</w:t>
      </w:r>
      <w:r w:rsidR="00341B79" w:rsidRPr="00341B79">
        <w:rPr>
          <w:b w:val="0"/>
          <w:bCs w:val="0"/>
          <w:kern w:val="2"/>
          <w:sz w:val="24"/>
          <w:szCs w:val="24"/>
          <w:lang w:eastAsia="en-US"/>
          <w14:ligatures w14:val="standardContextual"/>
        </w:rPr>
        <w:t xml:space="preserve"> за кодом CPV за ЄЗС ДК 021:2015: </w:t>
      </w:r>
      <w:r w:rsidR="00341B79" w:rsidRPr="00341B79">
        <w:rPr>
          <w:b w:val="0"/>
          <w:bCs w:val="0"/>
          <w:spacing w:val="1"/>
          <w:sz w:val="24"/>
          <w:szCs w:val="24"/>
        </w:rPr>
        <w:t>50730000-1 Послуги з ремонту і технічного обслуговування охолоджувальних установок</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49409A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341B79">
        <w:rPr>
          <w:rFonts w:ascii="Times New Roman" w:hAnsi="Times New Roman" w:cs="Times New Roman"/>
          <w:sz w:val="24"/>
          <w:szCs w:val="24"/>
        </w:rPr>
        <w:t>4</w:t>
      </w:r>
      <w:r w:rsidR="00F60A0F" w:rsidRPr="00F90C90">
        <w:rPr>
          <w:rFonts w:ascii="Times New Roman" w:hAnsi="Times New Roman" w:cs="Times New Roman"/>
          <w:sz w:val="24"/>
          <w:szCs w:val="24"/>
        </w:rPr>
        <w:t>-</w:t>
      </w:r>
      <w:r w:rsidR="00341B79">
        <w:rPr>
          <w:rFonts w:ascii="Times New Roman" w:hAnsi="Times New Roman" w:cs="Times New Roman"/>
          <w:sz w:val="24"/>
          <w:szCs w:val="24"/>
        </w:rPr>
        <w:t>004527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09D9E56" w:rsidR="0084770C" w:rsidRPr="00341B7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341B79" w:rsidRPr="00341B79">
        <w:rPr>
          <w:rFonts w:ascii="Times New Roman" w:hAnsi="Times New Roman"/>
          <w:kern w:val="2"/>
          <w:sz w:val="24"/>
          <w:szCs w:val="24"/>
          <w14:ligatures w14:val="standardContextual"/>
        </w:rPr>
        <w:t xml:space="preserve">Послуги з </w:t>
      </w:r>
      <w:r w:rsidR="00341B79" w:rsidRPr="00341B79">
        <w:rPr>
          <w:rFonts w:ascii="Times New Roman" w:hAnsi="Times New Roman"/>
          <w:sz w:val="24"/>
          <w:szCs w:val="24"/>
        </w:rPr>
        <w:t xml:space="preserve">технічного обслуговування системи кондиціонування та фільтрації повітря за </w:t>
      </w:r>
      <w:proofErr w:type="spellStart"/>
      <w:r w:rsidR="00341B79" w:rsidRPr="00341B79">
        <w:rPr>
          <w:rFonts w:ascii="Times New Roman" w:hAnsi="Times New Roman"/>
          <w:sz w:val="24"/>
          <w:szCs w:val="24"/>
        </w:rPr>
        <w:t>адресою</w:t>
      </w:r>
      <w:proofErr w:type="spellEnd"/>
      <w:r w:rsidR="00341B79" w:rsidRPr="00341B79">
        <w:rPr>
          <w:rFonts w:ascii="Times New Roman" w:hAnsi="Times New Roman"/>
          <w:sz w:val="24"/>
          <w:szCs w:val="24"/>
        </w:rPr>
        <w:t xml:space="preserve"> : м. Київ, вул. Волинська, 26.</w:t>
      </w:r>
      <w:r w:rsidR="00341B79" w:rsidRPr="00341B79">
        <w:rPr>
          <w:rFonts w:ascii="Times New Roman" w:hAnsi="Times New Roman"/>
          <w:kern w:val="2"/>
          <w:sz w:val="24"/>
          <w:szCs w:val="24"/>
          <w14:ligatures w14:val="standardContextual"/>
        </w:rPr>
        <w:t xml:space="preserve"> за кодом CPV за ЄЗС ДК 021:2015: </w:t>
      </w:r>
      <w:r w:rsidR="00341B79" w:rsidRPr="00341B79">
        <w:rPr>
          <w:rFonts w:ascii="Times New Roman" w:hAnsi="Times New Roman"/>
          <w:spacing w:val="1"/>
          <w:sz w:val="24"/>
          <w:szCs w:val="24"/>
        </w:rPr>
        <w:t>50730000-1 Послуги з ремонту і технічного обслуговування охолоджувальних установок</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62FAE4E" w14:textId="77777777" w:rsidR="00341B79" w:rsidRPr="00AF36DE" w:rsidRDefault="00341B79" w:rsidP="00341B79">
      <w:pPr>
        <w:pStyle w:val="17"/>
        <w:spacing w:after="260"/>
        <w:ind w:firstLine="720"/>
        <w:jc w:val="both"/>
        <w:rPr>
          <w:sz w:val="24"/>
          <w:szCs w:val="24"/>
        </w:rPr>
      </w:pPr>
      <w:r w:rsidRPr="00AF36DE">
        <w:rPr>
          <w:sz w:val="24"/>
          <w:szCs w:val="24"/>
        </w:rPr>
        <w:t xml:space="preserve">Метою </w:t>
      </w:r>
      <w:proofErr w:type="spellStart"/>
      <w:r w:rsidRPr="00AF36DE">
        <w:rPr>
          <w:sz w:val="24"/>
          <w:szCs w:val="24"/>
        </w:rPr>
        <w:t>надання</w:t>
      </w:r>
      <w:proofErr w:type="spellEnd"/>
      <w:r w:rsidRPr="00AF36DE">
        <w:rPr>
          <w:sz w:val="24"/>
          <w:szCs w:val="24"/>
        </w:rPr>
        <w:t xml:space="preserve"> </w:t>
      </w:r>
      <w:proofErr w:type="spellStart"/>
      <w:r w:rsidRPr="00AF36DE">
        <w:rPr>
          <w:sz w:val="24"/>
          <w:szCs w:val="24"/>
        </w:rPr>
        <w:t>Послуг</w:t>
      </w:r>
      <w:proofErr w:type="spellEnd"/>
      <w:r w:rsidRPr="00AF36DE">
        <w:rPr>
          <w:sz w:val="24"/>
          <w:szCs w:val="24"/>
        </w:rPr>
        <w:t xml:space="preserve"> є </w:t>
      </w:r>
      <w:proofErr w:type="spellStart"/>
      <w:r w:rsidRPr="00AF36DE">
        <w:rPr>
          <w:sz w:val="24"/>
          <w:szCs w:val="24"/>
        </w:rPr>
        <w:t>забезпечення</w:t>
      </w:r>
      <w:proofErr w:type="spellEnd"/>
      <w:r w:rsidRPr="00AF36DE">
        <w:rPr>
          <w:sz w:val="24"/>
          <w:szCs w:val="24"/>
        </w:rPr>
        <w:t xml:space="preserve"> </w:t>
      </w:r>
      <w:proofErr w:type="spellStart"/>
      <w:r w:rsidRPr="00AF36DE">
        <w:rPr>
          <w:sz w:val="24"/>
          <w:szCs w:val="24"/>
        </w:rPr>
        <w:t>стабільного</w:t>
      </w:r>
      <w:proofErr w:type="spellEnd"/>
      <w:r w:rsidRPr="00AF36DE">
        <w:rPr>
          <w:sz w:val="24"/>
          <w:szCs w:val="24"/>
        </w:rPr>
        <w:t xml:space="preserve"> та максимально </w:t>
      </w:r>
      <w:proofErr w:type="spellStart"/>
      <w:r w:rsidRPr="00AF36DE">
        <w:rPr>
          <w:sz w:val="24"/>
          <w:szCs w:val="24"/>
        </w:rPr>
        <w:t>тривалого</w:t>
      </w:r>
      <w:proofErr w:type="spellEnd"/>
      <w:r w:rsidRPr="00AF36DE">
        <w:rPr>
          <w:sz w:val="24"/>
          <w:szCs w:val="24"/>
        </w:rPr>
        <w:t xml:space="preserve"> </w:t>
      </w:r>
      <w:proofErr w:type="spellStart"/>
      <w:r w:rsidRPr="00AF36DE">
        <w:rPr>
          <w:sz w:val="24"/>
          <w:szCs w:val="24"/>
        </w:rPr>
        <w:t>функціонування</w:t>
      </w:r>
      <w:proofErr w:type="spellEnd"/>
      <w:r w:rsidRPr="00AF36DE">
        <w:rPr>
          <w:sz w:val="24"/>
          <w:szCs w:val="24"/>
        </w:rPr>
        <w:t xml:space="preserve"> систем </w:t>
      </w:r>
      <w:proofErr w:type="spellStart"/>
      <w:r w:rsidRPr="00AF36DE">
        <w:rPr>
          <w:sz w:val="24"/>
          <w:szCs w:val="24"/>
        </w:rPr>
        <w:t>кондиціонування</w:t>
      </w:r>
      <w:proofErr w:type="spellEnd"/>
      <w:r w:rsidRPr="00AF36DE">
        <w:rPr>
          <w:sz w:val="24"/>
          <w:szCs w:val="24"/>
        </w:rPr>
        <w:t xml:space="preserve"> та </w:t>
      </w:r>
      <w:proofErr w:type="spellStart"/>
      <w:r w:rsidRPr="00AF36DE">
        <w:rPr>
          <w:sz w:val="24"/>
          <w:szCs w:val="24"/>
        </w:rPr>
        <w:t>вентиляції</w:t>
      </w:r>
      <w:proofErr w:type="spellEnd"/>
      <w:r w:rsidRPr="00AF36DE">
        <w:rPr>
          <w:sz w:val="24"/>
          <w:szCs w:val="24"/>
        </w:rPr>
        <w:t xml:space="preserve"> </w:t>
      </w:r>
      <w:proofErr w:type="spellStart"/>
      <w:r w:rsidRPr="00AF36DE">
        <w:rPr>
          <w:sz w:val="24"/>
          <w:szCs w:val="24"/>
        </w:rPr>
        <w:t>Замовника</w:t>
      </w:r>
      <w:proofErr w:type="spellEnd"/>
      <w:r w:rsidRPr="00AF36DE">
        <w:rPr>
          <w:sz w:val="24"/>
          <w:szCs w:val="24"/>
        </w:rPr>
        <w:t xml:space="preserve">, </w:t>
      </w:r>
      <w:proofErr w:type="spellStart"/>
      <w:r w:rsidRPr="00AF36DE">
        <w:rPr>
          <w:sz w:val="24"/>
          <w:szCs w:val="24"/>
        </w:rPr>
        <w:t>моніторинг</w:t>
      </w:r>
      <w:proofErr w:type="spellEnd"/>
      <w:r w:rsidRPr="00AF36DE">
        <w:rPr>
          <w:sz w:val="24"/>
          <w:szCs w:val="24"/>
        </w:rPr>
        <w:t xml:space="preserve"> та </w:t>
      </w:r>
      <w:proofErr w:type="spellStart"/>
      <w:r w:rsidRPr="00AF36DE">
        <w:rPr>
          <w:sz w:val="24"/>
          <w:szCs w:val="24"/>
        </w:rPr>
        <w:t>покращення</w:t>
      </w:r>
      <w:proofErr w:type="spellEnd"/>
      <w:r w:rsidRPr="00AF36DE">
        <w:rPr>
          <w:sz w:val="24"/>
          <w:szCs w:val="24"/>
        </w:rPr>
        <w:t xml:space="preserve"> </w:t>
      </w:r>
      <w:proofErr w:type="spellStart"/>
      <w:r w:rsidRPr="00AF36DE">
        <w:rPr>
          <w:sz w:val="24"/>
          <w:szCs w:val="24"/>
        </w:rPr>
        <w:t>їх</w:t>
      </w:r>
      <w:proofErr w:type="spellEnd"/>
      <w:r w:rsidRPr="00AF36DE">
        <w:rPr>
          <w:sz w:val="24"/>
          <w:szCs w:val="24"/>
        </w:rPr>
        <w:t xml:space="preserve"> </w:t>
      </w:r>
      <w:proofErr w:type="spellStart"/>
      <w:r w:rsidRPr="00AF36DE">
        <w:rPr>
          <w:sz w:val="24"/>
          <w:szCs w:val="24"/>
        </w:rPr>
        <w:t>діяльності</w:t>
      </w:r>
      <w:proofErr w:type="spellEnd"/>
      <w:r w:rsidRPr="00AF36DE">
        <w:rPr>
          <w:sz w:val="24"/>
          <w:szCs w:val="24"/>
        </w:rPr>
        <w:t xml:space="preserve">, а також </w:t>
      </w:r>
      <w:proofErr w:type="spellStart"/>
      <w:r w:rsidRPr="00AF36DE">
        <w:rPr>
          <w:sz w:val="24"/>
          <w:szCs w:val="24"/>
        </w:rPr>
        <w:t>вчасне</w:t>
      </w:r>
      <w:proofErr w:type="spellEnd"/>
      <w:r w:rsidRPr="00AF36DE">
        <w:rPr>
          <w:sz w:val="24"/>
          <w:szCs w:val="24"/>
        </w:rPr>
        <w:t xml:space="preserve"> </w:t>
      </w:r>
      <w:proofErr w:type="spellStart"/>
      <w:r w:rsidRPr="00AF36DE">
        <w:rPr>
          <w:sz w:val="24"/>
          <w:szCs w:val="24"/>
        </w:rPr>
        <w:t>виявлення</w:t>
      </w:r>
      <w:proofErr w:type="spellEnd"/>
      <w:r w:rsidRPr="00AF36DE">
        <w:rPr>
          <w:sz w:val="24"/>
          <w:szCs w:val="24"/>
        </w:rPr>
        <w:t xml:space="preserve"> </w:t>
      </w:r>
      <w:proofErr w:type="spellStart"/>
      <w:r w:rsidRPr="00AF36DE">
        <w:rPr>
          <w:sz w:val="24"/>
          <w:szCs w:val="24"/>
        </w:rPr>
        <w:t>несправностей</w:t>
      </w:r>
      <w:proofErr w:type="spellEnd"/>
      <w:r w:rsidRPr="00AF36DE">
        <w:rPr>
          <w:sz w:val="24"/>
          <w:szCs w:val="24"/>
        </w:rPr>
        <w:t xml:space="preserve"> таких систем.</w:t>
      </w:r>
    </w:p>
    <w:p w14:paraId="0E3EAB80" w14:textId="77777777" w:rsidR="00341B79" w:rsidRDefault="00341B79" w:rsidP="00341B79">
      <w:pPr>
        <w:rPr>
          <w:rFonts w:ascii="Times New Roman" w:hAnsi="Times New Roman"/>
        </w:rPr>
      </w:pPr>
    </w:p>
    <w:p w14:paraId="1545F3B7" w14:textId="77777777" w:rsidR="00341B79" w:rsidRDefault="00341B79" w:rsidP="00341B79">
      <w:pPr>
        <w:jc w:val="center"/>
        <w:rPr>
          <w:rFonts w:ascii="Times New Roman" w:hAnsi="Times New Roman"/>
          <w:b/>
          <w:bCs/>
          <w:sz w:val="28"/>
          <w:szCs w:val="28"/>
        </w:rPr>
      </w:pPr>
      <w:r w:rsidRPr="007D7F49">
        <w:rPr>
          <w:rFonts w:ascii="Times New Roman" w:hAnsi="Times New Roman"/>
          <w:b/>
          <w:bCs/>
          <w:sz w:val="28"/>
          <w:szCs w:val="28"/>
        </w:rPr>
        <w:t>Перелік обладнання та устаткування, що підлягає технічному обслуговуванню</w:t>
      </w:r>
    </w:p>
    <w:tbl>
      <w:tblPr>
        <w:tblW w:w="9658" w:type="dxa"/>
        <w:tblInd w:w="-5" w:type="dxa"/>
        <w:tblLook w:val="04A0" w:firstRow="1" w:lastRow="0" w:firstColumn="1" w:lastColumn="0" w:noHBand="0" w:noVBand="1"/>
      </w:tblPr>
      <w:tblGrid>
        <w:gridCol w:w="617"/>
        <w:gridCol w:w="6471"/>
        <w:gridCol w:w="1229"/>
        <w:gridCol w:w="1341"/>
      </w:tblGrid>
      <w:tr w:rsidR="00341B79" w:rsidRPr="007D7F49" w14:paraId="0D1A3203" w14:textId="77777777" w:rsidTr="003A2B37">
        <w:trPr>
          <w:trHeight w:val="574"/>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37F62"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w:t>
            </w:r>
            <w:r w:rsidRPr="007D7F49">
              <w:rPr>
                <w:rFonts w:ascii="Times New Roman" w:hAnsi="Times New Roman"/>
                <w:color w:val="000000"/>
                <w:lang w:eastAsia="uk-UA"/>
              </w:rPr>
              <w:br/>
            </w:r>
            <w:proofErr w:type="spellStart"/>
            <w:r w:rsidRPr="007D7F49">
              <w:rPr>
                <w:rFonts w:ascii="Times New Roman" w:hAnsi="Times New Roman"/>
                <w:color w:val="000000"/>
                <w:lang w:eastAsia="uk-UA"/>
              </w:rPr>
              <w:t>Ч.ч</w:t>
            </w:r>
            <w:proofErr w:type="spellEnd"/>
            <w:r w:rsidRPr="007D7F49">
              <w:rPr>
                <w:rFonts w:ascii="Times New Roman" w:hAnsi="Times New Roman"/>
                <w:color w:val="000000"/>
                <w:lang w:eastAsia="uk-UA"/>
              </w:rPr>
              <w:t>.</w:t>
            </w:r>
          </w:p>
        </w:tc>
        <w:tc>
          <w:tcPr>
            <w:tcW w:w="6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AAC85"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 xml:space="preserve">Найменування </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91C98"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 xml:space="preserve">Одиниця </w:t>
            </w:r>
            <w:r w:rsidRPr="007D7F49">
              <w:rPr>
                <w:rFonts w:ascii="Times New Roman" w:hAnsi="Times New Roman"/>
                <w:color w:val="000000"/>
                <w:lang w:eastAsia="uk-UA"/>
              </w:rPr>
              <w:br/>
              <w:t>виміру</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AC87D"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Кількість</w:t>
            </w:r>
          </w:p>
        </w:tc>
      </w:tr>
      <w:tr w:rsidR="00341B79" w:rsidRPr="007D7F49" w14:paraId="3936754A" w14:textId="77777777" w:rsidTr="003A2B37">
        <w:trPr>
          <w:trHeight w:val="458"/>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0FD6552" w14:textId="77777777" w:rsidR="00341B79" w:rsidRPr="007D7F49" w:rsidRDefault="00341B79" w:rsidP="003A2B37">
            <w:pPr>
              <w:rPr>
                <w:rFonts w:ascii="Times New Roman" w:hAnsi="Times New Roman"/>
                <w:color w:val="000000"/>
                <w:lang w:eastAsia="uk-UA"/>
              </w:rPr>
            </w:pPr>
          </w:p>
        </w:tc>
        <w:tc>
          <w:tcPr>
            <w:tcW w:w="6471" w:type="dxa"/>
            <w:vMerge/>
            <w:tcBorders>
              <w:top w:val="single" w:sz="4" w:space="0" w:color="auto"/>
              <w:left w:val="single" w:sz="4" w:space="0" w:color="auto"/>
              <w:bottom w:val="single" w:sz="4" w:space="0" w:color="auto"/>
              <w:right w:val="single" w:sz="4" w:space="0" w:color="auto"/>
            </w:tcBorders>
            <w:vAlign w:val="center"/>
            <w:hideMark/>
          </w:tcPr>
          <w:p w14:paraId="5424D886" w14:textId="77777777" w:rsidR="00341B79" w:rsidRPr="007D7F49" w:rsidRDefault="00341B79" w:rsidP="003A2B37">
            <w:pPr>
              <w:rPr>
                <w:rFonts w:ascii="Times New Roman" w:hAnsi="Times New Roman"/>
                <w:color w:val="000000"/>
                <w:lang w:eastAsia="uk-UA"/>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4936F70" w14:textId="77777777" w:rsidR="00341B79" w:rsidRPr="007D7F49" w:rsidRDefault="00341B79" w:rsidP="003A2B37">
            <w:pPr>
              <w:rPr>
                <w:rFonts w:ascii="Times New Roman" w:hAnsi="Times New Roman"/>
                <w:color w:val="000000"/>
                <w:lang w:eastAsia="uk-UA"/>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4726DE99" w14:textId="77777777" w:rsidR="00341B79" w:rsidRPr="007D7F49" w:rsidRDefault="00341B79" w:rsidP="003A2B37">
            <w:pPr>
              <w:rPr>
                <w:rFonts w:ascii="Times New Roman" w:hAnsi="Times New Roman"/>
                <w:color w:val="000000"/>
                <w:lang w:eastAsia="uk-UA"/>
              </w:rPr>
            </w:pPr>
          </w:p>
        </w:tc>
      </w:tr>
      <w:tr w:rsidR="00341B79" w:rsidRPr="007D7F49" w14:paraId="2703B6D2" w14:textId="77777777" w:rsidTr="003A2B37">
        <w:trPr>
          <w:trHeight w:val="308"/>
        </w:trPr>
        <w:tc>
          <w:tcPr>
            <w:tcW w:w="617" w:type="dxa"/>
            <w:tcBorders>
              <w:top w:val="nil"/>
              <w:left w:val="single" w:sz="8" w:space="0" w:color="auto"/>
              <w:bottom w:val="single" w:sz="4" w:space="0" w:color="auto"/>
              <w:right w:val="single" w:sz="4" w:space="0" w:color="auto"/>
            </w:tcBorders>
            <w:shd w:val="clear" w:color="auto" w:fill="auto"/>
            <w:vAlign w:val="center"/>
            <w:hideMark/>
          </w:tcPr>
          <w:p w14:paraId="793E6C53"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1</w:t>
            </w:r>
          </w:p>
        </w:tc>
        <w:tc>
          <w:tcPr>
            <w:tcW w:w="6471" w:type="dxa"/>
            <w:tcBorders>
              <w:top w:val="nil"/>
              <w:left w:val="nil"/>
              <w:bottom w:val="single" w:sz="4" w:space="0" w:color="auto"/>
              <w:right w:val="single" w:sz="4" w:space="0" w:color="auto"/>
            </w:tcBorders>
            <w:shd w:val="clear" w:color="auto" w:fill="auto"/>
            <w:vAlign w:val="center"/>
            <w:hideMark/>
          </w:tcPr>
          <w:p w14:paraId="6ACEA130"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2</w:t>
            </w:r>
          </w:p>
        </w:tc>
        <w:tc>
          <w:tcPr>
            <w:tcW w:w="1229" w:type="dxa"/>
            <w:tcBorders>
              <w:top w:val="nil"/>
              <w:left w:val="single" w:sz="8" w:space="0" w:color="auto"/>
              <w:bottom w:val="single" w:sz="4" w:space="0" w:color="auto"/>
              <w:right w:val="single" w:sz="4" w:space="0" w:color="auto"/>
            </w:tcBorders>
            <w:shd w:val="clear" w:color="auto" w:fill="auto"/>
            <w:vAlign w:val="center"/>
            <w:hideMark/>
          </w:tcPr>
          <w:p w14:paraId="140AA427"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3</w:t>
            </w:r>
          </w:p>
        </w:tc>
        <w:tc>
          <w:tcPr>
            <w:tcW w:w="1341" w:type="dxa"/>
            <w:tcBorders>
              <w:top w:val="nil"/>
              <w:left w:val="nil"/>
              <w:bottom w:val="single" w:sz="4" w:space="0" w:color="auto"/>
              <w:right w:val="single" w:sz="4" w:space="0" w:color="auto"/>
            </w:tcBorders>
            <w:shd w:val="clear" w:color="auto" w:fill="auto"/>
            <w:vAlign w:val="center"/>
            <w:hideMark/>
          </w:tcPr>
          <w:p w14:paraId="77482D6D" w14:textId="77777777" w:rsidR="00341B79" w:rsidRPr="007D7F49" w:rsidRDefault="00341B79" w:rsidP="003A2B37">
            <w:pPr>
              <w:jc w:val="center"/>
              <w:rPr>
                <w:rFonts w:ascii="Times New Roman" w:hAnsi="Times New Roman"/>
                <w:color w:val="000000"/>
                <w:lang w:eastAsia="uk-UA"/>
              </w:rPr>
            </w:pPr>
            <w:r w:rsidRPr="007D7F49">
              <w:rPr>
                <w:rFonts w:ascii="Times New Roman" w:hAnsi="Times New Roman"/>
                <w:color w:val="000000"/>
                <w:lang w:eastAsia="uk-UA"/>
              </w:rPr>
              <w:t>4</w:t>
            </w:r>
          </w:p>
        </w:tc>
      </w:tr>
      <w:tr w:rsidR="00341B79" w:rsidRPr="007D7F49" w14:paraId="5C78FA84"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5489527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c>
          <w:tcPr>
            <w:tcW w:w="6471" w:type="dxa"/>
            <w:tcBorders>
              <w:top w:val="nil"/>
              <w:left w:val="nil"/>
              <w:bottom w:val="single" w:sz="4" w:space="0" w:color="auto"/>
              <w:right w:val="single" w:sz="4" w:space="0" w:color="auto"/>
            </w:tcBorders>
            <w:shd w:val="clear" w:color="auto" w:fill="auto"/>
            <w:hideMark/>
          </w:tcPr>
          <w:p w14:paraId="332D26E0"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Блок ротації KPK1</w:t>
            </w:r>
          </w:p>
        </w:tc>
        <w:tc>
          <w:tcPr>
            <w:tcW w:w="1229" w:type="dxa"/>
            <w:tcBorders>
              <w:top w:val="nil"/>
              <w:left w:val="nil"/>
              <w:bottom w:val="single" w:sz="4" w:space="0" w:color="auto"/>
              <w:right w:val="single" w:sz="4" w:space="0" w:color="auto"/>
            </w:tcBorders>
            <w:shd w:val="clear" w:color="auto" w:fill="auto"/>
            <w:hideMark/>
          </w:tcPr>
          <w:p w14:paraId="66392714"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99D23F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5AF8609A"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282F809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c>
          <w:tcPr>
            <w:tcW w:w="6471" w:type="dxa"/>
            <w:tcBorders>
              <w:top w:val="nil"/>
              <w:left w:val="nil"/>
              <w:bottom w:val="single" w:sz="4" w:space="0" w:color="auto"/>
              <w:right w:val="single" w:sz="4" w:space="0" w:color="auto"/>
            </w:tcBorders>
            <w:shd w:val="clear" w:color="auto" w:fill="auto"/>
            <w:hideMark/>
          </w:tcPr>
          <w:p w14:paraId="41658E4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Блок ротації KPK1</w:t>
            </w:r>
          </w:p>
        </w:tc>
        <w:tc>
          <w:tcPr>
            <w:tcW w:w="1229" w:type="dxa"/>
            <w:tcBorders>
              <w:top w:val="nil"/>
              <w:left w:val="nil"/>
              <w:bottom w:val="single" w:sz="4" w:space="0" w:color="auto"/>
              <w:right w:val="single" w:sz="4" w:space="0" w:color="auto"/>
            </w:tcBorders>
            <w:shd w:val="clear" w:color="auto" w:fill="auto"/>
            <w:hideMark/>
          </w:tcPr>
          <w:p w14:paraId="70111190"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9DBA93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3B3B3F00"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059ECCD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c>
          <w:tcPr>
            <w:tcW w:w="6471" w:type="dxa"/>
            <w:tcBorders>
              <w:top w:val="nil"/>
              <w:left w:val="nil"/>
              <w:bottom w:val="single" w:sz="4" w:space="0" w:color="auto"/>
              <w:right w:val="single" w:sz="4" w:space="0" w:color="auto"/>
            </w:tcBorders>
            <w:shd w:val="clear" w:color="auto" w:fill="auto"/>
            <w:hideMark/>
          </w:tcPr>
          <w:p w14:paraId="38240B60"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Зональний </w:t>
            </w:r>
            <w:proofErr w:type="spellStart"/>
            <w:r w:rsidRPr="007D7F49">
              <w:rPr>
                <w:rFonts w:ascii="Times New Roman" w:hAnsi="Times New Roman"/>
                <w:color w:val="000000"/>
                <w:lang w:eastAsia="uk-UA"/>
              </w:rPr>
              <w:t>контроллер</w:t>
            </w:r>
            <w:proofErr w:type="spellEnd"/>
            <w:r w:rsidRPr="007D7F49">
              <w:rPr>
                <w:rFonts w:ascii="Times New Roman" w:hAnsi="Times New Roman"/>
                <w:color w:val="000000"/>
                <w:lang w:eastAsia="uk-UA"/>
              </w:rPr>
              <w:t xml:space="preserve"> ABZCA</w:t>
            </w:r>
          </w:p>
        </w:tc>
        <w:tc>
          <w:tcPr>
            <w:tcW w:w="1229" w:type="dxa"/>
            <w:tcBorders>
              <w:top w:val="nil"/>
              <w:left w:val="nil"/>
              <w:bottom w:val="single" w:sz="4" w:space="0" w:color="auto"/>
              <w:right w:val="single" w:sz="4" w:space="0" w:color="auto"/>
            </w:tcBorders>
            <w:shd w:val="clear" w:color="auto" w:fill="auto"/>
            <w:hideMark/>
          </w:tcPr>
          <w:p w14:paraId="59D5241C"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0D735E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5411C5A4"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AECAE4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w:t>
            </w:r>
          </w:p>
        </w:tc>
        <w:tc>
          <w:tcPr>
            <w:tcW w:w="6471" w:type="dxa"/>
            <w:tcBorders>
              <w:top w:val="nil"/>
              <w:left w:val="nil"/>
              <w:bottom w:val="single" w:sz="4" w:space="0" w:color="auto"/>
              <w:right w:val="single" w:sz="4" w:space="0" w:color="auto"/>
            </w:tcBorders>
            <w:shd w:val="clear" w:color="auto" w:fill="auto"/>
            <w:hideMark/>
          </w:tcPr>
          <w:p w14:paraId="14E7AEDF"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Кабель управління </w:t>
            </w:r>
            <w:proofErr w:type="spellStart"/>
            <w:r w:rsidRPr="007D7F49">
              <w:rPr>
                <w:rFonts w:ascii="Times New Roman" w:hAnsi="Times New Roman"/>
                <w:color w:val="000000"/>
                <w:lang w:eastAsia="uk-UA"/>
              </w:rPr>
              <w:t>группою</w:t>
            </w:r>
            <w:proofErr w:type="spellEnd"/>
            <w:r w:rsidRPr="007D7F49">
              <w:rPr>
                <w:rFonts w:ascii="Times New Roman" w:hAnsi="Times New Roman"/>
                <w:color w:val="000000"/>
                <w:lang w:eastAsia="uk-UA"/>
              </w:rPr>
              <w:t xml:space="preserve"> блоків PZCWRCG3</w:t>
            </w:r>
          </w:p>
        </w:tc>
        <w:tc>
          <w:tcPr>
            <w:tcW w:w="1229" w:type="dxa"/>
            <w:tcBorders>
              <w:top w:val="nil"/>
              <w:left w:val="nil"/>
              <w:bottom w:val="single" w:sz="4" w:space="0" w:color="auto"/>
              <w:right w:val="single" w:sz="4" w:space="0" w:color="auto"/>
            </w:tcBorders>
            <w:shd w:val="clear" w:color="auto" w:fill="auto"/>
            <w:hideMark/>
          </w:tcPr>
          <w:p w14:paraId="172C4DE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9B51C7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r>
      <w:tr w:rsidR="00341B79" w:rsidRPr="007D7F49" w14:paraId="64C23D6D"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48D7F83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w:t>
            </w:r>
          </w:p>
        </w:tc>
        <w:tc>
          <w:tcPr>
            <w:tcW w:w="6471" w:type="dxa"/>
            <w:tcBorders>
              <w:top w:val="nil"/>
              <w:left w:val="nil"/>
              <w:bottom w:val="single" w:sz="4" w:space="0" w:color="auto"/>
              <w:right w:val="single" w:sz="4" w:space="0" w:color="auto"/>
            </w:tcBorders>
            <w:shd w:val="clear" w:color="auto" w:fill="auto"/>
            <w:hideMark/>
          </w:tcPr>
          <w:p w14:paraId="20598B47"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Кабель управління </w:t>
            </w:r>
            <w:proofErr w:type="spellStart"/>
            <w:r w:rsidRPr="007D7F49">
              <w:rPr>
                <w:rFonts w:ascii="Times New Roman" w:hAnsi="Times New Roman"/>
                <w:color w:val="000000"/>
                <w:lang w:eastAsia="uk-UA"/>
              </w:rPr>
              <w:t>группою</w:t>
            </w:r>
            <w:proofErr w:type="spellEnd"/>
            <w:r w:rsidRPr="007D7F49">
              <w:rPr>
                <w:rFonts w:ascii="Times New Roman" w:hAnsi="Times New Roman"/>
                <w:color w:val="000000"/>
                <w:lang w:eastAsia="uk-UA"/>
              </w:rPr>
              <w:t xml:space="preserve"> блоків PZCWRCG3</w:t>
            </w:r>
          </w:p>
        </w:tc>
        <w:tc>
          <w:tcPr>
            <w:tcW w:w="1229" w:type="dxa"/>
            <w:tcBorders>
              <w:top w:val="nil"/>
              <w:left w:val="nil"/>
              <w:bottom w:val="single" w:sz="4" w:space="0" w:color="auto"/>
              <w:right w:val="single" w:sz="4" w:space="0" w:color="auto"/>
            </w:tcBorders>
            <w:shd w:val="clear" w:color="auto" w:fill="auto"/>
            <w:hideMark/>
          </w:tcPr>
          <w:p w14:paraId="2640F8F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259BCAD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r>
      <w:tr w:rsidR="00341B79" w:rsidRPr="007D7F49" w14:paraId="703ACB76"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0ABB60D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c>
          <w:tcPr>
            <w:tcW w:w="6471" w:type="dxa"/>
            <w:tcBorders>
              <w:top w:val="nil"/>
              <w:left w:val="nil"/>
              <w:bottom w:val="single" w:sz="4" w:space="0" w:color="auto"/>
              <w:right w:val="single" w:sz="4" w:space="0" w:color="auto"/>
            </w:tcBorders>
            <w:shd w:val="clear" w:color="auto" w:fill="auto"/>
            <w:hideMark/>
          </w:tcPr>
          <w:p w14:paraId="517E83E0"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Модуль зовнішнього сигналу PDRYCB400</w:t>
            </w:r>
          </w:p>
        </w:tc>
        <w:tc>
          <w:tcPr>
            <w:tcW w:w="1229" w:type="dxa"/>
            <w:tcBorders>
              <w:top w:val="nil"/>
              <w:left w:val="nil"/>
              <w:bottom w:val="single" w:sz="4" w:space="0" w:color="auto"/>
              <w:right w:val="single" w:sz="4" w:space="0" w:color="auto"/>
            </w:tcBorders>
            <w:shd w:val="clear" w:color="auto" w:fill="auto"/>
            <w:hideMark/>
          </w:tcPr>
          <w:p w14:paraId="7D960090"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7EA08C7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w:t>
            </w:r>
          </w:p>
        </w:tc>
      </w:tr>
      <w:tr w:rsidR="00341B79" w:rsidRPr="007D7F49" w14:paraId="73075FFF"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1A9C5A4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7</w:t>
            </w:r>
          </w:p>
        </w:tc>
        <w:tc>
          <w:tcPr>
            <w:tcW w:w="6471" w:type="dxa"/>
            <w:tcBorders>
              <w:top w:val="nil"/>
              <w:left w:val="nil"/>
              <w:bottom w:val="single" w:sz="4" w:space="0" w:color="auto"/>
              <w:right w:val="single" w:sz="4" w:space="0" w:color="auto"/>
            </w:tcBorders>
            <w:shd w:val="clear" w:color="auto" w:fill="auto"/>
            <w:hideMark/>
          </w:tcPr>
          <w:p w14:paraId="7B409C6D"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Модуль зовнішнього сигналу PDRYCB400</w:t>
            </w:r>
          </w:p>
        </w:tc>
        <w:tc>
          <w:tcPr>
            <w:tcW w:w="1229" w:type="dxa"/>
            <w:tcBorders>
              <w:top w:val="nil"/>
              <w:left w:val="nil"/>
              <w:bottom w:val="single" w:sz="4" w:space="0" w:color="auto"/>
              <w:right w:val="single" w:sz="4" w:space="0" w:color="auto"/>
            </w:tcBorders>
            <w:shd w:val="clear" w:color="auto" w:fill="auto"/>
            <w:hideMark/>
          </w:tcPr>
          <w:p w14:paraId="78BDEFBD"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29A3267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r>
      <w:tr w:rsidR="00341B79" w:rsidRPr="007D7F49" w14:paraId="29419945"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7CFA9F6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8</w:t>
            </w:r>
          </w:p>
        </w:tc>
        <w:tc>
          <w:tcPr>
            <w:tcW w:w="6471" w:type="dxa"/>
            <w:tcBorders>
              <w:top w:val="nil"/>
              <w:left w:val="nil"/>
              <w:bottom w:val="single" w:sz="4" w:space="0" w:color="auto"/>
              <w:right w:val="single" w:sz="4" w:space="0" w:color="auto"/>
            </w:tcBorders>
            <w:shd w:val="clear" w:color="auto" w:fill="auto"/>
            <w:hideMark/>
          </w:tcPr>
          <w:p w14:paraId="35C18C95"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Низькотемпературний комплект PRVC2</w:t>
            </w:r>
          </w:p>
        </w:tc>
        <w:tc>
          <w:tcPr>
            <w:tcW w:w="1229" w:type="dxa"/>
            <w:tcBorders>
              <w:top w:val="nil"/>
              <w:left w:val="nil"/>
              <w:bottom w:val="single" w:sz="4" w:space="0" w:color="auto"/>
              <w:right w:val="single" w:sz="4" w:space="0" w:color="auto"/>
            </w:tcBorders>
            <w:shd w:val="clear" w:color="auto" w:fill="auto"/>
            <w:hideMark/>
          </w:tcPr>
          <w:p w14:paraId="5D3AEE18"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8CCF0E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59143F5B"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54A1A204"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lastRenderedPageBreak/>
              <w:t>9</w:t>
            </w:r>
          </w:p>
        </w:tc>
        <w:tc>
          <w:tcPr>
            <w:tcW w:w="6471" w:type="dxa"/>
            <w:tcBorders>
              <w:top w:val="nil"/>
              <w:left w:val="nil"/>
              <w:bottom w:val="single" w:sz="4" w:space="0" w:color="auto"/>
              <w:right w:val="single" w:sz="4" w:space="0" w:color="auto"/>
            </w:tcBorders>
            <w:shd w:val="clear" w:color="auto" w:fill="auto"/>
            <w:hideMark/>
          </w:tcPr>
          <w:p w14:paraId="57D144E6"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Низькотемпературний комплект PRVC2</w:t>
            </w:r>
          </w:p>
        </w:tc>
        <w:tc>
          <w:tcPr>
            <w:tcW w:w="1229" w:type="dxa"/>
            <w:tcBorders>
              <w:top w:val="nil"/>
              <w:left w:val="nil"/>
              <w:bottom w:val="single" w:sz="4" w:space="0" w:color="auto"/>
              <w:right w:val="single" w:sz="4" w:space="0" w:color="auto"/>
            </w:tcBorders>
            <w:shd w:val="clear" w:color="auto" w:fill="auto"/>
            <w:hideMark/>
          </w:tcPr>
          <w:p w14:paraId="124D1668"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261480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r>
      <w:tr w:rsidR="00341B79" w:rsidRPr="007D7F49" w14:paraId="69DEF304"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78CF5C9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10</w:t>
            </w:r>
          </w:p>
        </w:tc>
        <w:tc>
          <w:tcPr>
            <w:tcW w:w="6471" w:type="dxa"/>
            <w:tcBorders>
              <w:top w:val="nil"/>
              <w:left w:val="nil"/>
              <w:bottom w:val="single" w:sz="4" w:space="0" w:color="auto"/>
              <w:right w:val="single" w:sz="4" w:space="0" w:color="auto"/>
            </w:tcBorders>
            <w:shd w:val="clear" w:color="auto" w:fill="auto"/>
            <w:hideMark/>
          </w:tcPr>
          <w:p w14:paraId="462051E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Пульт керування</w:t>
            </w:r>
          </w:p>
        </w:tc>
        <w:tc>
          <w:tcPr>
            <w:tcW w:w="1229" w:type="dxa"/>
            <w:tcBorders>
              <w:top w:val="nil"/>
              <w:left w:val="nil"/>
              <w:bottom w:val="single" w:sz="4" w:space="0" w:color="auto"/>
              <w:right w:val="single" w:sz="4" w:space="0" w:color="auto"/>
            </w:tcBorders>
            <w:shd w:val="clear" w:color="auto" w:fill="auto"/>
            <w:hideMark/>
          </w:tcPr>
          <w:p w14:paraId="60F3736B"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769FC1E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00AEA427"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291DC58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11</w:t>
            </w:r>
          </w:p>
        </w:tc>
        <w:tc>
          <w:tcPr>
            <w:tcW w:w="6471" w:type="dxa"/>
            <w:tcBorders>
              <w:top w:val="nil"/>
              <w:left w:val="nil"/>
              <w:bottom w:val="single" w:sz="4" w:space="0" w:color="auto"/>
              <w:right w:val="single" w:sz="4" w:space="0" w:color="auto"/>
            </w:tcBorders>
            <w:shd w:val="clear" w:color="auto" w:fill="auto"/>
            <w:hideMark/>
          </w:tcPr>
          <w:p w14:paraId="762FCD84"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Пульт керування провідний</w:t>
            </w:r>
          </w:p>
        </w:tc>
        <w:tc>
          <w:tcPr>
            <w:tcW w:w="1229" w:type="dxa"/>
            <w:tcBorders>
              <w:top w:val="nil"/>
              <w:left w:val="nil"/>
              <w:bottom w:val="single" w:sz="4" w:space="0" w:color="auto"/>
              <w:right w:val="single" w:sz="4" w:space="0" w:color="auto"/>
            </w:tcBorders>
            <w:shd w:val="clear" w:color="auto" w:fill="auto"/>
            <w:hideMark/>
          </w:tcPr>
          <w:p w14:paraId="22EC3C5D"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BD4758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3AABAC09"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46DC1E4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12</w:t>
            </w:r>
          </w:p>
        </w:tc>
        <w:tc>
          <w:tcPr>
            <w:tcW w:w="6471" w:type="dxa"/>
            <w:tcBorders>
              <w:top w:val="nil"/>
              <w:left w:val="nil"/>
              <w:bottom w:val="single" w:sz="4" w:space="0" w:color="auto"/>
              <w:right w:val="single" w:sz="4" w:space="0" w:color="auto"/>
            </w:tcBorders>
            <w:shd w:val="clear" w:color="auto" w:fill="auto"/>
            <w:hideMark/>
          </w:tcPr>
          <w:p w14:paraId="058310F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Пульт керування провідний PREMTB100</w:t>
            </w:r>
          </w:p>
        </w:tc>
        <w:tc>
          <w:tcPr>
            <w:tcW w:w="1229" w:type="dxa"/>
            <w:tcBorders>
              <w:top w:val="nil"/>
              <w:left w:val="nil"/>
              <w:bottom w:val="single" w:sz="4" w:space="0" w:color="auto"/>
              <w:right w:val="single" w:sz="4" w:space="0" w:color="auto"/>
            </w:tcBorders>
            <w:shd w:val="clear" w:color="auto" w:fill="auto"/>
            <w:hideMark/>
          </w:tcPr>
          <w:p w14:paraId="102DCFDC"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488BEA6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26</w:t>
            </w:r>
          </w:p>
        </w:tc>
      </w:tr>
      <w:tr w:rsidR="00341B79" w:rsidRPr="007D7F49" w14:paraId="2624B8EC"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6F3A77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13</w:t>
            </w:r>
          </w:p>
        </w:tc>
        <w:tc>
          <w:tcPr>
            <w:tcW w:w="6471" w:type="dxa"/>
            <w:tcBorders>
              <w:top w:val="nil"/>
              <w:left w:val="nil"/>
              <w:bottom w:val="single" w:sz="4" w:space="0" w:color="auto"/>
              <w:right w:val="single" w:sz="4" w:space="0" w:color="auto"/>
            </w:tcBorders>
            <w:shd w:val="clear" w:color="auto" w:fill="auto"/>
            <w:hideMark/>
          </w:tcPr>
          <w:p w14:paraId="2C6C6409"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Пульт керування провідний PREMTB100</w:t>
            </w:r>
          </w:p>
        </w:tc>
        <w:tc>
          <w:tcPr>
            <w:tcW w:w="1229" w:type="dxa"/>
            <w:tcBorders>
              <w:top w:val="nil"/>
              <w:left w:val="nil"/>
              <w:bottom w:val="single" w:sz="4" w:space="0" w:color="auto"/>
              <w:right w:val="single" w:sz="4" w:space="0" w:color="auto"/>
            </w:tcBorders>
            <w:shd w:val="clear" w:color="auto" w:fill="auto"/>
            <w:hideMark/>
          </w:tcPr>
          <w:p w14:paraId="55468502"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D69927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r>
      <w:tr w:rsidR="00341B79" w:rsidRPr="007D7F49" w14:paraId="70B9BC98"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9D6F97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14</w:t>
            </w:r>
          </w:p>
        </w:tc>
        <w:tc>
          <w:tcPr>
            <w:tcW w:w="6471" w:type="dxa"/>
            <w:tcBorders>
              <w:top w:val="nil"/>
              <w:left w:val="nil"/>
              <w:bottom w:val="single" w:sz="4" w:space="0" w:color="auto"/>
              <w:right w:val="single" w:sz="4" w:space="0" w:color="auto"/>
            </w:tcBorders>
            <w:shd w:val="clear" w:color="auto" w:fill="auto"/>
            <w:hideMark/>
          </w:tcPr>
          <w:p w14:paraId="772D5239"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Пульт керування провідний PREMTB100</w:t>
            </w:r>
          </w:p>
        </w:tc>
        <w:tc>
          <w:tcPr>
            <w:tcW w:w="1229" w:type="dxa"/>
            <w:tcBorders>
              <w:top w:val="nil"/>
              <w:left w:val="nil"/>
              <w:bottom w:val="single" w:sz="4" w:space="0" w:color="auto"/>
              <w:right w:val="single" w:sz="4" w:space="0" w:color="auto"/>
            </w:tcBorders>
            <w:shd w:val="clear" w:color="auto" w:fill="auto"/>
            <w:hideMark/>
          </w:tcPr>
          <w:p w14:paraId="20B8488C"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8C3F5C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37</w:t>
            </w:r>
          </w:p>
        </w:tc>
      </w:tr>
      <w:tr w:rsidR="00341B79" w:rsidRPr="007D7F49" w14:paraId="491E67B8"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20850E7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15</w:t>
            </w:r>
          </w:p>
        </w:tc>
        <w:tc>
          <w:tcPr>
            <w:tcW w:w="6471" w:type="dxa"/>
            <w:tcBorders>
              <w:top w:val="nil"/>
              <w:left w:val="nil"/>
              <w:bottom w:val="single" w:sz="4" w:space="0" w:color="auto"/>
              <w:right w:val="single" w:sz="4" w:space="0" w:color="auto"/>
            </w:tcBorders>
            <w:shd w:val="clear" w:color="auto" w:fill="auto"/>
            <w:hideMark/>
          </w:tcPr>
          <w:p w14:paraId="2B893085"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Центральний контролер PACS5A000</w:t>
            </w:r>
          </w:p>
        </w:tc>
        <w:tc>
          <w:tcPr>
            <w:tcW w:w="1229" w:type="dxa"/>
            <w:tcBorders>
              <w:top w:val="nil"/>
              <w:left w:val="nil"/>
              <w:bottom w:val="single" w:sz="4" w:space="0" w:color="auto"/>
              <w:right w:val="single" w:sz="4" w:space="0" w:color="auto"/>
            </w:tcBorders>
            <w:shd w:val="clear" w:color="auto" w:fill="auto"/>
            <w:hideMark/>
          </w:tcPr>
          <w:p w14:paraId="49171BC2"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690B93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5EF71ED4"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2E7DD78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16</w:t>
            </w:r>
          </w:p>
        </w:tc>
        <w:tc>
          <w:tcPr>
            <w:tcW w:w="6471" w:type="dxa"/>
            <w:tcBorders>
              <w:top w:val="nil"/>
              <w:left w:val="nil"/>
              <w:bottom w:val="single" w:sz="4" w:space="0" w:color="auto"/>
              <w:right w:val="single" w:sz="4" w:space="0" w:color="auto"/>
            </w:tcBorders>
            <w:shd w:val="clear" w:color="auto" w:fill="auto"/>
            <w:hideMark/>
          </w:tcPr>
          <w:p w14:paraId="2CC2668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Блок рекуперації теплоти PRHR 043</w:t>
            </w:r>
          </w:p>
        </w:tc>
        <w:tc>
          <w:tcPr>
            <w:tcW w:w="1229" w:type="dxa"/>
            <w:tcBorders>
              <w:top w:val="nil"/>
              <w:left w:val="nil"/>
              <w:bottom w:val="single" w:sz="4" w:space="0" w:color="auto"/>
              <w:right w:val="single" w:sz="4" w:space="0" w:color="auto"/>
            </w:tcBorders>
            <w:shd w:val="clear" w:color="auto" w:fill="auto"/>
            <w:hideMark/>
          </w:tcPr>
          <w:p w14:paraId="38E3447F"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1C7899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45322DE3"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4966A03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17</w:t>
            </w:r>
          </w:p>
        </w:tc>
        <w:tc>
          <w:tcPr>
            <w:tcW w:w="6471" w:type="dxa"/>
            <w:tcBorders>
              <w:top w:val="nil"/>
              <w:left w:val="nil"/>
              <w:bottom w:val="single" w:sz="4" w:space="0" w:color="auto"/>
              <w:right w:val="single" w:sz="4" w:space="0" w:color="auto"/>
            </w:tcBorders>
            <w:shd w:val="clear" w:color="auto" w:fill="auto"/>
            <w:hideMark/>
          </w:tcPr>
          <w:p w14:paraId="011CDF09"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Вентилятор витяжний VRAN6-028 0,55кВтх3000об/хв</w:t>
            </w:r>
          </w:p>
        </w:tc>
        <w:tc>
          <w:tcPr>
            <w:tcW w:w="1229" w:type="dxa"/>
            <w:tcBorders>
              <w:top w:val="nil"/>
              <w:left w:val="nil"/>
              <w:bottom w:val="single" w:sz="4" w:space="0" w:color="auto"/>
              <w:right w:val="single" w:sz="4" w:space="0" w:color="auto"/>
            </w:tcBorders>
            <w:shd w:val="clear" w:color="auto" w:fill="auto"/>
            <w:hideMark/>
          </w:tcPr>
          <w:p w14:paraId="4BA4FE3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3B9425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1DA055C1"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31173F1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18</w:t>
            </w:r>
          </w:p>
        </w:tc>
        <w:tc>
          <w:tcPr>
            <w:tcW w:w="6471" w:type="dxa"/>
            <w:tcBorders>
              <w:top w:val="nil"/>
              <w:left w:val="nil"/>
              <w:bottom w:val="single" w:sz="4" w:space="0" w:color="auto"/>
              <w:right w:val="single" w:sz="4" w:space="0" w:color="auto"/>
            </w:tcBorders>
            <w:shd w:val="clear" w:color="auto" w:fill="auto"/>
            <w:hideMark/>
          </w:tcPr>
          <w:p w14:paraId="63DC6F8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Вентилятор витяжний С-VENT 125</w:t>
            </w:r>
          </w:p>
        </w:tc>
        <w:tc>
          <w:tcPr>
            <w:tcW w:w="1229" w:type="dxa"/>
            <w:tcBorders>
              <w:top w:val="nil"/>
              <w:left w:val="nil"/>
              <w:bottom w:val="single" w:sz="4" w:space="0" w:color="auto"/>
              <w:right w:val="single" w:sz="4" w:space="0" w:color="auto"/>
            </w:tcBorders>
            <w:shd w:val="clear" w:color="auto" w:fill="auto"/>
            <w:hideMark/>
          </w:tcPr>
          <w:p w14:paraId="1AB093BF"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320D53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2DF3E575"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2B069E7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19</w:t>
            </w:r>
          </w:p>
        </w:tc>
        <w:tc>
          <w:tcPr>
            <w:tcW w:w="6471" w:type="dxa"/>
            <w:tcBorders>
              <w:top w:val="nil"/>
              <w:left w:val="nil"/>
              <w:bottom w:val="single" w:sz="4" w:space="0" w:color="auto"/>
              <w:right w:val="single" w:sz="4" w:space="0" w:color="auto"/>
            </w:tcBorders>
            <w:shd w:val="clear" w:color="auto" w:fill="auto"/>
            <w:hideMark/>
          </w:tcPr>
          <w:p w14:paraId="37FAF5E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Вентилятор витяжний С-VENT 315</w:t>
            </w:r>
          </w:p>
        </w:tc>
        <w:tc>
          <w:tcPr>
            <w:tcW w:w="1229" w:type="dxa"/>
            <w:tcBorders>
              <w:top w:val="nil"/>
              <w:left w:val="nil"/>
              <w:bottom w:val="single" w:sz="4" w:space="0" w:color="auto"/>
              <w:right w:val="single" w:sz="4" w:space="0" w:color="auto"/>
            </w:tcBorders>
            <w:shd w:val="clear" w:color="auto" w:fill="auto"/>
            <w:hideMark/>
          </w:tcPr>
          <w:p w14:paraId="31B9811B"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49AB3E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4017B830"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00B672C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20</w:t>
            </w:r>
          </w:p>
        </w:tc>
        <w:tc>
          <w:tcPr>
            <w:tcW w:w="6471" w:type="dxa"/>
            <w:tcBorders>
              <w:top w:val="nil"/>
              <w:left w:val="nil"/>
              <w:bottom w:val="single" w:sz="4" w:space="0" w:color="auto"/>
              <w:right w:val="single" w:sz="4" w:space="0" w:color="auto"/>
            </w:tcBorders>
            <w:shd w:val="clear" w:color="auto" w:fill="auto"/>
            <w:hideMark/>
          </w:tcPr>
          <w:p w14:paraId="725D00E5"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05</w:t>
            </w:r>
          </w:p>
        </w:tc>
        <w:tc>
          <w:tcPr>
            <w:tcW w:w="1229" w:type="dxa"/>
            <w:tcBorders>
              <w:top w:val="nil"/>
              <w:left w:val="nil"/>
              <w:bottom w:val="single" w:sz="4" w:space="0" w:color="auto"/>
              <w:right w:val="single" w:sz="4" w:space="0" w:color="auto"/>
            </w:tcBorders>
            <w:shd w:val="clear" w:color="auto" w:fill="auto"/>
            <w:hideMark/>
          </w:tcPr>
          <w:p w14:paraId="74F84687"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73B69FA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13</w:t>
            </w:r>
          </w:p>
        </w:tc>
      </w:tr>
      <w:tr w:rsidR="00341B79" w:rsidRPr="007D7F49" w14:paraId="488EC5E7"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6901E04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21</w:t>
            </w:r>
          </w:p>
        </w:tc>
        <w:tc>
          <w:tcPr>
            <w:tcW w:w="6471" w:type="dxa"/>
            <w:tcBorders>
              <w:top w:val="nil"/>
              <w:left w:val="nil"/>
              <w:bottom w:val="single" w:sz="4" w:space="0" w:color="auto"/>
              <w:right w:val="single" w:sz="4" w:space="0" w:color="auto"/>
            </w:tcBorders>
            <w:shd w:val="clear" w:color="auto" w:fill="auto"/>
            <w:hideMark/>
          </w:tcPr>
          <w:p w14:paraId="0805F1A4"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07</w:t>
            </w:r>
          </w:p>
        </w:tc>
        <w:tc>
          <w:tcPr>
            <w:tcW w:w="1229" w:type="dxa"/>
            <w:tcBorders>
              <w:top w:val="nil"/>
              <w:left w:val="nil"/>
              <w:bottom w:val="single" w:sz="4" w:space="0" w:color="auto"/>
              <w:right w:val="single" w:sz="4" w:space="0" w:color="auto"/>
            </w:tcBorders>
            <w:shd w:val="clear" w:color="auto" w:fill="auto"/>
            <w:hideMark/>
          </w:tcPr>
          <w:p w14:paraId="6713DEFE"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05E9BE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w:t>
            </w:r>
          </w:p>
        </w:tc>
      </w:tr>
      <w:tr w:rsidR="00341B79" w:rsidRPr="007D7F49" w14:paraId="7A2DAA41"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284B0D7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22</w:t>
            </w:r>
          </w:p>
        </w:tc>
        <w:tc>
          <w:tcPr>
            <w:tcW w:w="6471" w:type="dxa"/>
            <w:tcBorders>
              <w:top w:val="nil"/>
              <w:left w:val="nil"/>
              <w:bottom w:val="single" w:sz="4" w:space="0" w:color="auto"/>
              <w:right w:val="single" w:sz="4" w:space="0" w:color="auto"/>
            </w:tcBorders>
            <w:shd w:val="clear" w:color="auto" w:fill="auto"/>
            <w:hideMark/>
          </w:tcPr>
          <w:p w14:paraId="6250F263"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Внутрішній блок канального типу </w:t>
            </w:r>
            <w:proofErr w:type="spellStart"/>
            <w:r w:rsidRPr="007D7F49">
              <w:rPr>
                <w:rFonts w:ascii="Times New Roman" w:hAnsi="Times New Roman"/>
                <w:color w:val="000000"/>
                <w:lang w:eastAsia="uk-UA"/>
              </w:rPr>
              <w:t>Qx</w:t>
            </w:r>
            <w:proofErr w:type="spellEnd"/>
            <w:r w:rsidRPr="007D7F49">
              <w:rPr>
                <w:rFonts w:ascii="Times New Roman" w:hAnsi="Times New Roman"/>
                <w:color w:val="000000"/>
                <w:lang w:eastAsia="uk-UA"/>
              </w:rPr>
              <w:t xml:space="preserve">=2,2кВт, </w:t>
            </w:r>
            <w:proofErr w:type="spellStart"/>
            <w:r w:rsidRPr="007D7F49">
              <w:rPr>
                <w:rFonts w:ascii="Times New Roman" w:hAnsi="Times New Roman"/>
                <w:color w:val="000000"/>
                <w:lang w:eastAsia="uk-UA"/>
              </w:rPr>
              <w:t>Qт</w:t>
            </w:r>
            <w:proofErr w:type="spellEnd"/>
            <w:r w:rsidRPr="007D7F49">
              <w:rPr>
                <w:rFonts w:ascii="Times New Roman" w:hAnsi="Times New Roman"/>
                <w:color w:val="000000"/>
                <w:lang w:eastAsia="uk-UA"/>
              </w:rPr>
              <w:t>=2,5 кВт ARNU07GL1G4</w:t>
            </w:r>
          </w:p>
        </w:tc>
        <w:tc>
          <w:tcPr>
            <w:tcW w:w="1229" w:type="dxa"/>
            <w:tcBorders>
              <w:top w:val="nil"/>
              <w:left w:val="nil"/>
              <w:bottom w:val="single" w:sz="4" w:space="0" w:color="auto"/>
              <w:right w:val="single" w:sz="4" w:space="0" w:color="auto"/>
            </w:tcBorders>
            <w:shd w:val="clear" w:color="auto" w:fill="auto"/>
            <w:hideMark/>
          </w:tcPr>
          <w:p w14:paraId="566F9D79"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2F91F2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27DAC6BE"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44E9868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23</w:t>
            </w:r>
          </w:p>
        </w:tc>
        <w:tc>
          <w:tcPr>
            <w:tcW w:w="6471" w:type="dxa"/>
            <w:tcBorders>
              <w:top w:val="nil"/>
              <w:left w:val="nil"/>
              <w:bottom w:val="single" w:sz="4" w:space="0" w:color="auto"/>
              <w:right w:val="single" w:sz="4" w:space="0" w:color="auto"/>
            </w:tcBorders>
            <w:shd w:val="clear" w:color="auto" w:fill="auto"/>
            <w:hideMark/>
          </w:tcPr>
          <w:p w14:paraId="4DDBFB08"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09</w:t>
            </w:r>
          </w:p>
        </w:tc>
        <w:tc>
          <w:tcPr>
            <w:tcW w:w="1229" w:type="dxa"/>
            <w:tcBorders>
              <w:top w:val="nil"/>
              <w:left w:val="nil"/>
              <w:bottom w:val="single" w:sz="4" w:space="0" w:color="auto"/>
              <w:right w:val="single" w:sz="4" w:space="0" w:color="auto"/>
            </w:tcBorders>
            <w:shd w:val="clear" w:color="auto" w:fill="auto"/>
            <w:hideMark/>
          </w:tcPr>
          <w:p w14:paraId="0B3A4F01"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6F59ED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w:t>
            </w:r>
          </w:p>
        </w:tc>
      </w:tr>
      <w:tr w:rsidR="00341B79" w:rsidRPr="007D7F49" w14:paraId="0F639E51"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0F07227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24</w:t>
            </w:r>
          </w:p>
        </w:tc>
        <w:tc>
          <w:tcPr>
            <w:tcW w:w="6471" w:type="dxa"/>
            <w:tcBorders>
              <w:top w:val="nil"/>
              <w:left w:val="nil"/>
              <w:bottom w:val="single" w:sz="4" w:space="0" w:color="auto"/>
              <w:right w:val="single" w:sz="4" w:space="0" w:color="auto"/>
            </w:tcBorders>
            <w:shd w:val="clear" w:color="auto" w:fill="auto"/>
            <w:hideMark/>
          </w:tcPr>
          <w:p w14:paraId="1FC12477"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12</w:t>
            </w:r>
          </w:p>
        </w:tc>
        <w:tc>
          <w:tcPr>
            <w:tcW w:w="1229" w:type="dxa"/>
            <w:tcBorders>
              <w:top w:val="nil"/>
              <w:left w:val="nil"/>
              <w:bottom w:val="single" w:sz="4" w:space="0" w:color="auto"/>
              <w:right w:val="single" w:sz="4" w:space="0" w:color="auto"/>
            </w:tcBorders>
            <w:shd w:val="clear" w:color="auto" w:fill="auto"/>
            <w:hideMark/>
          </w:tcPr>
          <w:p w14:paraId="4FA0B3C9"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31DF59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071B5977"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7BBD3196"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25</w:t>
            </w:r>
          </w:p>
        </w:tc>
        <w:tc>
          <w:tcPr>
            <w:tcW w:w="6471" w:type="dxa"/>
            <w:tcBorders>
              <w:top w:val="nil"/>
              <w:left w:val="nil"/>
              <w:bottom w:val="single" w:sz="4" w:space="0" w:color="auto"/>
              <w:right w:val="single" w:sz="4" w:space="0" w:color="auto"/>
            </w:tcBorders>
            <w:shd w:val="clear" w:color="auto" w:fill="auto"/>
            <w:hideMark/>
          </w:tcPr>
          <w:p w14:paraId="24242F1F"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15</w:t>
            </w:r>
          </w:p>
        </w:tc>
        <w:tc>
          <w:tcPr>
            <w:tcW w:w="1229" w:type="dxa"/>
            <w:tcBorders>
              <w:top w:val="nil"/>
              <w:left w:val="nil"/>
              <w:bottom w:val="single" w:sz="4" w:space="0" w:color="auto"/>
              <w:right w:val="single" w:sz="4" w:space="0" w:color="auto"/>
            </w:tcBorders>
            <w:shd w:val="clear" w:color="auto" w:fill="auto"/>
            <w:hideMark/>
          </w:tcPr>
          <w:p w14:paraId="1B3073D5"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2CD8755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w:t>
            </w:r>
          </w:p>
        </w:tc>
      </w:tr>
      <w:tr w:rsidR="00341B79" w:rsidRPr="007D7F49" w14:paraId="54454A9B"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3F43D43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26</w:t>
            </w:r>
          </w:p>
        </w:tc>
        <w:tc>
          <w:tcPr>
            <w:tcW w:w="6471" w:type="dxa"/>
            <w:tcBorders>
              <w:top w:val="nil"/>
              <w:left w:val="nil"/>
              <w:bottom w:val="single" w:sz="4" w:space="0" w:color="auto"/>
              <w:right w:val="single" w:sz="4" w:space="0" w:color="auto"/>
            </w:tcBorders>
            <w:shd w:val="clear" w:color="auto" w:fill="auto"/>
            <w:hideMark/>
          </w:tcPr>
          <w:p w14:paraId="28302ADA"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18</w:t>
            </w:r>
          </w:p>
        </w:tc>
        <w:tc>
          <w:tcPr>
            <w:tcW w:w="1229" w:type="dxa"/>
            <w:tcBorders>
              <w:top w:val="nil"/>
              <w:left w:val="nil"/>
              <w:bottom w:val="single" w:sz="4" w:space="0" w:color="auto"/>
              <w:right w:val="single" w:sz="4" w:space="0" w:color="auto"/>
            </w:tcBorders>
            <w:shd w:val="clear" w:color="auto" w:fill="auto"/>
            <w:hideMark/>
          </w:tcPr>
          <w:p w14:paraId="5AE8B8DF"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2D092E6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311969E4"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014BF07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27</w:t>
            </w:r>
          </w:p>
        </w:tc>
        <w:tc>
          <w:tcPr>
            <w:tcW w:w="6471" w:type="dxa"/>
            <w:tcBorders>
              <w:top w:val="nil"/>
              <w:left w:val="nil"/>
              <w:bottom w:val="single" w:sz="4" w:space="0" w:color="auto"/>
              <w:right w:val="single" w:sz="4" w:space="0" w:color="auto"/>
            </w:tcBorders>
            <w:shd w:val="clear" w:color="auto" w:fill="auto"/>
            <w:hideMark/>
          </w:tcPr>
          <w:p w14:paraId="59546B4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36</w:t>
            </w:r>
          </w:p>
        </w:tc>
        <w:tc>
          <w:tcPr>
            <w:tcW w:w="1229" w:type="dxa"/>
            <w:tcBorders>
              <w:top w:val="nil"/>
              <w:left w:val="nil"/>
              <w:bottom w:val="single" w:sz="4" w:space="0" w:color="auto"/>
              <w:right w:val="single" w:sz="4" w:space="0" w:color="auto"/>
            </w:tcBorders>
            <w:shd w:val="clear" w:color="auto" w:fill="auto"/>
            <w:hideMark/>
          </w:tcPr>
          <w:p w14:paraId="16A56F0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3A0F66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7AA438BA"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37002A9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28</w:t>
            </w:r>
          </w:p>
        </w:tc>
        <w:tc>
          <w:tcPr>
            <w:tcW w:w="6471" w:type="dxa"/>
            <w:tcBorders>
              <w:top w:val="nil"/>
              <w:left w:val="nil"/>
              <w:bottom w:val="single" w:sz="4" w:space="0" w:color="auto"/>
              <w:right w:val="single" w:sz="4" w:space="0" w:color="auto"/>
            </w:tcBorders>
            <w:shd w:val="clear" w:color="auto" w:fill="auto"/>
            <w:hideMark/>
          </w:tcPr>
          <w:p w14:paraId="1C6DD53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 48</w:t>
            </w:r>
          </w:p>
        </w:tc>
        <w:tc>
          <w:tcPr>
            <w:tcW w:w="1229" w:type="dxa"/>
            <w:tcBorders>
              <w:top w:val="nil"/>
              <w:left w:val="nil"/>
              <w:bottom w:val="single" w:sz="4" w:space="0" w:color="auto"/>
              <w:right w:val="single" w:sz="4" w:space="0" w:color="auto"/>
            </w:tcBorders>
            <w:shd w:val="clear" w:color="auto" w:fill="auto"/>
            <w:hideMark/>
          </w:tcPr>
          <w:p w14:paraId="3C9A79D3"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D40666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746F6B48"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09213F3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29</w:t>
            </w:r>
          </w:p>
        </w:tc>
        <w:tc>
          <w:tcPr>
            <w:tcW w:w="6471" w:type="dxa"/>
            <w:tcBorders>
              <w:top w:val="nil"/>
              <w:left w:val="nil"/>
              <w:bottom w:val="single" w:sz="4" w:space="0" w:color="auto"/>
              <w:right w:val="single" w:sz="4" w:space="0" w:color="auto"/>
            </w:tcBorders>
            <w:shd w:val="clear" w:color="auto" w:fill="auto"/>
            <w:hideMark/>
          </w:tcPr>
          <w:p w14:paraId="5B820BF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ARNU09GL1G4</w:t>
            </w:r>
          </w:p>
        </w:tc>
        <w:tc>
          <w:tcPr>
            <w:tcW w:w="1229" w:type="dxa"/>
            <w:tcBorders>
              <w:top w:val="nil"/>
              <w:left w:val="nil"/>
              <w:bottom w:val="single" w:sz="4" w:space="0" w:color="auto"/>
              <w:right w:val="single" w:sz="4" w:space="0" w:color="auto"/>
            </w:tcBorders>
            <w:shd w:val="clear" w:color="auto" w:fill="auto"/>
            <w:hideMark/>
          </w:tcPr>
          <w:p w14:paraId="27113841"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AA7DA5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10</w:t>
            </w:r>
          </w:p>
        </w:tc>
      </w:tr>
      <w:tr w:rsidR="00341B79" w:rsidRPr="007D7F49" w14:paraId="2CC5990F"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71738DC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30</w:t>
            </w:r>
          </w:p>
        </w:tc>
        <w:tc>
          <w:tcPr>
            <w:tcW w:w="6471" w:type="dxa"/>
            <w:tcBorders>
              <w:top w:val="nil"/>
              <w:left w:val="nil"/>
              <w:bottom w:val="single" w:sz="4" w:space="0" w:color="auto"/>
              <w:right w:val="single" w:sz="4" w:space="0" w:color="auto"/>
            </w:tcBorders>
            <w:shd w:val="clear" w:color="auto" w:fill="auto"/>
            <w:hideMark/>
          </w:tcPr>
          <w:p w14:paraId="79132FC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канального типу ARNU24GM1A4</w:t>
            </w:r>
          </w:p>
        </w:tc>
        <w:tc>
          <w:tcPr>
            <w:tcW w:w="1229" w:type="dxa"/>
            <w:tcBorders>
              <w:top w:val="nil"/>
              <w:left w:val="nil"/>
              <w:bottom w:val="single" w:sz="4" w:space="0" w:color="auto"/>
              <w:right w:val="single" w:sz="4" w:space="0" w:color="auto"/>
            </w:tcBorders>
            <w:shd w:val="clear" w:color="auto" w:fill="auto"/>
            <w:hideMark/>
          </w:tcPr>
          <w:p w14:paraId="701C1A4A"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129699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5D4CF49E"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338D92F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31</w:t>
            </w:r>
          </w:p>
        </w:tc>
        <w:tc>
          <w:tcPr>
            <w:tcW w:w="6471" w:type="dxa"/>
            <w:tcBorders>
              <w:top w:val="nil"/>
              <w:left w:val="nil"/>
              <w:bottom w:val="single" w:sz="4" w:space="0" w:color="auto"/>
              <w:right w:val="single" w:sz="4" w:space="0" w:color="auto"/>
            </w:tcBorders>
            <w:shd w:val="clear" w:color="auto" w:fill="auto"/>
            <w:hideMark/>
          </w:tcPr>
          <w:p w14:paraId="594AF94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касетного типу ARNU48GTMC4</w:t>
            </w:r>
          </w:p>
        </w:tc>
        <w:tc>
          <w:tcPr>
            <w:tcW w:w="1229" w:type="dxa"/>
            <w:tcBorders>
              <w:top w:val="nil"/>
              <w:left w:val="nil"/>
              <w:bottom w:val="single" w:sz="4" w:space="0" w:color="auto"/>
              <w:right w:val="single" w:sz="4" w:space="0" w:color="auto"/>
            </w:tcBorders>
            <w:shd w:val="clear" w:color="auto" w:fill="auto"/>
            <w:hideMark/>
          </w:tcPr>
          <w:p w14:paraId="2C494909"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283973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w:t>
            </w:r>
          </w:p>
        </w:tc>
      </w:tr>
      <w:tr w:rsidR="00341B79" w:rsidRPr="007D7F49" w14:paraId="5483C011"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C5130D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32</w:t>
            </w:r>
          </w:p>
        </w:tc>
        <w:tc>
          <w:tcPr>
            <w:tcW w:w="6471" w:type="dxa"/>
            <w:tcBorders>
              <w:top w:val="nil"/>
              <w:left w:val="nil"/>
              <w:bottom w:val="single" w:sz="4" w:space="0" w:color="auto"/>
              <w:right w:val="single" w:sz="4" w:space="0" w:color="auto"/>
            </w:tcBorders>
            <w:shd w:val="clear" w:color="auto" w:fill="auto"/>
            <w:hideMark/>
          </w:tcPr>
          <w:p w14:paraId="01CC2B23"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Внутрішній блок касетного </w:t>
            </w:r>
            <w:proofErr w:type="spellStart"/>
            <w:r w:rsidRPr="007D7F49">
              <w:rPr>
                <w:rFonts w:ascii="Times New Roman" w:hAnsi="Times New Roman"/>
                <w:color w:val="000000"/>
                <w:lang w:eastAsia="uk-UA"/>
              </w:rPr>
              <w:t>типуA</w:t>
            </w:r>
            <w:proofErr w:type="spellEnd"/>
            <w:r w:rsidRPr="007D7F49">
              <w:rPr>
                <w:rFonts w:ascii="Times New Roman" w:hAnsi="Times New Roman"/>
                <w:color w:val="000000"/>
                <w:lang w:eastAsia="uk-UA"/>
              </w:rPr>
              <w:t xml:space="preserve"> RNU54GTMC4</w:t>
            </w:r>
          </w:p>
        </w:tc>
        <w:tc>
          <w:tcPr>
            <w:tcW w:w="1229" w:type="dxa"/>
            <w:tcBorders>
              <w:top w:val="nil"/>
              <w:left w:val="nil"/>
              <w:bottom w:val="single" w:sz="4" w:space="0" w:color="auto"/>
              <w:right w:val="single" w:sz="4" w:space="0" w:color="auto"/>
            </w:tcBorders>
            <w:shd w:val="clear" w:color="auto" w:fill="auto"/>
            <w:hideMark/>
          </w:tcPr>
          <w:p w14:paraId="109F8EA5"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4301AD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14</w:t>
            </w:r>
          </w:p>
        </w:tc>
      </w:tr>
      <w:tr w:rsidR="00341B79" w:rsidRPr="007D7F49" w14:paraId="40E27A51"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5D6C2AF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33</w:t>
            </w:r>
          </w:p>
        </w:tc>
        <w:tc>
          <w:tcPr>
            <w:tcW w:w="6471" w:type="dxa"/>
            <w:tcBorders>
              <w:top w:val="nil"/>
              <w:left w:val="nil"/>
              <w:bottom w:val="single" w:sz="4" w:space="0" w:color="auto"/>
              <w:right w:val="single" w:sz="4" w:space="0" w:color="auto"/>
            </w:tcBorders>
            <w:shd w:val="clear" w:color="auto" w:fill="auto"/>
            <w:hideMark/>
          </w:tcPr>
          <w:p w14:paraId="19B8F098"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Внутрішній блок касетного типу ARNU54GTMC4</w:t>
            </w:r>
          </w:p>
        </w:tc>
        <w:tc>
          <w:tcPr>
            <w:tcW w:w="1229" w:type="dxa"/>
            <w:tcBorders>
              <w:top w:val="nil"/>
              <w:left w:val="nil"/>
              <w:bottom w:val="single" w:sz="4" w:space="0" w:color="auto"/>
              <w:right w:val="single" w:sz="4" w:space="0" w:color="auto"/>
            </w:tcBorders>
            <w:shd w:val="clear" w:color="auto" w:fill="auto"/>
            <w:hideMark/>
          </w:tcPr>
          <w:p w14:paraId="66F2A6CC"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5F5C71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4A55FC01"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4B7B568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34</w:t>
            </w:r>
          </w:p>
        </w:tc>
        <w:tc>
          <w:tcPr>
            <w:tcW w:w="6471" w:type="dxa"/>
            <w:tcBorders>
              <w:top w:val="nil"/>
              <w:left w:val="nil"/>
              <w:bottom w:val="single" w:sz="4" w:space="0" w:color="auto"/>
              <w:right w:val="single" w:sz="4" w:space="0" w:color="auto"/>
            </w:tcBorders>
            <w:shd w:val="clear" w:color="auto" w:fill="auto"/>
            <w:hideMark/>
          </w:tcPr>
          <w:p w14:paraId="55B388D4"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Зовнішній блок ARUM 220</w:t>
            </w:r>
          </w:p>
        </w:tc>
        <w:tc>
          <w:tcPr>
            <w:tcW w:w="1229" w:type="dxa"/>
            <w:tcBorders>
              <w:top w:val="nil"/>
              <w:left w:val="nil"/>
              <w:bottom w:val="single" w:sz="4" w:space="0" w:color="auto"/>
              <w:right w:val="single" w:sz="4" w:space="0" w:color="auto"/>
            </w:tcBorders>
            <w:shd w:val="clear" w:color="auto" w:fill="auto"/>
            <w:hideMark/>
          </w:tcPr>
          <w:p w14:paraId="63951CA8"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A794B9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5598E2FE"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5FB1A0E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35</w:t>
            </w:r>
          </w:p>
        </w:tc>
        <w:tc>
          <w:tcPr>
            <w:tcW w:w="6471" w:type="dxa"/>
            <w:tcBorders>
              <w:top w:val="nil"/>
              <w:left w:val="nil"/>
              <w:bottom w:val="single" w:sz="4" w:space="0" w:color="auto"/>
              <w:right w:val="single" w:sz="4" w:space="0" w:color="auto"/>
            </w:tcBorders>
            <w:shd w:val="clear" w:color="auto" w:fill="auto"/>
            <w:hideMark/>
          </w:tcPr>
          <w:p w14:paraId="3C75D4D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Зовнішній блок ARUM120LTE5</w:t>
            </w:r>
          </w:p>
        </w:tc>
        <w:tc>
          <w:tcPr>
            <w:tcW w:w="1229" w:type="dxa"/>
            <w:tcBorders>
              <w:top w:val="nil"/>
              <w:left w:val="nil"/>
              <w:bottom w:val="single" w:sz="4" w:space="0" w:color="auto"/>
              <w:right w:val="single" w:sz="4" w:space="0" w:color="auto"/>
            </w:tcBorders>
            <w:shd w:val="clear" w:color="auto" w:fill="auto"/>
            <w:hideMark/>
          </w:tcPr>
          <w:p w14:paraId="0F742F87"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77501094"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7</w:t>
            </w:r>
          </w:p>
        </w:tc>
      </w:tr>
      <w:tr w:rsidR="00341B79" w:rsidRPr="007D7F49" w14:paraId="43E3F4A6"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549136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36</w:t>
            </w:r>
          </w:p>
        </w:tc>
        <w:tc>
          <w:tcPr>
            <w:tcW w:w="6471" w:type="dxa"/>
            <w:tcBorders>
              <w:top w:val="nil"/>
              <w:left w:val="nil"/>
              <w:bottom w:val="single" w:sz="4" w:space="0" w:color="auto"/>
              <w:right w:val="single" w:sz="4" w:space="0" w:color="auto"/>
            </w:tcBorders>
            <w:shd w:val="clear" w:color="auto" w:fill="auto"/>
            <w:hideMark/>
          </w:tcPr>
          <w:p w14:paraId="3F7A03D3"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Зовнішній блок </w:t>
            </w:r>
            <w:proofErr w:type="spellStart"/>
            <w:r w:rsidRPr="007D7F49">
              <w:rPr>
                <w:rFonts w:ascii="Times New Roman" w:hAnsi="Times New Roman"/>
                <w:color w:val="000000"/>
                <w:lang w:eastAsia="uk-UA"/>
              </w:rPr>
              <w:t>Multi</w:t>
            </w:r>
            <w:proofErr w:type="spellEnd"/>
            <w:r w:rsidRPr="007D7F49">
              <w:rPr>
                <w:rFonts w:ascii="Times New Roman" w:hAnsi="Times New Roman"/>
                <w:color w:val="000000"/>
                <w:lang w:eastAsia="uk-UA"/>
              </w:rPr>
              <w:t xml:space="preserve"> V 5 </w:t>
            </w:r>
            <w:proofErr w:type="spellStart"/>
            <w:r w:rsidRPr="007D7F49">
              <w:rPr>
                <w:rFonts w:ascii="Times New Roman" w:hAnsi="Times New Roman"/>
                <w:color w:val="000000"/>
                <w:lang w:eastAsia="uk-UA"/>
              </w:rPr>
              <w:t>Qх</w:t>
            </w:r>
            <w:proofErr w:type="spellEnd"/>
            <w:r w:rsidRPr="007D7F49">
              <w:rPr>
                <w:rFonts w:ascii="Times New Roman" w:hAnsi="Times New Roman"/>
                <w:color w:val="000000"/>
                <w:lang w:eastAsia="uk-UA"/>
              </w:rPr>
              <w:t>=33,6 кВт ARUM120LTE5</w:t>
            </w:r>
          </w:p>
        </w:tc>
        <w:tc>
          <w:tcPr>
            <w:tcW w:w="1229" w:type="dxa"/>
            <w:tcBorders>
              <w:top w:val="nil"/>
              <w:left w:val="nil"/>
              <w:bottom w:val="single" w:sz="4" w:space="0" w:color="auto"/>
              <w:right w:val="single" w:sz="4" w:space="0" w:color="auto"/>
            </w:tcBorders>
            <w:shd w:val="clear" w:color="auto" w:fill="auto"/>
            <w:hideMark/>
          </w:tcPr>
          <w:p w14:paraId="46F19257"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C87E18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485C7FD2"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1B2D60C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37</w:t>
            </w:r>
          </w:p>
        </w:tc>
        <w:tc>
          <w:tcPr>
            <w:tcW w:w="6471" w:type="dxa"/>
            <w:tcBorders>
              <w:top w:val="nil"/>
              <w:left w:val="nil"/>
              <w:bottom w:val="single" w:sz="4" w:space="0" w:color="auto"/>
              <w:right w:val="single" w:sz="4" w:space="0" w:color="auto"/>
            </w:tcBorders>
            <w:shd w:val="clear" w:color="auto" w:fill="auto"/>
            <w:hideMark/>
          </w:tcPr>
          <w:p w14:paraId="36E61E96"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Зовнішній блок ARUM180LTE5</w:t>
            </w:r>
          </w:p>
        </w:tc>
        <w:tc>
          <w:tcPr>
            <w:tcW w:w="1229" w:type="dxa"/>
            <w:tcBorders>
              <w:top w:val="nil"/>
              <w:left w:val="nil"/>
              <w:bottom w:val="single" w:sz="4" w:space="0" w:color="auto"/>
              <w:right w:val="single" w:sz="4" w:space="0" w:color="auto"/>
            </w:tcBorders>
            <w:shd w:val="clear" w:color="auto" w:fill="auto"/>
            <w:hideMark/>
          </w:tcPr>
          <w:p w14:paraId="35304319"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78AF16C"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2E8F3962"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1FA06EFC"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38</w:t>
            </w:r>
          </w:p>
        </w:tc>
        <w:tc>
          <w:tcPr>
            <w:tcW w:w="6471" w:type="dxa"/>
            <w:tcBorders>
              <w:top w:val="nil"/>
              <w:left w:val="nil"/>
              <w:bottom w:val="single" w:sz="4" w:space="0" w:color="auto"/>
              <w:right w:val="single" w:sz="4" w:space="0" w:color="auto"/>
            </w:tcBorders>
            <w:shd w:val="clear" w:color="auto" w:fill="auto"/>
            <w:hideMark/>
          </w:tcPr>
          <w:p w14:paraId="68CE8F43"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Інфрачервоний приймач</w:t>
            </w:r>
          </w:p>
        </w:tc>
        <w:tc>
          <w:tcPr>
            <w:tcW w:w="1229" w:type="dxa"/>
            <w:tcBorders>
              <w:top w:val="nil"/>
              <w:left w:val="nil"/>
              <w:bottom w:val="single" w:sz="4" w:space="0" w:color="auto"/>
              <w:right w:val="single" w:sz="4" w:space="0" w:color="auto"/>
            </w:tcBorders>
            <w:shd w:val="clear" w:color="auto" w:fill="auto"/>
            <w:hideMark/>
          </w:tcPr>
          <w:p w14:paraId="575AF5C0"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7929C9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22C69ECF"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4799323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39</w:t>
            </w:r>
          </w:p>
        </w:tc>
        <w:tc>
          <w:tcPr>
            <w:tcW w:w="6471" w:type="dxa"/>
            <w:tcBorders>
              <w:top w:val="nil"/>
              <w:left w:val="nil"/>
              <w:bottom w:val="single" w:sz="4" w:space="0" w:color="auto"/>
              <w:right w:val="single" w:sz="4" w:space="0" w:color="auto"/>
            </w:tcBorders>
            <w:shd w:val="clear" w:color="auto" w:fill="auto"/>
            <w:hideMark/>
          </w:tcPr>
          <w:p w14:paraId="5B28BBCD"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350x350</w:t>
            </w:r>
          </w:p>
        </w:tc>
        <w:tc>
          <w:tcPr>
            <w:tcW w:w="1229" w:type="dxa"/>
            <w:tcBorders>
              <w:top w:val="nil"/>
              <w:left w:val="nil"/>
              <w:bottom w:val="single" w:sz="4" w:space="0" w:color="auto"/>
              <w:right w:val="single" w:sz="4" w:space="0" w:color="auto"/>
            </w:tcBorders>
            <w:shd w:val="clear" w:color="auto" w:fill="auto"/>
            <w:hideMark/>
          </w:tcPr>
          <w:p w14:paraId="44B9946B"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E7FAAC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12</w:t>
            </w:r>
          </w:p>
        </w:tc>
      </w:tr>
      <w:tr w:rsidR="00341B79" w:rsidRPr="007D7F49" w14:paraId="78ACB85B"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38C725D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40</w:t>
            </w:r>
          </w:p>
        </w:tc>
        <w:tc>
          <w:tcPr>
            <w:tcW w:w="6471" w:type="dxa"/>
            <w:tcBorders>
              <w:top w:val="nil"/>
              <w:left w:val="nil"/>
              <w:bottom w:val="single" w:sz="4" w:space="0" w:color="auto"/>
              <w:right w:val="single" w:sz="4" w:space="0" w:color="auto"/>
            </w:tcBorders>
            <w:shd w:val="clear" w:color="auto" w:fill="auto"/>
            <w:hideMark/>
          </w:tcPr>
          <w:p w14:paraId="4B04981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450x350</w:t>
            </w:r>
          </w:p>
        </w:tc>
        <w:tc>
          <w:tcPr>
            <w:tcW w:w="1229" w:type="dxa"/>
            <w:tcBorders>
              <w:top w:val="nil"/>
              <w:left w:val="nil"/>
              <w:bottom w:val="single" w:sz="4" w:space="0" w:color="auto"/>
              <w:right w:val="single" w:sz="4" w:space="0" w:color="auto"/>
            </w:tcBorders>
            <w:shd w:val="clear" w:color="auto" w:fill="auto"/>
            <w:hideMark/>
          </w:tcPr>
          <w:p w14:paraId="0A4C1137"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233D107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72C914EF"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15297E3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lastRenderedPageBreak/>
              <w:t>41</w:t>
            </w:r>
          </w:p>
        </w:tc>
        <w:tc>
          <w:tcPr>
            <w:tcW w:w="6471" w:type="dxa"/>
            <w:tcBorders>
              <w:top w:val="nil"/>
              <w:left w:val="nil"/>
              <w:bottom w:val="single" w:sz="4" w:space="0" w:color="auto"/>
              <w:right w:val="single" w:sz="4" w:space="0" w:color="auto"/>
            </w:tcBorders>
            <w:shd w:val="clear" w:color="auto" w:fill="auto"/>
            <w:hideMark/>
          </w:tcPr>
          <w:p w14:paraId="73DAA61D"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500x350</w:t>
            </w:r>
          </w:p>
        </w:tc>
        <w:tc>
          <w:tcPr>
            <w:tcW w:w="1229" w:type="dxa"/>
            <w:tcBorders>
              <w:top w:val="nil"/>
              <w:left w:val="nil"/>
              <w:bottom w:val="single" w:sz="4" w:space="0" w:color="auto"/>
              <w:right w:val="single" w:sz="4" w:space="0" w:color="auto"/>
            </w:tcBorders>
            <w:shd w:val="clear" w:color="auto" w:fill="auto"/>
            <w:hideMark/>
          </w:tcPr>
          <w:p w14:paraId="2623ACF5"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41AF07B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6E5C0F09"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2734F9E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42</w:t>
            </w:r>
          </w:p>
        </w:tc>
        <w:tc>
          <w:tcPr>
            <w:tcW w:w="6471" w:type="dxa"/>
            <w:tcBorders>
              <w:top w:val="nil"/>
              <w:left w:val="nil"/>
              <w:bottom w:val="single" w:sz="4" w:space="0" w:color="auto"/>
              <w:right w:val="single" w:sz="4" w:space="0" w:color="auto"/>
            </w:tcBorders>
            <w:shd w:val="clear" w:color="auto" w:fill="auto"/>
            <w:hideMark/>
          </w:tcPr>
          <w:p w14:paraId="3663EE1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600х400</w:t>
            </w:r>
          </w:p>
        </w:tc>
        <w:tc>
          <w:tcPr>
            <w:tcW w:w="1229" w:type="dxa"/>
            <w:tcBorders>
              <w:top w:val="nil"/>
              <w:left w:val="nil"/>
              <w:bottom w:val="single" w:sz="4" w:space="0" w:color="auto"/>
              <w:right w:val="single" w:sz="4" w:space="0" w:color="auto"/>
            </w:tcBorders>
            <w:shd w:val="clear" w:color="auto" w:fill="auto"/>
            <w:hideMark/>
          </w:tcPr>
          <w:p w14:paraId="32B25DD2"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7FC61D3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072E81BD"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5CB9CBD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43</w:t>
            </w:r>
          </w:p>
        </w:tc>
        <w:tc>
          <w:tcPr>
            <w:tcW w:w="6471" w:type="dxa"/>
            <w:tcBorders>
              <w:top w:val="nil"/>
              <w:left w:val="nil"/>
              <w:bottom w:val="single" w:sz="4" w:space="0" w:color="auto"/>
              <w:right w:val="single" w:sz="4" w:space="0" w:color="auto"/>
            </w:tcBorders>
            <w:shd w:val="clear" w:color="auto" w:fill="auto"/>
            <w:hideMark/>
          </w:tcPr>
          <w:p w14:paraId="5ECF10BD"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900х400</w:t>
            </w:r>
          </w:p>
        </w:tc>
        <w:tc>
          <w:tcPr>
            <w:tcW w:w="1229" w:type="dxa"/>
            <w:tcBorders>
              <w:top w:val="nil"/>
              <w:left w:val="nil"/>
              <w:bottom w:val="single" w:sz="4" w:space="0" w:color="auto"/>
              <w:right w:val="single" w:sz="4" w:space="0" w:color="auto"/>
            </w:tcBorders>
            <w:shd w:val="clear" w:color="auto" w:fill="auto"/>
            <w:hideMark/>
          </w:tcPr>
          <w:p w14:paraId="48C1FD9F"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52BAA3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54B085C0"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1E33DD2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44</w:t>
            </w:r>
          </w:p>
        </w:tc>
        <w:tc>
          <w:tcPr>
            <w:tcW w:w="6471" w:type="dxa"/>
            <w:tcBorders>
              <w:top w:val="nil"/>
              <w:left w:val="nil"/>
              <w:bottom w:val="single" w:sz="4" w:space="0" w:color="auto"/>
              <w:right w:val="single" w:sz="4" w:space="0" w:color="auto"/>
            </w:tcBorders>
            <w:shd w:val="clear" w:color="auto" w:fill="auto"/>
            <w:hideMark/>
          </w:tcPr>
          <w:p w14:paraId="46B791BC"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1000х350</w:t>
            </w:r>
          </w:p>
        </w:tc>
        <w:tc>
          <w:tcPr>
            <w:tcW w:w="1229" w:type="dxa"/>
            <w:tcBorders>
              <w:top w:val="nil"/>
              <w:left w:val="nil"/>
              <w:bottom w:val="single" w:sz="4" w:space="0" w:color="auto"/>
              <w:right w:val="single" w:sz="4" w:space="0" w:color="auto"/>
            </w:tcBorders>
            <w:shd w:val="clear" w:color="auto" w:fill="auto"/>
            <w:hideMark/>
          </w:tcPr>
          <w:p w14:paraId="0B5EA31B"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48A3F31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6F621EBB"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130807E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45</w:t>
            </w:r>
          </w:p>
        </w:tc>
        <w:tc>
          <w:tcPr>
            <w:tcW w:w="6471" w:type="dxa"/>
            <w:tcBorders>
              <w:top w:val="nil"/>
              <w:left w:val="nil"/>
              <w:bottom w:val="single" w:sz="4" w:space="0" w:color="auto"/>
              <w:right w:val="single" w:sz="4" w:space="0" w:color="auto"/>
            </w:tcBorders>
            <w:shd w:val="clear" w:color="auto" w:fill="auto"/>
            <w:hideMark/>
          </w:tcPr>
          <w:p w14:paraId="36239A4F"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700х300</w:t>
            </w:r>
          </w:p>
        </w:tc>
        <w:tc>
          <w:tcPr>
            <w:tcW w:w="1229" w:type="dxa"/>
            <w:tcBorders>
              <w:top w:val="nil"/>
              <w:left w:val="nil"/>
              <w:bottom w:val="single" w:sz="4" w:space="0" w:color="auto"/>
              <w:right w:val="single" w:sz="4" w:space="0" w:color="auto"/>
            </w:tcBorders>
            <w:shd w:val="clear" w:color="auto" w:fill="auto"/>
            <w:hideMark/>
          </w:tcPr>
          <w:p w14:paraId="0EE3926F"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4B75559C"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29E72E77"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2241DCB4"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46</w:t>
            </w:r>
          </w:p>
        </w:tc>
        <w:tc>
          <w:tcPr>
            <w:tcW w:w="6471" w:type="dxa"/>
            <w:tcBorders>
              <w:top w:val="nil"/>
              <w:left w:val="nil"/>
              <w:bottom w:val="single" w:sz="4" w:space="0" w:color="auto"/>
              <w:right w:val="single" w:sz="4" w:space="0" w:color="auto"/>
            </w:tcBorders>
            <w:shd w:val="clear" w:color="auto" w:fill="auto"/>
            <w:hideMark/>
          </w:tcPr>
          <w:p w14:paraId="53BCA71A"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150х150</w:t>
            </w:r>
          </w:p>
        </w:tc>
        <w:tc>
          <w:tcPr>
            <w:tcW w:w="1229" w:type="dxa"/>
            <w:tcBorders>
              <w:top w:val="nil"/>
              <w:left w:val="nil"/>
              <w:bottom w:val="single" w:sz="4" w:space="0" w:color="auto"/>
              <w:right w:val="single" w:sz="4" w:space="0" w:color="auto"/>
            </w:tcBorders>
            <w:shd w:val="clear" w:color="auto" w:fill="auto"/>
            <w:hideMark/>
          </w:tcPr>
          <w:p w14:paraId="076375C1"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0DA9106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10</w:t>
            </w:r>
          </w:p>
        </w:tc>
      </w:tr>
      <w:tr w:rsidR="00341B79" w:rsidRPr="007D7F49" w14:paraId="54C2C5A1"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24EE460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47</w:t>
            </w:r>
          </w:p>
        </w:tc>
        <w:tc>
          <w:tcPr>
            <w:tcW w:w="6471" w:type="dxa"/>
            <w:tcBorders>
              <w:top w:val="nil"/>
              <w:left w:val="nil"/>
              <w:bottom w:val="single" w:sz="4" w:space="0" w:color="auto"/>
              <w:right w:val="single" w:sz="4" w:space="0" w:color="auto"/>
            </w:tcBorders>
            <w:shd w:val="clear" w:color="auto" w:fill="auto"/>
            <w:hideMark/>
          </w:tcPr>
          <w:p w14:paraId="64022AC0"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перерізом, 150х150</w:t>
            </w:r>
          </w:p>
        </w:tc>
        <w:tc>
          <w:tcPr>
            <w:tcW w:w="1229" w:type="dxa"/>
            <w:tcBorders>
              <w:top w:val="nil"/>
              <w:left w:val="nil"/>
              <w:bottom w:val="single" w:sz="4" w:space="0" w:color="auto"/>
              <w:right w:val="single" w:sz="4" w:space="0" w:color="auto"/>
            </w:tcBorders>
            <w:shd w:val="clear" w:color="auto" w:fill="auto"/>
            <w:hideMark/>
          </w:tcPr>
          <w:p w14:paraId="422EF34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1E37910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r w:rsidR="00341B79" w:rsidRPr="007D7F49" w14:paraId="6C59B1B8"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4F248B6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48</w:t>
            </w:r>
          </w:p>
        </w:tc>
        <w:tc>
          <w:tcPr>
            <w:tcW w:w="6471" w:type="dxa"/>
            <w:tcBorders>
              <w:top w:val="nil"/>
              <w:left w:val="nil"/>
              <w:bottom w:val="single" w:sz="4" w:space="0" w:color="auto"/>
              <w:right w:val="single" w:sz="4" w:space="0" w:color="auto"/>
            </w:tcBorders>
            <w:shd w:val="clear" w:color="auto" w:fill="auto"/>
            <w:hideMark/>
          </w:tcPr>
          <w:p w14:paraId="4804C70F"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ел.прив</w:t>
            </w:r>
            <w:proofErr w:type="spellEnd"/>
            <w:r w:rsidRPr="007D7F49">
              <w:rPr>
                <w:rFonts w:ascii="Times New Roman" w:hAnsi="Times New Roman"/>
                <w:color w:val="000000"/>
                <w:lang w:eastAsia="uk-UA"/>
              </w:rPr>
              <w:t xml:space="preserve">. </w:t>
            </w:r>
            <w:proofErr w:type="spellStart"/>
            <w:r w:rsidRPr="007D7F49">
              <w:rPr>
                <w:rFonts w:ascii="Times New Roman" w:hAnsi="Times New Roman"/>
                <w:color w:val="000000"/>
                <w:lang w:eastAsia="uk-UA"/>
              </w:rPr>
              <w:t>Belimo</w:t>
            </w:r>
            <w:proofErr w:type="spellEnd"/>
            <w:r w:rsidRPr="007D7F49">
              <w:rPr>
                <w:rFonts w:ascii="Times New Roman" w:hAnsi="Times New Roman"/>
                <w:color w:val="000000"/>
                <w:lang w:eastAsia="uk-UA"/>
              </w:rPr>
              <w:br/>
              <w:t>230, d200</w:t>
            </w:r>
          </w:p>
        </w:tc>
        <w:tc>
          <w:tcPr>
            <w:tcW w:w="1229" w:type="dxa"/>
            <w:tcBorders>
              <w:top w:val="nil"/>
              <w:left w:val="nil"/>
              <w:bottom w:val="single" w:sz="4" w:space="0" w:color="auto"/>
              <w:right w:val="single" w:sz="4" w:space="0" w:color="auto"/>
            </w:tcBorders>
            <w:shd w:val="clear" w:color="auto" w:fill="auto"/>
            <w:hideMark/>
          </w:tcPr>
          <w:p w14:paraId="7A555FB7"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845E472"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218E4C13"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hideMark/>
          </w:tcPr>
          <w:p w14:paraId="4803C48C"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49</w:t>
            </w:r>
          </w:p>
        </w:tc>
        <w:tc>
          <w:tcPr>
            <w:tcW w:w="6471" w:type="dxa"/>
            <w:tcBorders>
              <w:top w:val="nil"/>
              <w:left w:val="nil"/>
              <w:bottom w:val="single" w:sz="4" w:space="0" w:color="auto"/>
              <w:right w:val="single" w:sz="4" w:space="0" w:color="auto"/>
            </w:tcBorders>
            <w:shd w:val="clear" w:color="auto" w:fill="auto"/>
            <w:hideMark/>
          </w:tcPr>
          <w:p w14:paraId="53980D7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ел.прив.Belimo</w:t>
            </w:r>
            <w:proofErr w:type="spellEnd"/>
            <w:r w:rsidRPr="007D7F49">
              <w:rPr>
                <w:rFonts w:ascii="Times New Roman" w:hAnsi="Times New Roman"/>
                <w:color w:val="000000"/>
                <w:lang w:eastAsia="uk-UA"/>
              </w:rPr>
              <w:br/>
              <w:t>230, d200</w:t>
            </w:r>
          </w:p>
        </w:tc>
        <w:tc>
          <w:tcPr>
            <w:tcW w:w="1229" w:type="dxa"/>
            <w:tcBorders>
              <w:top w:val="nil"/>
              <w:left w:val="nil"/>
              <w:bottom w:val="single" w:sz="4" w:space="0" w:color="auto"/>
              <w:right w:val="single" w:sz="4" w:space="0" w:color="auto"/>
            </w:tcBorders>
            <w:shd w:val="clear" w:color="auto" w:fill="auto"/>
            <w:hideMark/>
          </w:tcPr>
          <w:p w14:paraId="0B4A846D"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44C7016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6F008BD7"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B09457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50</w:t>
            </w:r>
          </w:p>
        </w:tc>
        <w:tc>
          <w:tcPr>
            <w:tcW w:w="6471" w:type="dxa"/>
            <w:tcBorders>
              <w:top w:val="nil"/>
              <w:left w:val="nil"/>
              <w:bottom w:val="single" w:sz="4" w:space="0" w:color="auto"/>
              <w:right w:val="single" w:sz="4" w:space="0" w:color="auto"/>
            </w:tcBorders>
            <w:shd w:val="clear" w:color="auto" w:fill="auto"/>
            <w:hideMark/>
          </w:tcPr>
          <w:p w14:paraId="5DBA30B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Клапан </w:t>
            </w:r>
            <w:proofErr w:type="spellStart"/>
            <w:r w:rsidRPr="007D7F49">
              <w:rPr>
                <w:rFonts w:ascii="Times New Roman" w:hAnsi="Times New Roman"/>
                <w:color w:val="000000"/>
                <w:lang w:eastAsia="uk-UA"/>
              </w:rPr>
              <w:t>вогнезатримуючий</w:t>
            </w:r>
            <w:proofErr w:type="spellEnd"/>
            <w:r w:rsidRPr="007D7F49">
              <w:rPr>
                <w:rFonts w:ascii="Times New Roman" w:hAnsi="Times New Roman"/>
                <w:color w:val="000000"/>
                <w:lang w:eastAsia="uk-UA"/>
              </w:rPr>
              <w:t xml:space="preserve"> з </w:t>
            </w:r>
            <w:proofErr w:type="spellStart"/>
            <w:r w:rsidRPr="007D7F49">
              <w:rPr>
                <w:rFonts w:ascii="Times New Roman" w:hAnsi="Times New Roman"/>
                <w:color w:val="000000"/>
                <w:lang w:eastAsia="uk-UA"/>
              </w:rPr>
              <w:t>ел.прив.Belimo</w:t>
            </w:r>
            <w:proofErr w:type="spellEnd"/>
            <w:r w:rsidRPr="007D7F49">
              <w:rPr>
                <w:rFonts w:ascii="Times New Roman" w:hAnsi="Times New Roman"/>
                <w:color w:val="000000"/>
                <w:lang w:eastAsia="uk-UA"/>
              </w:rPr>
              <w:t xml:space="preserve"> 230, d150</w:t>
            </w:r>
          </w:p>
        </w:tc>
        <w:tc>
          <w:tcPr>
            <w:tcW w:w="1229" w:type="dxa"/>
            <w:tcBorders>
              <w:top w:val="nil"/>
              <w:left w:val="nil"/>
              <w:bottom w:val="single" w:sz="4" w:space="0" w:color="auto"/>
              <w:right w:val="single" w:sz="4" w:space="0" w:color="auto"/>
            </w:tcBorders>
            <w:shd w:val="clear" w:color="auto" w:fill="auto"/>
            <w:hideMark/>
          </w:tcPr>
          <w:p w14:paraId="4AEC5BC3"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8891BE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w:t>
            </w:r>
          </w:p>
        </w:tc>
      </w:tr>
      <w:tr w:rsidR="00341B79" w:rsidRPr="007D7F49" w14:paraId="72323E83"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03019AE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51</w:t>
            </w:r>
          </w:p>
        </w:tc>
        <w:tc>
          <w:tcPr>
            <w:tcW w:w="6471" w:type="dxa"/>
            <w:tcBorders>
              <w:top w:val="nil"/>
              <w:left w:val="nil"/>
              <w:bottom w:val="single" w:sz="4" w:space="0" w:color="auto"/>
              <w:right w:val="single" w:sz="4" w:space="0" w:color="auto"/>
            </w:tcBorders>
            <w:shd w:val="clear" w:color="auto" w:fill="auto"/>
            <w:hideMark/>
          </w:tcPr>
          <w:p w14:paraId="6FA0B46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ПВ1</w:t>
            </w:r>
          </w:p>
        </w:tc>
        <w:tc>
          <w:tcPr>
            <w:tcW w:w="1229" w:type="dxa"/>
            <w:tcBorders>
              <w:top w:val="nil"/>
              <w:left w:val="nil"/>
              <w:bottom w:val="single" w:sz="4" w:space="0" w:color="auto"/>
              <w:right w:val="single" w:sz="4" w:space="0" w:color="auto"/>
            </w:tcBorders>
            <w:shd w:val="clear" w:color="auto" w:fill="auto"/>
            <w:hideMark/>
          </w:tcPr>
          <w:p w14:paraId="03350859"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248DE26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157B1C55"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0C951CE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52</w:t>
            </w:r>
          </w:p>
        </w:tc>
        <w:tc>
          <w:tcPr>
            <w:tcW w:w="6471" w:type="dxa"/>
            <w:tcBorders>
              <w:top w:val="nil"/>
              <w:left w:val="nil"/>
              <w:bottom w:val="single" w:sz="4" w:space="0" w:color="auto"/>
              <w:right w:val="single" w:sz="4" w:space="0" w:color="auto"/>
            </w:tcBorders>
            <w:shd w:val="clear" w:color="auto" w:fill="auto"/>
            <w:hideMark/>
          </w:tcPr>
          <w:p w14:paraId="4F839B5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ПВ2</w:t>
            </w:r>
          </w:p>
        </w:tc>
        <w:tc>
          <w:tcPr>
            <w:tcW w:w="1229" w:type="dxa"/>
            <w:tcBorders>
              <w:top w:val="nil"/>
              <w:left w:val="nil"/>
              <w:bottom w:val="single" w:sz="4" w:space="0" w:color="auto"/>
              <w:right w:val="single" w:sz="4" w:space="0" w:color="auto"/>
            </w:tcBorders>
            <w:shd w:val="clear" w:color="auto" w:fill="auto"/>
            <w:hideMark/>
          </w:tcPr>
          <w:p w14:paraId="06EA6FDC"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6AD200F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04C74576"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2EFAA93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53</w:t>
            </w:r>
          </w:p>
        </w:tc>
        <w:tc>
          <w:tcPr>
            <w:tcW w:w="6471" w:type="dxa"/>
            <w:tcBorders>
              <w:top w:val="nil"/>
              <w:left w:val="nil"/>
              <w:bottom w:val="single" w:sz="4" w:space="0" w:color="auto"/>
              <w:right w:val="single" w:sz="4" w:space="0" w:color="auto"/>
            </w:tcBorders>
            <w:shd w:val="clear" w:color="auto" w:fill="auto"/>
            <w:hideMark/>
          </w:tcPr>
          <w:p w14:paraId="613B8A7C"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ПВ3</w:t>
            </w:r>
          </w:p>
        </w:tc>
        <w:tc>
          <w:tcPr>
            <w:tcW w:w="1229" w:type="dxa"/>
            <w:tcBorders>
              <w:top w:val="nil"/>
              <w:left w:val="nil"/>
              <w:bottom w:val="single" w:sz="4" w:space="0" w:color="auto"/>
              <w:right w:val="single" w:sz="4" w:space="0" w:color="auto"/>
            </w:tcBorders>
            <w:shd w:val="clear" w:color="auto" w:fill="auto"/>
            <w:hideMark/>
          </w:tcPr>
          <w:p w14:paraId="443CA484"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6580444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306F80C6"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hideMark/>
          </w:tcPr>
          <w:p w14:paraId="6BC07D2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54</w:t>
            </w:r>
          </w:p>
        </w:tc>
        <w:tc>
          <w:tcPr>
            <w:tcW w:w="6471" w:type="dxa"/>
            <w:tcBorders>
              <w:top w:val="nil"/>
              <w:left w:val="nil"/>
              <w:bottom w:val="single" w:sz="4" w:space="0" w:color="auto"/>
              <w:right w:val="single" w:sz="4" w:space="0" w:color="auto"/>
            </w:tcBorders>
            <w:shd w:val="clear" w:color="auto" w:fill="auto"/>
            <w:hideMark/>
          </w:tcPr>
          <w:p w14:paraId="528E57B3"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ПВ5</w:t>
            </w:r>
          </w:p>
        </w:tc>
        <w:tc>
          <w:tcPr>
            <w:tcW w:w="1229" w:type="dxa"/>
            <w:tcBorders>
              <w:top w:val="nil"/>
              <w:left w:val="nil"/>
              <w:bottom w:val="single" w:sz="4" w:space="0" w:color="auto"/>
              <w:right w:val="single" w:sz="4" w:space="0" w:color="auto"/>
            </w:tcBorders>
            <w:shd w:val="clear" w:color="auto" w:fill="auto"/>
            <w:hideMark/>
          </w:tcPr>
          <w:p w14:paraId="39C744B8"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2CA426C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42E435D9"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40ABEA6C"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55</w:t>
            </w:r>
          </w:p>
        </w:tc>
        <w:tc>
          <w:tcPr>
            <w:tcW w:w="6471" w:type="dxa"/>
            <w:tcBorders>
              <w:top w:val="nil"/>
              <w:left w:val="nil"/>
              <w:bottom w:val="single" w:sz="4" w:space="0" w:color="auto"/>
              <w:right w:val="single" w:sz="4" w:space="0" w:color="auto"/>
            </w:tcBorders>
            <w:shd w:val="clear" w:color="auto" w:fill="auto"/>
            <w:hideMark/>
          </w:tcPr>
          <w:p w14:paraId="1E4CF772"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ПВ6</w:t>
            </w:r>
          </w:p>
        </w:tc>
        <w:tc>
          <w:tcPr>
            <w:tcW w:w="1229" w:type="dxa"/>
            <w:tcBorders>
              <w:top w:val="nil"/>
              <w:left w:val="nil"/>
              <w:bottom w:val="single" w:sz="4" w:space="0" w:color="auto"/>
              <w:right w:val="single" w:sz="4" w:space="0" w:color="auto"/>
            </w:tcBorders>
            <w:shd w:val="clear" w:color="auto" w:fill="auto"/>
            <w:hideMark/>
          </w:tcPr>
          <w:p w14:paraId="09BD8B7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479BE670"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355E9458"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47F29388"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56</w:t>
            </w:r>
          </w:p>
        </w:tc>
        <w:tc>
          <w:tcPr>
            <w:tcW w:w="6471" w:type="dxa"/>
            <w:tcBorders>
              <w:top w:val="nil"/>
              <w:left w:val="nil"/>
              <w:bottom w:val="single" w:sz="4" w:space="0" w:color="auto"/>
              <w:right w:val="single" w:sz="4" w:space="0" w:color="auto"/>
            </w:tcBorders>
            <w:shd w:val="clear" w:color="auto" w:fill="auto"/>
            <w:hideMark/>
          </w:tcPr>
          <w:p w14:paraId="4012B01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ПВ7</w:t>
            </w:r>
          </w:p>
        </w:tc>
        <w:tc>
          <w:tcPr>
            <w:tcW w:w="1229" w:type="dxa"/>
            <w:tcBorders>
              <w:top w:val="nil"/>
              <w:left w:val="nil"/>
              <w:bottom w:val="single" w:sz="4" w:space="0" w:color="auto"/>
              <w:right w:val="single" w:sz="4" w:space="0" w:color="auto"/>
            </w:tcBorders>
            <w:shd w:val="clear" w:color="auto" w:fill="auto"/>
            <w:hideMark/>
          </w:tcPr>
          <w:p w14:paraId="27FAE4A3"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5F21F91C"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16B6C664"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086DC066"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57</w:t>
            </w:r>
          </w:p>
        </w:tc>
        <w:tc>
          <w:tcPr>
            <w:tcW w:w="6471" w:type="dxa"/>
            <w:tcBorders>
              <w:top w:val="nil"/>
              <w:left w:val="nil"/>
              <w:bottom w:val="single" w:sz="4" w:space="0" w:color="auto"/>
              <w:right w:val="single" w:sz="4" w:space="0" w:color="auto"/>
            </w:tcBorders>
            <w:shd w:val="clear" w:color="auto" w:fill="auto"/>
            <w:hideMark/>
          </w:tcPr>
          <w:p w14:paraId="757AC704"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ПВ8</w:t>
            </w:r>
          </w:p>
        </w:tc>
        <w:tc>
          <w:tcPr>
            <w:tcW w:w="1229" w:type="dxa"/>
            <w:tcBorders>
              <w:top w:val="nil"/>
              <w:left w:val="nil"/>
              <w:bottom w:val="single" w:sz="4" w:space="0" w:color="auto"/>
              <w:right w:val="single" w:sz="4" w:space="0" w:color="auto"/>
            </w:tcBorders>
            <w:shd w:val="clear" w:color="auto" w:fill="auto"/>
            <w:hideMark/>
          </w:tcPr>
          <w:p w14:paraId="0231ECFA"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505CE47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0CB5F223"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7CE5A42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58</w:t>
            </w:r>
          </w:p>
        </w:tc>
        <w:tc>
          <w:tcPr>
            <w:tcW w:w="6471" w:type="dxa"/>
            <w:tcBorders>
              <w:top w:val="nil"/>
              <w:left w:val="nil"/>
              <w:bottom w:val="single" w:sz="4" w:space="0" w:color="auto"/>
              <w:right w:val="single" w:sz="4" w:space="0" w:color="auto"/>
            </w:tcBorders>
            <w:shd w:val="clear" w:color="auto" w:fill="auto"/>
            <w:hideMark/>
          </w:tcPr>
          <w:p w14:paraId="10D80E85"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ПВ9</w:t>
            </w:r>
          </w:p>
        </w:tc>
        <w:tc>
          <w:tcPr>
            <w:tcW w:w="1229" w:type="dxa"/>
            <w:tcBorders>
              <w:top w:val="nil"/>
              <w:left w:val="nil"/>
              <w:bottom w:val="single" w:sz="4" w:space="0" w:color="auto"/>
              <w:right w:val="single" w:sz="4" w:space="0" w:color="auto"/>
            </w:tcBorders>
            <w:shd w:val="clear" w:color="auto" w:fill="auto"/>
            <w:hideMark/>
          </w:tcPr>
          <w:p w14:paraId="4BB1B26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7B15C1B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39F6FAE9"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3B16DC0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59</w:t>
            </w:r>
          </w:p>
        </w:tc>
        <w:tc>
          <w:tcPr>
            <w:tcW w:w="6471" w:type="dxa"/>
            <w:tcBorders>
              <w:top w:val="nil"/>
              <w:left w:val="nil"/>
              <w:bottom w:val="single" w:sz="4" w:space="0" w:color="auto"/>
              <w:right w:val="single" w:sz="4" w:space="0" w:color="auto"/>
            </w:tcBorders>
            <w:shd w:val="clear" w:color="auto" w:fill="auto"/>
            <w:hideMark/>
          </w:tcPr>
          <w:p w14:paraId="770455BA"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ПВ10</w:t>
            </w:r>
          </w:p>
        </w:tc>
        <w:tc>
          <w:tcPr>
            <w:tcW w:w="1229" w:type="dxa"/>
            <w:tcBorders>
              <w:top w:val="nil"/>
              <w:left w:val="nil"/>
              <w:bottom w:val="single" w:sz="4" w:space="0" w:color="auto"/>
              <w:right w:val="single" w:sz="4" w:space="0" w:color="auto"/>
            </w:tcBorders>
            <w:shd w:val="clear" w:color="auto" w:fill="auto"/>
            <w:hideMark/>
          </w:tcPr>
          <w:p w14:paraId="7C59C890"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1B70303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1AA35AB7"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53048E5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60</w:t>
            </w:r>
          </w:p>
        </w:tc>
        <w:tc>
          <w:tcPr>
            <w:tcW w:w="6471" w:type="dxa"/>
            <w:tcBorders>
              <w:top w:val="nil"/>
              <w:left w:val="nil"/>
              <w:bottom w:val="single" w:sz="4" w:space="0" w:color="auto"/>
              <w:right w:val="single" w:sz="4" w:space="0" w:color="auto"/>
            </w:tcBorders>
            <w:shd w:val="clear" w:color="auto" w:fill="auto"/>
            <w:hideMark/>
          </w:tcPr>
          <w:p w14:paraId="70D492D0"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ПВ11</w:t>
            </w:r>
          </w:p>
        </w:tc>
        <w:tc>
          <w:tcPr>
            <w:tcW w:w="1229" w:type="dxa"/>
            <w:tcBorders>
              <w:top w:val="nil"/>
              <w:left w:val="nil"/>
              <w:bottom w:val="single" w:sz="4" w:space="0" w:color="auto"/>
              <w:right w:val="single" w:sz="4" w:space="0" w:color="auto"/>
            </w:tcBorders>
            <w:shd w:val="clear" w:color="auto" w:fill="auto"/>
            <w:hideMark/>
          </w:tcPr>
          <w:p w14:paraId="26112A27"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7B8AE5E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29B50E25"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07DBD927"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61</w:t>
            </w:r>
          </w:p>
        </w:tc>
        <w:tc>
          <w:tcPr>
            <w:tcW w:w="6471" w:type="dxa"/>
            <w:tcBorders>
              <w:top w:val="nil"/>
              <w:left w:val="nil"/>
              <w:bottom w:val="single" w:sz="4" w:space="0" w:color="auto"/>
              <w:right w:val="single" w:sz="4" w:space="0" w:color="auto"/>
            </w:tcBorders>
            <w:shd w:val="clear" w:color="auto" w:fill="auto"/>
            <w:hideMark/>
          </w:tcPr>
          <w:p w14:paraId="18266943"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Комплект автоматики ПВ12</w:t>
            </w:r>
          </w:p>
        </w:tc>
        <w:tc>
          <w:tcPr>
            <w:tcW w:w="1229" w:type="dxa"/>
            <w:tcBorders>
              <w:top w:val="nil"/>
              <w:left w:val="nil"/>
              <w:bottom w:val="single" w:sz="4" w:space="0" w:color="auto"/>
              <w:right w:val="single" w:sz="4" w:space="0" w:color="auto"/>
            </w:tcBorders>
            <w:shd w:val="clear" w:color="auto" w:fill="auto"/>
            <w:hideMark/>
          </w:tcPr>
          <w:p w14:paraId="14A0FCBE"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компл</w:t>
            </w:r>
            <w:proofErr w:type="spellEnd"/>
          </w:p>
        </w:tc>
        <w:tc>
          <w:tcPr>
            <w:tcW w:w="1341" w:type="dxa"/>
            <w:tcBorders>
              <w:top w:val="nil"/>
              <w:left w:val="nil"/>
              <w:bottom w:val="single" w:sz="4" w:space="0" w:color="auto"/>
              <w:right w:val="single" w:sz="4" w:space="0" w:color="auto"/>
            </w:tcBorders>
            <w:shd w:val="clear" w:color="auto" w:fill="auto"/>
            <w:hideMark/>
          </w:tcPr>
          <w:p w14:paraId="7F0CD0D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0C71ED52"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21EC57EB"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62</w:t>
            </w:r>
          </w:p>
        </w:tc>
        <w:tc>
          <w:tcPr>
            <w:tcW w:w="6471" w:type="dxa"/>
            <w:tcBorders>
              <w:top w:val="nil"/>
              <w:left w:val="nil"/>
              <w:bottom w:val="single" w:sz="4" w:space="0" w:color="auto"/>
              <w:right w:val="single" w:sz="4" w:space="0" w:color="auto"/>
            </w:tcBorders>
            <w:shd w:val="clear" w:color="auto" w:fill="auto"/>
            <w:hideMark/>
          </w:tcPr>
          <w:p w14:paraId="02F587E0"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(4600м3/год;550Па)</w:t>
            </w:r>
          </w:p>
        </w:tc>
        <w:tc>
          <w:tcPr>
            <w:tcW w:w="1229" w:type="dxa"/>
            <w:tcBorders>
              <w:top w:val="nil"/>
              <w:left w:val="nil"/>
              <w:bottom w:val="single" w:sz="4" w:space="0" w:color="auto"/>
              <w:right w:val="single" w:sz="4" w:space="0" w:color="auto"/>
            </w:tcBorders>
            <w:shd w:val="clear" w:color="auto" w:fill="auto"/>
            <w:hideMark/>
          </w:tcPr>
          <w:p w14:paraId="206A4404"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27C0044E"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274282B8"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09AA131F"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63</w:t>
            </w:r>
          </w:p>
        </w:tc>
        <w:tc>
          <w:tcPr>
            <w:tcW w:w="6471" w:type="dxa"/>
            <w:tcBorders>
              <w:top w:val="nil"/>
              <w:left w:val="nil"/>
              <w:bottom w:val="single" w:sz="4" w:space="0" w:color="auto"/>
              <w:right w:val="single" w:sz="4" w:space="0" w:color="auto"/>
            </w:tcBorders>
            <w:shd w:val="clear" w:color="auto" w:fill="auto"/>
            <w:hideMark/>
          </w:tcPr>
          <w:p w14:paraId="5CAC45CE"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(4400м3/год;300Па)</w:t>
            </w:r>
          </w:p>
        </w:tc>
        <w:tc>
          <w:tcPr>
            <w:tcW w:w="1229" w:type="dxa"/>
            <w:tcBorders>
              <w:top w:val="nil"/>
              <w:left w:val="nil"/>
              <w:bottom w:val="single" w:sz="4" w:space="0" w:color="auto"/>
              <w:right w:val="single" w:sz="4" w:space="0" w:color="auto"/>
            </w:tcBorders>
            <w:shd w:val="clear" w:color="auto" w:fill="auto"/>
            <w:hideMark/>
          </w:tcPr>
          <w:p w14:paraId="57FEDCDB"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76BA26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4D4007E9"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3D9D87E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64</w:t>
            </w:r>
          </w:p>
        </w:tc>
        <w:tc>
          <w:tcPr>
            <w:tcW w:w="6471" w:type="dxa"/>
            <w:tcBorders>
              <w:top w:val="nil"/>
              <w:left w:val="nil"/>
              <w:bottom w:val="single" w:sz="4" w:space="0" w:color="auto"/>
              <w:right w:val="single" w:sz="4" w:space="0" w:color="auto"/>
            </w:tcBorders>
            <w:shd w:val="clear" w:color="auto" w:fill="auto"/>
            <w:hideMark/>
          </w:tcPr>
          <w:p w14:paraId="5F72EE66"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(1800м3/год;250Па)</w:t>
            </w:r>
          </w:p>
        </w:tc>
        <w:tc>
          <w:tcPr>
            <w:tcW w:w="1229" w:type="dxa"/>
            <w:tcBorders>
              <w:top w:val="nil"/>
              <w:left w:val="nil"/>
              <w:bottom w:val="single" w:sz="4" w:space="0" w:color="auto"/>
              <w:right w:val="single" w:sz="4" w:space="0" w:color="auto"/>
            </w:tcBorders>
            <w:shd w:val="clear" w:color="auto" w:fill="auto"/>
            <w:hideMark/>
          </w:tcPr>
          <w:p w14:paraId="57309E36"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7F3271AD"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70F458BB"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2C7C5E79"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65</w:t>
            </w:r>
          </w:p>
        </w:tc>
        <w:tc>
          <w:tcPr>
            <w:tcW w:w="6471" w:type="dxa"/>
            <w:tcBorders>
              <w:top w:val="nil"/>
              <w:left w:val="nil"/>
              <w:bottom w:val="single" w:sz="4" w:space="0" w:color="auto"/>
              <w:right w:val="single" w:sz="4" w:space="0" w:color="auto"/>
            </w:tcBorders>
            <w:shd w:val="clear" w:color="auto" w:fill="auto"/>
            <w:hideMark/>
          </w:tcPr>
          <w:p w14:paraId="3A40FFD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(2200м3/год;250Па)</w:t>
            </w:r>
          </w:p>
        </w:tc>
        <w:tc>
          <w:tcPr>
            <w:tcW w:w="1229" w:type="dxa"/>
            <w:tcBorders>
              <w:top w:val="nil"/>
              <w:left w:val="nil"/>
              <w:bottom w:val="single" w:sz="4" w:space="0" w:color="auto"/>
              <w:right w:val="single" w:sz="4" w:space="0" w:color="auto"/>
            </w:tcBorders>
            <w:shd w:val="clear" w:color="auto" w:fill="auto"/>
            <w:hideMark/>
          </w:tcPr>
          <w:p w14:paraId="6AA43B5D"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9865193"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63A723B5"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68FCE016"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lastRenderedPageBreak/>
              <w:t>66</w:t>
            </w:r>
          </w:p>
        </w:tc>
        <w:tc>
          <w:tcPr>
            <w:tcW w:w="6471" w:type="dxa"/>
            <w:tcBorders>
              <w:top w:val="nil"/>
              <w:left w:val="nil"/>
              <w:bottom w:val="single" w:sz="4" w:space="0" w:color="auto"/>
              <w:right w:val="single" w:sz="4" w:space="0" w:color="auto"/>
            </w:tcBorders>
            <w:shd w:val="clear" w:color="auto" w:fill="auto"/>
            <w:hideMark/>
          </w:tcPr>
          <w:p w14:paraId="482DAA65"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(200м3/год;150Па)</w:t>
            </w:r>
          </w:p>
        </w:tc>
        <w:tc>
          <w:tcPr>
            <w:tcW w:w="1229" w:type="dxa"/>
            <w:tcBorders>
              <w:top w:val="nil"/>
              <w:left w:val="nil"/>
              <w:bottom w:val="single" w:sz="4" w:space="0" w:color="auto"/>
              <w:right w:val="single" w:sz="4" w:space="0" w:color="auto"/>
            </w:tcBorders>
            <w:shd w:val="clear" w:color="auto" w:fill="auto"/>
            <w:hideMark/>
          </w:tcPr>
          <w:p w14:paraId="1AEECEF1"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5685BCC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4</w:t>
            </w:r>
          </w:p>
        </w:tc>
      </w:tr>
      <w:tr w:rsidR="00341B79" w:rsidRPr="007D7F49" w14:paraId="7EBAB4B8"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1E11D0A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67</w:t>
            </w:r>
          </w:p>
        </w:tc>
        <w:tc>
          <w:tcPr>
            <w:tcW w:w="6471" w:type="dxa"/>
            <w:tcBorders>
              <w:top w:val="nil"/>
              <w:left w:val="nil"/>
              <w:bottom w:val="single" w:sz="4" w:space="0" w:color="auto"/>
              <w:right w:val="single" w:sz="4" w:space="0" w:color="auto"/>
            </w:tcBorders>
            <w:shd w:val="clear" w:color="auto" w:fill="auto"/>
            <w:hideMark/>
          </w:tcPr>
          <w:p w14:paraId="2C7ED18A"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(2000м3/год;350Па)</w:t>
            </w:r>
          </w:p>
        </w:tc>
        <w:tc>
          <w:tcPr>
            <w:tcW w:w="1229" w:type="dxa"/>
            <w:tcBorders>
              <w:top w:val="nil"/>
              <w:left w:val="nil"/>
              <w:bottom w:val="single" w:sz="4" w:space="0" w:color="auto"/>
              <w:right w:val="single" w:sz="4" w:space="0" w:color="auto"/>
            </w:tcBorders>
            <w:shd w:val="clear" w:color="auto" w:fill="auto"/>
            <w:hideMark/>
          </w:tcPr>
          <w:p w14:paraId="1839756D"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6F5A855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1</w:t>
            </w:r>
          </w:p>
        </w:tc>
      </w:tr>
      <w:tr w:rsidR="00341B79" w:rsidRPr="007D7F49" w14:paraId="3B8AD1F1" w14:textId="77777777" w:rsidTr="003A2B37">
        <w:trPr>
          <w:trHeight w:val="510"/>
        </w:trPr>
        <w:tc>
          <w:tcPr>
            <w:tcW w:w="617" w:type="dxa"/>
            <w:tcBorders>
              <w:top w:val="nil"/>
              <w:left w:val="single" w:sz="4" w:space="0" w:color="auto"/>
              <w:bottom w:val="single" w:sz="4" w:space="0" w:color="auto"/>
              <w:right w:val="single" w:sz="4" w:space="0" w:color="auto"/>
            </w:tcBorders>
            <w:shd w:val="clear" w:color="auto" w:fill="auto"/>
          </w:tcPr>
          <w:p w14:paraId="5BB3EDC1"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68</w:t>
            </w:r>
          </w:p>
        </w:tc>
        <w:tc>
          <w:tcPr>
            <w:tcW w:w="6471" w:type="dxa"/>
            <w:tcBorders>
              <w:top w:val="nil"/>
              <w:left w:val="nil"/>
              <w:bottom w:val="single" w:sz="4" w:space="0" w:color="auto"/>
              <w:right w:val="single" w:sz="4" w:space="0" w:color="auto"/>
            </w:tcBorders>
            <w:shd w:val="clear" w:color="auto" w:fill="auto"/>
            <w:hideMark/>
          </w:tcPr>
          <w:p w14:paraId="20B4E925"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 xml:space="preserve">Припливно-витяжна установка </w:t>
            </w:r>
            <w:proofErr w:type="spellStart"/>
            <w:r w:rsidRPr="007D7F49">
              <w:rPr>
                <w:rFonts w:ascii="Times New Roman" w:hAnsi="Times New Roman"/>
                <w:color w:val="000000"/>
                <w:lang w:eastAsia="uk-UA"/>
              </w:rPr>
              <w:t>Aerostar</w:t>
            </w:r>
            <w:proofErr w:type="spellEnd"/>
            <w:r w:rsidRPr="007D7F49">
              <w:rPr>
                <w:rFonts w:ascii="Times New Roman" w:hAnsi="Times New Roman"/>
                <w:color w:val="000000"/>
                <w:lang w:eastAsia="uk-UA"/>
              </w:rPr>
              <w:t xml:space="preserve"> DSV</w:t>
            </w:r>
            <w:r w:rsidRPr="007D7F49">
              <w:rPr>
                <w:rFonts w:ascii="Times New Roman" w:hAnsi="Times New Roman"/>
                <w:color w:val="000000"/>
                <w:lang w:eastAsia="uk-UA"/>
              </w:rPr>
              <w:br/>
              <w:t>(1800 м3/год; 350 Па)</w:t>
            </w:r>
          </w:p>
        </w:tc>
        <w:tc>
          <w:tcPr>
            <w:tcW w:w="1229" w:type="dxa"/>
            <w:tcBorders>
              <w:top w:val="nil"/>
              <w:left w:val="nil"/>
              <w:bottom w:val="single" w:sz="4" w:space="0" w:color="auto"/>
              <w:right w:val="single" w:sz="4" w:space="0" w:color="auto"/>
            </w:tcBorders>
            <w:shd w:val="clear" w:color="auto" w:fill="auto"/>
            <w:hideMark/>
          </w:tcPr>
          <w:p w14:paraId="5760F6B9"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3DE5FF9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2</w:t>
            </w:r>
          </w:p>
        </w:tc>
      </w:tr>
      <w:tr w:rsidR="00341B79" w:rsidRPr="007D7F49" w14:paraId="1C19D055" w14:textId="77777777" w:rsidTr="003A2B37">
        <w:trPr>
          <w:trHeight w:val="255"/>
        </w:trPr>
        <w:tc>
          <w:tcPr>
            <w:tcW w:w="617" w:type="dxa"/>
            <w:tcBorders>
              <w:top w:val="nil"/>
              <w:left w:val="single" w:sz="4" w:space="0" w:color="auto"/>
              <w:bottom w:val="single" w:sz="4" w:space="0" w:color="auto"/>
              <w:right w:val="single" w:sz="4" w:space="0" w:color="auto"/>
            </w:tcBorders>
            <w:shd w:val="clear" w:color="auto" w:fill="auto"/>
          </w:tcPr>
          <w:p w14:paraId="57A4EA15"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69</w:t>
            </w:r>
          </w:p>
        </w:tc>
        <w:tc>
          <w:tcPr>
            <w:tcW w:w="6471" w:type="dxa"/>
            <w:tcBorders>
              <w:top w:val="nil"/>
              <w:left w:val="nil"/>
              <w:bottom w:val="single" w:sz="4" w:space="0" w:color="auto"/>
              <w:right w:val="single" w:sz="4" w:space="0" w:color="auto"/>
            </w:tcBorders>
            <w:shd w:val="clear" w:color="auto" w:fill="auto"/>
            <w:hideMark/>
          </w:tcPr>
          <w:p w14:paraId="6CB5182B" w14:textId="77777777" w:rsidR="00341B79" w:rsidRPr="007D7F49" w:rsidRDefault="00341B79" w:rsidP="003A2B37">
            <w:pPr>
              <w:rPr>
                <w:rFonts w:ascii="Times New Roman" w:hAnsi="Times New Roman"/>
                <w:color w:val="000000"/>
                <w:lang w:eastAsia="uk-UA"/>
              </w:rPr>
            </w:pPr>
            <w:r w:rsidRPr="007D7F49">
              <w:rPr>
                <w:rFonts w:ascii="Times New Roman" w:hAnsi="Times New Roman"/>
                <w:color w:val="000000"/>
                <w:lang w:eastAsia="uk-UA"/>
              </w:rPr>
              <w:t>Шафа ВА1,2,3</w:t>
            </w:r>
          </w:p>
        </w:tc>
        <w:tc>
          <w:tcPr>
            <w:tcW w:w="1229" w:type="dxa"/>
            <w:tcBorders>
              <w:top w:val="nil"/>
              <w:left w:val="nil"/>
              <w:bottom w:val="single" w:sz="4" w:space="0" w:color="auto"/>
              <w:right w:val="single" w:sz="4" w:space="0" w:color="auto"/>
            </w:tcBorders>
            <w:shd w:val="clear" w:color="auto" w:fill="auto"/>
            <w:hideMark/>
          </w:tcPr>
          <w:p w14:paraId="7A6D2314" w14:textId="77777777" w:rsidR="00341B79" w:rsidRPr="007D7F49" w:rsidRDefault="00341B79" w:rsidP="003A2B37">
            <w:pPr>
              <w:jc w:val="center"/>
              <w:rPr>
                <w:rFonts w:ascii="Times New Roman" w:hAnsi="Times New Roman"/>
                <w:color w:val="000000"/>
                <w:lang w:eastAsia="uk-UA"/>
              </w:rPr>
            </w:pPr>
            <w:proofErr w:type="spellStart"/>
            <w:r w:rsidRPr="007D7F49">
              <w:rPr>
                <w:rFonts w:ascii="Times New Roman" w:hAnsi="Times New Roman"/>
                <w:color w:val="000000"/>
                <w:lang w:eastAsia="uk-UA"/>
              </w:rPr>
              <w:t>шт</w:t>
            </w:r>
            <w:proofErr w:type="spellEnd"/>
          </w:p>
        </w:tc>
        <w:tc>
          <w:tcPr>
            <w:tcW w:w="1341" w:type="dxa"/>
            <w:tcBorders>
              <w:top w:val="nil"/>
              <w:left w:val="nil"/>
              <w:bottom w:val="single" w:sz="4" w:space="0" w:color="auto"/>
              <w:right w:val="single" w:sz="4" w:space="0" w:color="auto"/>
            </w:tcBorders>
            <w:shd w:val="clear" w:color="auto" w:fill="auto"/>
            <w:hideMark/>
          </w:tcPr>
          <w:p w14:paraId="47E7A10A" w14:textId="77777777" w:rsidR="00341B79" w:rsidRPr="007D7F49" w:rsidRDefault="00341B79" w:rsidP="003A2B37">
            <w:pPr>
              <w:jc w:val="right"/>
              <w:rPr>
                <w:rFonts w:ascii="Times New Roman" w:hAnsi="Times New Roman"/>
                <w:color w:val="000000"/>
                <w:lang w:eastAsia="uk-UA"/>
              </w:rPr>
            </w:pPr>
            <w:r w:rsidRPr="007D7F49">
              <w:rPr>
                <w:rFonts w:ascii="Times New Roman" w:hAnsi="Times New Roman"/>
                <w:color w:val="000000"/>
                <w:lang w:eastAsia="uk-UA"/>
              </w:rPr>
              <w:t>3</w:t>
            </w:r>
          </w:p>
        </w:tc>
      </w:tr>
    </w:tbl>
    <w:p w14:paraId="2559FC3C" w14:textId="77777777" w:rsidR="00341B79" w:rsidRDefault="00341B79" w:rsidP="00341B79">
      <w:pPr>
        <w:jc w:val="center"/>
        <w:rPr>
          <w:rFonts w:ascii="Times New Roman" w:hAnsi="Times New Roman"/>
          <w:b/>
          <w:bCs/>
          <w:sz w:val="28"/>
          <w:szCs w:val="28"/>
        </w:rPr>
      </w:pPr>
    </w:p>
    <w:p w14:paraId="082E5BD9" w14:textId="77777777" w:rsidR="00341B79" w:rsidRDefault="00341B79" w:rsidP="00341B79">
      <w:pPr>
        <w:jc w:val="center"/>
        <w:rPr>
          <w:rFonts w:ascii="Times New Roman" w:hAnsi="Times New Roman"/>
          <w:b/>
          <w:bCs/>
          <w:sz w:val="28"/>
          <w:szCs w:val="28"/>
        </w:rPr>
      </w:pPr>
      <w:r w:rsidRPr="007D7F49">
        <w:rPr>
          <w:rFonts w:ascii="Times New Roman" w:hAnsi="Times New Roman"/>
          <w:b/>
          <w:bCs/>
          <w:sz w:val="28"/>
          <w:szCs w:val="28"/>
        </w:rPr>
        <w:t xml:space="preserve">Перелік </w:t>
      </w:r>
      <w:r>
        <w:rPr>
          <w:rFonts w:ascii="Times New Roman" w:hAnsi="Times New Roman"/>
          <w:b/>
          <w:bCs/>
          <w:sz w:val="28"/>
          <w:szCs w:val="28"/>
        </w:rPr>
        <w:t>послуг протягом одного періоду (один місяць)</w:t>
      </w:r>
    </w:p>
    <w:p w14:paraId="75864355" w14:textId="77777777" w:rsidR="00341B79" w:rsidRDefault="00341B79" w:rsidP="00341B79">
      <w:pPr>
        <w:jc w:val="center"/>
        <w:rPr>
          <w:rFonts w:ascii="Times New Roman" w:hAnsi="Times New Roman"/>
          <w:b/>
          <w:bCs/>
          <w:sz w:val="28"/>
          <w:szCs w:val="28"/>
        </w:rPr>
      </w:pPr>
    </w:p>
    <w:p w14:paraId="3AD21A3A" w14:textId="77777777" w:rsidR="00341B79" w:rsidRPr="00740653" w:rsidRDefault="00341B79" w:rsidP="00341B79">
      <w:pPr>
        <w:ind w:firstLine="567"/>
        <w:jc w:val="both"/>
        <w:rPr>
          <w:rFonts w:ascii="Times New Roman" w:hAnsi="Times New Roman"/>
          <w:b/>
          <w:bCs/>
          <w:color w:val="000000"/>
          <w:shd w:val="clear" w:color="auto" w:fill="FFFFFF"/>
          <w:lang w:eastAsia="uk-UA"/>
        </w:rPr>
      </w:pPr>
      <w:r w:rsidRPr="00740653">
        <w:rPr>
          <w:rFonts w:ascii="Times New Roman" w:hAnsi="Times New Roman"/>
          <w:b/>
          <w:bCs/>
          <w:color w:val="000000"/>
          <w:shd w:val="clear" w:color="auto" w:fill="FFFFFF"/>
          <w:lang w:eastAsia="uk-UA"/>
        </w:rPr>
        <w:t>Сервісне обслуговування систем вентиляції та кондиціювання:</w:t>
      </w:r>
    </w:p>
    <w:p w14:paraId="2944F0C6" w14:textId="77777777" w:rsidR="00341B79" w:rsidRDefault="00341B79" w:rsidP="00341B79">
      <w:pPr>
        <w:ind w:firstLine="567"/>
        <w:jc w:val="both"/>
        <w:rPr>
          <w:rFonts w:ascii="Times New Roman" w:hAnsi="Times New Roman"/>
          <w:color w:val="000000"/>
          <w:shd w:val="clear" w:color="auto" w:fill="FFFFFF"/>
          <w:lang w:eastAsia="uk-UA"/>
        </w:rPr>
      </w:pPr>
    </w:p>
    <w:p w14:paraId="54D59D44"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1</w:t>
      </w:r>
    </w:p>
    <w:p w14:paraId="21FF2288"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Сервісне обслуговування внутрішніх блоків кондиціонерів:</w:t>
      </w:r>
    </w:p>
    <w:p w14:paraId="53DC734D"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з'єднання фреонового контуру на витік холодоагенту, за </w:t>
      </w:r>
    </w:p>
    <w:p w14:paraId="4B403E25"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необхідності </w:t>
      </w:r>
      <w:proofErr w:type="spellStart"/>
      <w:r w:rsidRPr="00740653">
        <w:rPr>
          <w:rFonts w:ascii="Times New Roman" w:hAnsi="Times New Roman"/>
          <w:color w:val="000000"/>
          <w:shd w:val="clear" w:color="auto" w:fill="FFFFFF"/>
          <w:lang w:eastAsia="uk-UA"/>
        </w:rPr>
        <w:t>дозаправляє</w:t>
      </w:r>
      <w:proofErr w:type="spellEnd"/>
      <w:r w:rsidRPr="00740653">
        <w:rPr>
          <w:rFonts w:ascii="Times New Roman" w:hAnsi="Times New Roman"/>
          <w:color w:val="000000"/>
          <w:shd w:val="clear" w:color="auto" w:fill="FFFFFF"/>
          <w:lang w:eastAsia="uk-UA"/>
        </w:rPr>
        <w:t xml:space="preserve"> тестування роботи системи в цілому;</w:t>
      </w:r>
    </w:p>
    <w:p w14:paraId="7A9CDDDD"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усунення дрібних </w:t>
      </w:r>
      <w:proofErr w:type="spellStart"/>
      <w:r w:rsidRPr="00740653">
        <w:rPr>
          <w:rFonts w:ascii="Times New Roman" w:hAnsi="Times New Roman"/>
          <w:color w:val="000000"/>
          <w:shd w:val="clear" w:color="auto" w:fill="FFFFFF"/>
          <w:lang w:eastAsia="uk-UA"/>
        </w:rPr>
        <w:t>несправностей</w:t>
      </w:r>
      <w:proofErr w:type="spellEnd"/>
      <w:r w:rsidRPr="00740653">
        <w:rPr>
          <w:rFonts w:ascii="Times New Roman" w:hAnsi="Times New Roman"/>
          <w:color w:val="000000"/>
          <w:shd w:val="clear" w:color="auto" w:fill="FFFFFF"/>
          <w:lang w:eastAsia="uk-UA"/>
        </w:rPr>
        <w:t>, які потребують розбирання устаткування;</w:t>
      </w:r>
    </w:p>
    <w:p w14:paraId="6EF871FA"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роботи електродвигунів вентиляторів, відсутність биття, заїдання, </w:t>
      </w:r>
    </w:p>
    <w:p w14:paraId="4C39660D"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підвищення шуму; контроль стану силових та керуючих ланцюгів;</w:t>
      </w:r>
    </w:p>
    <w:p w14:paraId="510CDFA8"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стану та чистка поверхні випарника;</w:t>
      </w:r>
    </w:p>
    <w:p w14:paraId="75ED0F30"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стану дренажної системи, при необхідності чищення;</w:t>
      </w:r>
    </w:p>
    <w:p w14:paraId="226C988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стану електродвигуна вентилятора під навантаженням </w:t>
      </w:r>
    </w:p>
    <w:p w14:paraId="3B234E47"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(температурою, споживаний струм);</w:t>
      </w:r>
    </w:p>
    <w:p w14:paraId="547EC33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роботи запобіжних пристроїв;</w:t>
      </w:r>
    </w:p>
    <w:p w14:paraId="1E143BD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догляд за зовнішнім виглядом;</w:t>
      </w:r>
    </w:p>
    <w:p w14:paraId="0948BB04"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кріплення повітроводів, вузлів та агрегатів;</w:t>
      </w:r>
    </w:p>
    <w:p w14:paraId="463B515C"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працездатності контрольно-вимірювальних приладів </w:t>
      </w:r>
    </w:p>
    <w:p w14:paraId="6CAD0625"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температурних датчиків;</w:t>
      </w:r>
    </w:p>
    <w:p w14:paraId="44D19D7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регулювання клапанів повітроводів;</w:t>
      </w:r>
    </w:p>
    <w:p w14:paraId="3892F15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чистка фільтруючих елементів;</w:t>
      </w:r>
    </w:p>
    <w:p w14:paraId="78407967"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чистка дренажних піддонів;</w:t>
      </w:r>
    </w:p>
    <w:p w14:paraId="5C7E617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заземлення.</w:t>
      </w:r>
    </w:p>
    <w:p w14:paraId="776E3EF0" w14:textId="77777777" w:rsidR="00341B79" w:rsidRDefault="00341B79" w:rsidP="00341B79">
      <w:pPr>
        <w:ind w:firstLine="567"/>
        <w:jc w:val="both"/>
        <w:rPr>
          <w:rFonts w:ascii="Times New Roman" w:hAnsi="Times New Roman"/>
          <w:color w:val="000000"/>
          <w:shd w:val="clear" w:color="auto" w:fill="FFFFFF"/>
          <w:lang w:eastAsia="uk-UA"/>
        </w:rPr>
      </w:pPr>
    </w:p>
    <w:p w14:paraId="5B71712D"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2</w:t>
      </w:r>
    </w:p>
    <w:p w14:paraId="2A0FAC15"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Сервісне обслуговування зовнішніх блоків кондиціонерів:</w:t>
      </w:r>
    </w:p>
    <w:p w14:paraId="3649683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з'єднання фреонового контуру на витік холодоагенту, за </w:t>
      </w:r>
    </w:p>
    <w:p w14:paraId="392FBD8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lastRenderedPageBreak/>
        <w:t xml:space="preserve">необхідності </w:t>
      </w:r>
      <w:proofErr w:type="spellStart"/>
      <w:r w:rsidRPr="00740653">
        <w:rPr>
          <w:rFonts w:ascii="Times New Roman" w:hAnsi="Times New Roman"/>
          <w:color w:val="000000"/>
          <w:shd w:val="clear" w:color="auto" w:fill="FFFFFF"/>
          <w:lang w:eastAsia="uk-UA"/>
        </w:rPr>
        <w:t>дозаправляє</w:t>
      </w:r>
      <w:proofErr w:type="spellEnd"/>
      <w:r w:rsidRPr="00740653">
        <w:rPr>
          <w:rFonts w:ascii="Times New Roman" w:hAnsi="Times New Roman"/>
          <w:color w:val="000000"/>
          <w:shd w:val="clear" w:color="auto" w:fill="FFFFFF"/>
          <w:lang w:eastAsia="uk-UA"/>
        </w:rPr>
        <w:t xml:space="preserve"> тестування роботи системи в цілому;</w:t>
      </w:r>
    </w:p>
    <w:p w14:paraId="7785C830"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усунення дрібних </w:t>
      </w:r>
      <w:proofErr w:type="spellStart"/>
      <w:r w:rsidRPr="00740653">
        <w:rPr>
          <w:rFonts w:ascii="Times New Roman" w:hAnsi="Times New Roman"/>
          <w:color w:val="000000"/>
          <w:shd w:val="clear" w:color="auto" w:fill="FFFFFF"/>
          <w:lang w:eastAsia="uk-UA"/>
        </w:rPr>
        <w:t>несправностей</w:t>
      </w:r>
      <w:proofErr w:type="spellEnd"/>
      <w:r w:rsidRPr="00740653">
        <w:rPr>
          <w:rFonts w:ascii="Times New Roman" w:hAnsi="Times New Roman"/>
          <w:color w:val="000000"/>
          <w:shd w:val="clear" w:color="auto" w:fill="FFFFFF"/>
          <w:lang w:eastAsia="uk-UA"/>
        </w:rPr>
        <w:t>, які потребують розбирання устаткування;</w:t>
      </w:r>
    </w:p>
    <w:p w14:paraId="625DE0D5"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роботи електродвигунів вентиляторів, відсутність биття, заїдання, </w:t>
      </w:r>
    </w:p>
    <w:p w14:paraId="46872DE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підвищення шуму; контроль стану силових та керуючих ланцюгів;</w:t>
      </w:r>
    </w:p>
    <w:p w14:paraId="4AF91803"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чистка поверхні конденсатора;</w:t>
      </w:r>
    </w:p>
    <w:p w14:paraId="511B192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стану піддону дренажної системи зовнішнього блоку, при </w:t>
      </w:r>
    </w:p>
    <w:p w14:paraId="17A10D38"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необхідності чищення;</w:t>
      </w:r>
    </w:p>
    <w:p w14:paraId="1884D03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стану електродвигуна компресора під навантаженням </w:t>
      </w:r>
    </w:p>
    <w:p w14:paraId="3A34DAFF"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(температурою, споживаний струм);</w:t>
      </w:r>
    </w:p>
    <w:p w14:paraId="18C23CA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роботи запобіжних пристроїв;</w:t>
      </w:r>
    </w:p>
    <w:p w14:paraId="6E9CDE14"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кріплення з'єднувальних елементів </w:t>
      </w:r>
      <w:proofErr w:type="spellStart"/>
      <w:r w:rsidRPr="00740653">
        <w:rPr>
          <w:rFonts w:ascii="Times New Roman" w:hAnsi="Times New Roman"/>
          <w:color w:val="000000"/>
          <w:shd w:val="clear" w:color="auto" w:fill="FFFFFF"/>
          <w:lang w:eastAsia="uk-UA"/>
        </w:rPr>
        <w:t>кабельно</w:t>
      </w:r>
      <w:proofErr w:type="spellEnd"/>
      <w:r w:rsidRPr="00740653">
        <w:rPr>
          <w:rFonts w:ascii="Times New Roman" w:hAnsi="Times New Roman"/>
          <w:color w:val="000000"/>
          <w:shd w:val="clear" w:color="auto" w:fill="FFFFFF"/>
          <w:lang w:eastAsia="uk-UA"/>
        </w:rPr>
        <w:t xml:space="preserve">-провідникової </w:t>
      </w:r>
    </w:p>
    <w:p w14:paraId="13008D3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продукції, вузлів та агрегатів;</w:t>
      </w:r>
    </w:p>
    <w:p w14:paraId="1735683F"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працездатності контрольно-вимірювальних приладів та </w:t>
      </w:r>
    </w:p>
    <w:p w14:paraId="76ECEB63"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температурних датчиків;</w:t>
      </w:r>
    </w:p>
    <w:p w14:paraId="7A0F1F23"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стану </w:t>
      </w:r>
      <w:proofErr w:type="spellStart"/>
      <w:r w:rsidRPr="00740653">
        <w:rPr>
          <w:rFonts w:ascii="Times New Roman" w:hAnsi="Times New Roman"/>
          <w:color w:val="000000"/>
          <w:shd w:val="clear" w:color="auto" w:fill="FFFFFF"/>
          <w:lang w:eastAsia="uk-UA"/>
        </w:rPr>
        <w:t>віброізолюючих</w:t>
      </w:r>
      <w:proofErr w:type="spellEnd"/>
      <w:r w:rsidRPr="00740653">
        <w:rPr>
          <w:rFonts w:ascii="Times New Roman" w:hAnsi="Times New Roman"/>
          <w:color w:val="000000"/>
          <w:shd w:val="clear" w:color="auto" w:fill="FFFFFF"/>
          <w:lang w:eastAsia="uk-UA"/>
        </w:rPr>
        <w:t xml:space="preserve"> елементів;</w:t>
      </w:r>
    </w:p>
    <w:p w14:paraId="312A6A64"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працездатності зимового комплекту (відпрацювання приводу </w:t>
      </w:r>
    </w:p>
    <w:p w14:paraId="43404EBA"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заслінки, перевірка опору датчика зовнішньої температури);</w:t>
      </w:r>
    </w:p>
    <w:p w14:paraId="15190B97"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заземлення.</w:t>
      </w:r>
    </w:p>
    <w:p w14:paraId="7CDE6769" w14:textId="77777777" w:rsidR="00341B79" w:rsidRDefault="00341B79" w:rsidP="00341B79">
      <w:pPr>
        <w:ind w:firstLine="567"/>
        <w:jc w:val="both"/>
        <w:rPr>
          <w:rFonts w:ascii="Times New Roman" w:hAnsi="Times New Roman"/>
          <w:color w:val="000000"/>
          <w:shd w:val="clear" w:color="auto" w:fill="FFFFFF"/>
          <w:lang w:eastAsia="uk-UA"/>
        </w:rPr>
      </w:pPr>
    </w:p>
    <w:p w14:paraId="7B3212E3"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3</w:t>
      </w:r>
    </w:p>
    <w:p w14:paraId="4B0B9676"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 xml:space="preserve">Сервісне </w:t>
      </w:r>
      <w:proofErr w:type="spellStart"/>
      <w:r w:rsidRPr="00740653">
        <w:rPr>
          <w:rFonts w:ascii="Times New Roman" w:hAnsi="Times New Roman"/>
          <w:b/>
          <w:bCs/>
          <w:i/>
          <w:iCs/>
          <w:color w:val="000000"/>
          <w:shd w:val="clear" w:color="auto" w:fill="FFFFFF"/>
          <w:lang w:eastAsia="uk-UA"/>
        </w:rPr>
        <w:t>обслуговуання</w:t>
      </w:r>
      <w:proofErr w:type="spellEnd"/>
      <w:r w:rsidRPr="00740653">
        <w:rPr>
          <w:rFonts w:ascii="Times New Roman" w:hAnsi="Times New Roman"/>
          <w:b/>
          <w:bCs/>
          <w:i/>
          <w:iCs/>
          <w:color w:val="000000"/>
          <w:shd w:val="clear" w:color="auto" w:fill="FFFFFF"/>
          <w:lang w:eastAsia="uk-UA"/>
        </w:rPr>
        <w:t xml:space="preserve"> системи вентиляції:</w:t>
      </w:r>
    </w:p>
    <w:p w14:paraId="1697FA6C"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загальний контроль обладнання та необхідне регулювання;</w:t>
      </w:r>
    </w:p>
    <w:p w14:paraId="5F6EB4A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усунення дрібних </w:t>
      </w:r>
      <w:proofErr w:type="spellStart"/>
      <w:r w:rsidRPr="00740653">
        <w:rPr>
          <w:rFonts w:ascii="Times New Roman" w:hAnsi="Times New Roman"/>
          <w:color w:val="000000"/>
          <w:shd w:val="clear" w:color="auto" w:fill="FFFFFF"/>
          <w:lang w:eastAsia="uk-UA"/>
        </w:rPr>
        <w:t>несправностей</w:t>
      </w:r>
      <w:proofErr w:type="spellEnd"/>
      <w:r w:rsidRPr="00740653">
        <w:rPr>
          <w:rFonts w:ascii="Times New Roman" w:hAnsi="Times New Roman"/>
          <w:color w:val="000000"/>
          <w:shd w:val="clear" w:color="auto" w:fill="FFFFFF"/>
          <w:lang w:eastAsia="uk-UA"/>
        </w:rPr>
        <w:t>, які потребують розбирання устаткування;</w:t>
      </w:r>
    </w:p>
    <w:p w14:paraId="35149BEB"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роботи електродвигунів вентиляторів, відсутність биття, заїдання, </w:t>
      </w:r>
    </w:p>
    <w:p w14:paraId="72AE63E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підвищення шуму; контроль стану силових та керуючих ланцюгів;</w:t>
      </w:r>
    </w:p>
    <w:p w14:paraId="273AA2F4"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стану поверхні теплообмінника;</w:t>
      </w:r>
    </w:p>
    <w:p w14:paraId="0F8A39FE"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стану поверхні ізоляції;</w:t>
      </w:r>
    </w:p>
    <w:p w14:paraId="44DF867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стану електродвигуна вентиляторів під навантаженням;</w:t>
      </w:r>
    </w:p>
    <w:p w14:paraId="4E3637C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роботи запобіжних пристроїв;</w:t>
      </w:r>
    </w:p>
    <w:p w14:paraId="1105CD9E"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догляд за зовнішнім виглядом системи вентиляції;</w:t>
      </w:r>
    </w:p>
    <w:p w14:paraId="26ADEC75"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кріплення повітроводів, вузлів та агрегатів;</w:t>
      </w:r>
    </w:p>
    <w:p w14:paraId="795517F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працездатності контрольно-вимірювальних приладів та </w:t>
      </w:r>
    </w:p>
    <w:p w14:paraId="508592A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температурних датчиків;</w:t>
      </w:r>
    </w:p>
    <w:p w14:paraId="2F572F5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регулювання клапанів повітроводів;</w:t>
      </w:r>
    </w:p>
    <w:p w14:paraId="3EBFD1F4"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заміна фільтруючих елементів;</w:t>
      </w:r>
    </w:p>
    <w:p w14:paraId="5FE6641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lastRenderedPageBreak/>
        <w:t>• перевірка заземлення;</w:t>
      </w:r>
    </w:p>
    <w:p w14:paraId="2499C5A1"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чистка робочого колеса вентиляторів;</w:t>
      </w:r>
    </w:p>
    <w:p w14:paraId="3A3F8915"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чистка рекуператора;</w:t>
      </w:r>
    </w:p>
    <w:p w14:paraId="327AAB1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відпрацювання електроприводів механічних заслінок;</w:t>
      </w:r>
    </w:p>
    <w:p w14:paraId="27018D1C"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відпрацювання клапанів </w:t>
      </w:r>
      <w:proofErr w:type="spellStart"/>
      <w:r w:rsidRPr="00740653">
        <w:rPr>
          <w:rFonts w:ascii="Times New Roman" w:hAnsi="Times New Roman"/>
          <w:color w:val="000000"/>
          <w:shd w:val="clear" w:color="auto" w:fill="FFFFFF"/>
          <w:lang w:eastAsia="uk-UA"/>
        </w:rPr>
        <w:t>вогнезатримуючих</w:t>
      </w:r>
      <w:proofErr w:type="spellEnd"/>
      <w:r w:rsidRPr="00740653">
        <w:rPr>
          <w:rFonts w:ascii="Times New Roman" w:hAnsi="Times New Roman"/>
          <w:color w:val="000000"/>
          <w:shd w:val="clear" w:color="auto" w:fill="FFFFFF"/>
          <w:lang w:eastAsia="uk-UA"/>
        </w:rPr>
        <w:t>.</w:t>
      </w:r>
    </w:p>
    <w:p w14:paraId="018F2E29" w14:textId="77777777" w:rsidR="00341B79" w:rsidRDefault="00341B79" w:rsidP="00341B79">
      <w:pPr>
        <w:ind w:firstLine="567"/>
        <w:jc w:val="both"/>
        <w:rPr>
          <w:rFonts w:ascii="Times New Roman" w:hAnsi="Times New Roman"/>
          <w:color w:val="000000"/>
          <w:shd w:val="clear" w:color="auto" w:fill="FFFFFF"/>
          <w:lang w:eastAsia="uk-UA"/>
        </w:rPr>
      </w:pPr>
    </w:p>
    <w:p w14:paraId="6CEA9D34"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4</w:t>
      </w:r>
    </w:p>
    <w:p w14:paraId="7F9DCA93"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 xml:space="preserve">Сервісне </w:t>
      </w:r>
      <w:proofErr w:type="spellStart"/>
      <w:r w:rsidRPr="00740653">
        <w:rPr>
          <w:rFonts w:ascii="Times New Roman" w:hAnsi="Times New Roman"/>
          <w:b/>
          <w:bCs/>
          <w:i/>
          <w:iCs/>
          <w:color w:val="000000"/>
          <w:shd w:val="clear" w:color="auto" w:fill="FFFFFF"/>
          <w:lang w:eastAsia="uk-UA"/>
        </w:rPr>
        <w:t>обслуговуання</w:t>
      </w:r>
      <w:proofErr w:type="spellEnd"/>
      <w:r w:rsidRPr="00740653">
        <w:rPr>
          <w:rFonts w:ascii="Times New Roman" w:hAnsi="Times New Roman"/>
          <w:b/>
          <w:bCs/>
          <w:i/>
          <w:iCs/>
          <w:color w:val="000000"/>
          <w:shd w:val="clear" w:color="auto" w:fill="FFFFFF"/>
          <w:lang w:eastAsia="uk-UA"/>
        </w:rPr>
        <w:t xml:space="preserve"> системи автоматики та диспетчеризації:</w:t>
      </w:r>
    </w:p>
    <w:p w14:paraId="63716A5A"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роботи згідно заданих алгоритмів групового вмикання/вимикання;</w:t>
      </w:r>
    </w:p>
    <w:p w14:paraId="1109EFC4"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налаштування віддаленого доступу до роботи усього обладнання і </w:t>
      </w:r>
    </w:p>
    <w:p w14:paraId="453FE95A"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контролю за ним;</w:t>
      </w:r>
    </w:p>
    <w:p w14:paraId="3FE7EF8C"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рівня безпеки;</w:t>
      </w:r>
    </w:p>
    <w:p w14:paraId="3FDD9D2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тестування системи автоматики (відпрацювання вхідних і вихідних сигналів, </w:t>
      </w:r>
    </w:p>
    <w:p w14:paraId="33E201EF"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перевірка алгоритму послідовності відпрацювання приладів);</w:t>
      </w:r>
    </w:p>
    <w:p w14:paraId="00710CD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заміри опору ізоляції </w:t>
      </w:r>
      <w:proofErr w:type="spellStart"/>
      <w:r w:rsidRPr="00740653">
        <w:rPr>
          <w:rFonts w:ascii="Times New Roman" w:hAnsi="Times New Roman"/>
          <w:color w:val="000000"/>
          <w:shd w:val="clear" w:color="auto" w:fill="FFFFFF"/>
          <w:lang w:eastAsia="uk-UA"/>
        </w:rPr>
        <w:t>кабельно</w:t>
      </w:r>
      <w:proofErr w:type="spellEnd"/>
      <w:r w:rsidRPr="00740653">
        <w:rPr>
          <w:rFonts w:ascii="Times New Roman" w:hAnsi="Times New Roman"/>
          <w:color w:val="000000"/>
          <w:shd w:val="clear" w:color="auto" w:fill="FFFFFF"/>
          <w:lang w:eastAsia="uk-UA"/>
        </w:rPr>
        <w:t>-провідникової продукції;</w:t>
      </w:r>
    </w:p>
    <w:p w14:paraId="0C062D8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роботи запобіжних пристроїв;</w:t>
      </w:r>
    </w:p>
    <w:p w14:paraId="640C9DCE" w14:textId="77777777" w:rsidR="00341B79" w:rsidRDefault="00341B79" w:rsidP="00341B79">
      <w:pPr>
        <w:ind w:firstLine="567"/>
        <w:jc w:val="both"/>
        <w:rPr>
          <w:rFonts w:ascii="Times New Roman" w:hAnsi="Times New Roman"/>
          <w:color w:val="000000"/>
          <w:shd w:val="clear" w:color="auto" w:fill="FFFFFF"/>
          <w:lang w:eastAsia="uk-UA"/>
        </w:rPr>
      </w:pPr>
    </w:p>
    <w:p w14:paraId="530EDB69"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5</w:t>
      </w:r>
    </w:p>
    <w:p w14:paraId="7C043F21" w14:textId="77777777" w:rsidR="00341B79" w:rsidRPr="00740653" w:rsidRDefault="00341B79" w:rsidP="00341B79">
      <w:pPr>
        <w:ind w:firstLine="567"/>
        <w:jc w:val="both"/>
        <w:rPr>
          <w:rFonts w:ascii="Times New Roman" w:hAnsi="Times New Roman"/>
          <w:b/>
          <w:bCs/>
          <w:i/>
          <w:iCs/>
          <w:color w:val="000000"/>
          <w:shd w:val="clear" w:color="auto" w:fill="FFFFFF"/>
          <w:lang w:eastAsia="uk-UA"/>
        </w:rPr>
      </w:pPr>
      <w:r w:rsidRPr="00740653">
        <w:rPr>
          <w:rFonts w:ascii="Times New Roman" w:hAnsi="Times New Roman"/>
          <w:b/>
          <w:bCs/>
          <w:i/>
          <w:iCs/>
          <w:color w:val="000000"/>
          <w:shd w:val="clear" w:color="auto" w:fill="FFFFFF"/>
          <w:lang w:eastAsia="uk-UA"/>
        </w:rPr>
        <w:t>Щомісячне обслуговування:</w:t>
      </w:r>
    </w:p>
    <w:p w14:paraId="49F6DC15"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загальний контроль обладнання та необхідне регулювання;</w:t>
      </w:r>
    </w:p>
    <w:p w14:paraId="1E65FEA7"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з'єднання фреонового контуру на витік холодоагенту, за </w:t>
      </w:r>
    </w:p>
    <w:p w14:paraId="49E70B28"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необхідності </w:t>
      </w:r>
      <w:proofErr w:type="spellStart"/>
      <w:r w:rsidRPr="00740653">
        <w:rPr>
          <w:rFonts w:ascii="Times New Roman" w:hAnsi="Times New Roman"/>
          <w:color w:val="000000"/>
          <w:shd w:val="clear" w:color="auto" w:fill="FFFFFF"/>
          <w:lang w:eastAsia="uk-UA"/>
        </w:rPr>
        <w:t>дозаправляє</w:t>
      </w:r>
      <w:proofErr w:type="spellEnd"/>
      <w:r w:rsidRPr="00740653">
        <w:rPr>
          <w:rFonts w:ascii="Times New Roman" w:hAnsi="Times New Roman"/>
          <w:color w:val="000000"/>
          <w:shd w:val="clear" w:color="auto" w:fill="FFFFFF"/>
          <w:lang w:eastAsia="uk-UA"/>
        </w:rPr>
        <w:t xml:space="preserve"> тестування роботи системи в цілому;</w:t>
      </w:r>
    </w:p>
    <w:p w14:paraId="3FA3EA1A"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усунення дрібних </w:t>
      </w:r>
      <w:proofErr w:type="spellStart"/>
      <w:r w:rsidRPr="00740653">
        <w:rPr>
          <w:rFonts w:ascii="Times New Roman" w:hAnsi="Times New Roman"/>
          <w:color w:val="000000"/>
          <w:shd w:val="clear" w:color="auto" w:fill="FFFFFF"/>
          <w:lang w:eastAsia="uk-UA"/>
        </w:rPr>
        <w:t>несправностей</w:t>
      </w:r>
      <w:proofErr w:type="spellEnd"/>
      <w:r w:rsidRPr="00740653">
        <w:rPr>
          <w:rFonts w:ascii="Times New Roman" w:hAnsi="Times New Roman"/>
          <w:color w:val="000000"/>
          <w:shd w:val="clear" w:color="auto" w:fill="FFFFFF"/>
          <w:lang w:eastAsia="uk-UA"/>
        </w:rPr>
        <w:t>, які потребують розбирання устаткування;</w:t>
      </w:r>
    </w:p>
    <w:p w14:paraId="0E58C8DB"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роботи електродвигунів вентиляторів, відсутність биття, заїдання, </w:t>
      </w:r>
    </w:p>
    <w:p w14:paraId="7F1E3220"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підвищення шуму; контроль стану силових та керуючих ланцюгів;</w:t>
      </w:r>
    </w:p>
    <w:p w14:paraId="4475FB2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стану поверхні випарника;</w:t>
      </w:r>
    </w:p>
    <w:p w14:paraId="7D30AEA7"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стану поверхні конденсатора;</w:t>
      </w:r>
    </w:p>
    <w:p w14:paraId="4FA9324E"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стану дренажної системи, при необхідності чищення;</w:t>
      </w:r>
    </w:p>
    <w:p w14:paraId="28FBBB12"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контроль стану електродвигуна компресора під навантаженням </w:t>
      </w:r>
    </w:p>
    <w:p w14:paraId="5C44681F"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(температурою, споживаний струм);</w:t>
      </w:r>
    </w:p>
    <w:p w14:paraId="475B4B2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контроль роботи запобіжних пристроїв;</w:t>
      </w:r>
    </w:p>
    <w:p w14:paraId="145EBB23"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догляд за зовнішнім виглядом системи вентиляції;</w:t>
      </w:r>
    </w:p>
    <w:p w14:paraId="113DE863"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кріплення повітроводів, вузлів та агрегатів;</w:t>
      </w:r>
    </w:p>
    <w:p w14:paraId="0F08DA10"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xml:space="preserve">• перевірка працездатності контрольно-вимірювальних приладів та </w:t>
      </w:r>
    </w:p>
    <w:p w14:paraId="61A23ED9"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температурних датчиків;</w:t>
      </w:r>
    </w:p>
    <w:p w14:paraId="2851FD06"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lastRenderedPageBreak/>
        <w:t>• регулювання клапанів повітроводів;</w:t>
      </w:r>
    </w:p>
    <w:p w14:paraId="6C64A21F" w14:textId="77777777" w:rsidR="00341B79" w:rsidRPr="00740653" w:rsidRDefault="00341B79" w:rsidP="00341B79">
      <w:pPr>
        <w:ind w:firstLine="567"/>
        <w:jc w:val="both"/>
        <w:rPr>
          <w:rFonts w:ascii="Times New Roman" w:hAnsi="Times New Roman"/>
          <w:color w:val="000000"/>
          <w:shd w:val="clear" w:color="auto" w:fill="FFFFFF"/>
          <w:lang w:eastAsia="uk-UA"/>
        </w:rPr>
      </w:pPr>
      <w:r w:rsidRPr="00740653">
        <w:rPr>
          <w:rFonts w:ascii="Times New Roman" w:hAnsi="Times New Roman"/>
          <w:color w:val="000000"/>
          <w:shd w:val="clear" w:color="auto" w:fill="FFFFFF"/>
          <w:lang w:eastAsia="uk-UA"/>
        </w:rPr>
        <w:t>• перевірка фільтруючих елементів;</w:t>
      </w:r>
    </w:p>
    <w:p w14:paraId="6BAC8262" w14:textId="77777777" w:rsidR="00341B79" w:rsidRPr="00740653" w:rsidRDefault="00341B79" w:rsidP="00341B79">
      <w:pPr>
        <w:ind w:firstLine="567"/>
        <w:jc w:val="both"/>
        <w:rPr>
          <w:rFonts w:ascii="Times New Roman" w:hAnsi="Times New Roman"/>
        </w:rPr>
      </w:pPr>
      <w:r w:rsidRPr="00740653">
        <w:rPr>
          <w:rFonts w:ascii="Times New Roman" w:hAnsi="Times New Roman"/>
          <w:color w:val="000000"/>
          <w:shd w:val="clear" w:color="auto" w:fill="FFFFFF"/>
          <w:lang w:eastAsia="uk-UA"/>
        </w:rPr>
        <w:t>• перевірка заземлення</w:t>
      </w:r>
    </w:p>
    <w:p w14:paraId="5412E502" w14:textId="77777777" w:rsidR="00341B79" w:rsidRDefault="00341B79" w:rsidP="00341B79">
      <w:pPr>
        <w:jc w:val="both"/>
        <w:rPr>
          <w:rFonts w:ascii="Times New Roman" w:hAnsi="Times New Roman"/>
          <w:b/>
          <w:bCs/>
        </w:rPr>
      </w:pPr>
    </w:p>
    <w:p w14:paraId="73E85DDB" w14:textId="77777777" w:rsidR="00341B79" w:rsidRDefault="00341B79" w:rsidP="00341B79">
      <w:pPr>
        <w:ind w:firstLine="567"/>
        <w:jc w:val="both"/>
        <w:rPr>
          <w:rFonts w:ascii="Times New Roman" w:hAnsi="Times New Roman"/>
        </w:rPr>
      </w:pPr>
      <w:r w:rsidRPr="00645AE8">
        <w:rPr>
          <w:rFonts w:ascii="Times New Roman" w:hAnsi="Times New Roman"/>
        </w:rPr>
        <w:t>Учаснику у складі тендерної пропозиції надати гарантійний лист, що Учасник (назва Учасника) гарантує проведення щомісяця послуги визначені в Додатку 2 до тендерної документації.</w:t>
      </w:r>
    </w:p>
    <w:p w14:paraId="34659C7C" w14:textId="77777777" w:rsidR="00341B79" w:rsidRDefault="00341B79" w:rsidP="00341B79">
      <w:pPr>
        <w:ind w:firstLine="567"/>
        <w:jc w:val="both"/>
        <w:rPr>
          <w:rFonts w:ascii="Times New Roman" w:hAnsi="Times New Roman"/>
        </w:rPr>
      </w:pPr>
      <w:r w:rsidRPr="00645AE8">
        <w:rPr>
          <w:rFonts w:ascii="Times New Roman" w:hAnsi="Times New Roman"/>
        </w:rPr>
        <w:t>Учаснику у складі тендерної пропозиції надати гарантійний лист, що</w:t>
      </w:r>
      <w:r w:rsidRPr="00D9477A">
        <w:rPr>
          <w:rFonts w:ascii="Times New Roman" w:hAnsi="Times New Roman"/>
        </w:rPr>
        <w:t xml:space="preserve"> </w:t>
      </w:r>
      <w:r>
        <w:rPr>
          <w:rFonts w:ascii="Times New Roman" w:hAnsi="Times New Roman"/>
        </w:rPr>
        <w:t>у</w:t>
      </w:r>
      <w:r w:rsidRPr="00D9477A">
        <w:rPr>
          <w:rFonts w:ascii="Times New Roman" w:hAnsi="Times New Roman"/>
        </w:rPr>
        <w:t xml:space="preserve"> вартість Послуг входить вартість робіт з ремонту та заміни необхідних запчастин, деталей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w:t>
      </w:r>
      <w:r>
        <w:rPr>
          <w:rFonts w:ascii="Times New Roman" w:hAnsi="Times New Roman"/>
        </w:rPr>
        <w:t xml:space="preserve"> </w:t>
      </w:r>
    </w:p>
    <w:p w14:paraId="393119B0" w14:textId="77777777" w:rsidR="00341B79" w:rsidRDefault="00341B79" w:rsidP="00341B79">
      <w:pPr>
        <w:ind w:firstLine="567"/>
        <w:jc w:val="both"/>
        <w:rPr>
          <w:rFonts w:ascii="Times New Roman" w:hAnsi="Times New Roman"/>
        </w:rPr>
      </w:pPr>
      <w:r w:rsidRPr="00645AE8">
        <w:rPr>
          <w:rFonts w:ascii="Times New Roman" w:hAnsi="Times New Roman"/>
        </w:rPr>
        <w:t xml:space="preserve">Учаснику у </w:t>
      </w:r>
      <w:r w:rsidRPr="00AF36DE">
        <w:rPr>
          <w:rFonts w:ascii="Times New Roman" w:hAnsi="Times New Roman"/>
        </w:rPr>
        <w:t>складі тендерної пропозиції надати гарантійний лист, що при виникненні надзвичайних ситуацій, а саме виходу з роботи систем, що обслуговуються згідно договору, Виконавець повинен забезпечити виїзд кваліфікованого обслуговуючого персоналу на об’єкт Замовника протягом двох годин.</w:t>
      </w:r>
    </w:p>
    <w:p w14:paraId="2BB34A35" w14:textId="77777777" w:rsidR="00341B79" w:rsidRDefault="00341B79" w:rsidP="00341B79">
      <w:pPr>
        <w:pStyle w:val="a6"/>
        <w:spacing w:after="0"/>
        <w:ind w:firstLine="709"/>
        <w:jc w:val="both"/>
      </w:pPr>
      <w:r w:rsidRPr="00645AE8">
        <w:t xml:space="preserve">Учаснику у </w:t>
      </w:r>
      <w:r w:rsidRPr="00AF36DE">
        <w:t>складі тендерної пропозиції надати гарантійний лист, що</w:t>
      </w:r>
      <w:r>
        <w:t xml:space="preserve"> у разі, якщо під час надання Послуг виявлені незначні недоліки чи несправності систем кондиціонування, які можливо усунути на місці, Виконавець усуває ці недоліки в рамках надання Послуг. У разі, якщо виявлені недоліки чи несправності неможливо усунути на місці, виконавець складає стосовно такої системи кондиціонування дефектний акт. Дефектний акт повинен містити повний та детальний перелік всіх недоліків та </w:t>
      </w:r>
      <w:proofErr w:type="spellStart"/>
      <w:r>
        <w:t>несправностей</w:t>
      </w:r>
      <w:proofErr w:type="spellEnd"/>
      <w:r>
        <w:t xml:space="preserve"> відповідної системи кондиціонування та орієнтовну вартість їх усунення (в тому числі вартість складових частин, що підлягають заміні та вартість відповідних робіт). Дефектний акт має містити висновок стосовно технічного стану системи кондиціонування (підлягає ремонту, не підлягає ремонту, ремонт системи є недоцільним), бути підписаний уповноваженою на такі дії особою (особами, комісією) Виконавця та затвердженим його керівником. Також дефектний акт повинен містити найменування відповідної системи кондиціонування та </w:t>
      </w:r>
      <w:proofErr w:type="spellStart"/>
      <w:r>
        <w:t>вентиліяції</w:t>
      </w:r>
      <w:proofErr w:type="spellEnd"/>
      <w:r>
        <w:t xml:space="preserve"> згідно регістрів бухгалтерського обліку Замовника, номенклатурні найменування цієї системи та її складових (зовнішній, внутрішній блок, </w:t>
      </w:r>
      <w:proofErr w:type="spellStart"/>
      <w:r>
        <w:t>узгоджувач</w:t>
      </w:r>
      <w:proofErr w:type="spellEnd"/>
      <w:r>
        <w:t>, тощо), заводський та інвентарні номери. Найменування та інвентарний номер відповідної системи кондиціонування надається Замовником за першим зверненням Виконавця, інші дані Виконавець визначає самостійно.</w:t>
      </w:r>
    </w:p>
    <w:p w14:paraId="1832A1DB" w14:textId="77777777" w:rsidR="00341B79" w:rsidRDefault="00341B79" w:rsidP="00341B79">
      <w:pPr>
        <w:ind w:firstLine="567"/>
        <w:jc w:val="both"/>
        <w:rPr>
          <w:rFonts w:ascii="Times New Roman" w:hAnsi="Times New Roman"/>
        </w:rPr>
      </w:pPr>
    </w:p>
    <w:p w14:paraId="697816CA" w14:textId="77777777" w:rsidR="00341B79" w:rsidRPr="005A3F43" w:rsidRDefault="00341B79" w:rsidP="00341B79">
      <w:pPr>
        <w:jc w:val="center"/>
        <w:rPr>
          <w:rFonts w:ascii="Times New Roman" w:hAnsi="Times New Roman"/>
          <w:b/>
        </w:rPr>
      </w:pPr>
      <w:r w:rsidRPr="005A3F43">
        <w:rPr>
          <w:rFonts w:ascii="Times New Roman" w:hAnsi="Times New Roman"/>
          <w:b/>
        </w:rPr>
        <w:t>Порядок надання послуг:</w:t>
      </w:r>
    </w:p>
    <w:p w14:paraId="3F0F211E" w14:textId="77777777" w:rsidR="00341B79" w:rsidRPr="005A3F43" w:rsidRDefault="00341B79" w:rsidP="00341B79">
      <w:pPr>
        <w:jc w:val="center"/>
        <w:rPr>
          <w:rFonts w:ascii="Times New Roman" w:hAnsi="Times New Roman"/>
        </w:rPr>
      </w:pPr>
    </w:p>
    <w:p w14:paraId="42765EA7" w14:textId="77777777" w:rsidR="00341B79" w:rsidRPr="005A3F43" w:rsidRDefault="00341B79" w:rsidP="00341B79">
      <w:pPr>
        <w:numPr>
          <w:ilvl w:val="0"/>
          <w:numId w:val="17"/>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Theme="minorEastAsia" w:hAnsi="Times New Roman"/>
          <w:lang w:eastAsia="uk-UA"/>
        </w:rPr>
        <w:t>Послуги надаються протягом одно</w:t>
      </w:r>
      <w:r>
        <w:rPr>
          <w:rFonts w:ascii="Times New Roman" w:eastAsiaTheme="minorEastAsia" w:hAnsi="Times New Roman"/>
          <w:lang w:eastAsia="uk-UA"/>
        </w:rPr>
        <w:t>го</w:t>
      </w:r>
      <w:r w:rsidRPr="005A3F43">
        <w:rPr>
          <w:rFonts w:ascii="Times New Roman" w:eastAsiaTheme="minorEastAsia" w:hAnsi="Times New Roman"/>
          <w:lang w:eastAsia="uk-UA"/>
        </w:rPr>
        <w:t xml:space="preserve"> календарного дня з моменту замовлення Послуг, тільки в робочий час з 8-00 до 1</w:t>
      </w:r>
      <w:r>
        <w:rPr>
          <w:rFonts w:ascii="Times New Roman" w:eastAsiaTheme="minorEastAsia" w:hAnsi="Times New Roman"/>
          <w:lang w:eastAsia="uk-UA"/>
        </w:rPr>
        <w:t>8</w:t>
      </w:r>
      <w:r w:rsidRPr="005A3F43">
        <w:rPr>
          <w:rFonts w:ascii="Times New Roman" w:eastAsiaTheme="minorEastAsia" w:hAnsi="Times New Roman"/>
          <w:lang w:eastAsia="uk-UA"/>
        </w:rPr>
        <w:t xml:space="preserve">-00, крім вихідних і святкових днів. Продовження строку надання Послуг можливе з об’єктивних причин (відсутність запасних частин тощо) та за </w:t>
      </w:r>
      <w:r>
        <w:rPr>
          <w:rFonts w:ascii="Times New Roman" w:eastAsiaTheme="minorEastAsia" w:hAnsi="Times New Roman"/>
          <w:lang w:eastAsia="uk-UA"/>
        </w:rPr>
        <w:t xml:space="preserve">письмовим </w:t>
      </w:r>
      <w:r w:rsidRPr="005A3F43">
        <w:rPr>
          <w:rFonts w:ascii="Times New Roman" w:eastAsiaTheme="minorEastAsia" w:hAnsi="Times New Roman"/>
          <w:lang w:eastAsia="uk-UA"/>
        </w:rPr>
        <w:t>погодження з Замовником.</w:t>
      </w:r>
      <w:r w:rsidRPr="005A3F43">
        <w:rPr>
          <w:rFonts w:ascii="Times New Roman" w:hAnsi="Times New Roman"/>
        </w:rPr>
        <w:t xml:space="preserve"> </w:t>
      </w:r>
      <w:r w:rsidRPr="00D9477A">
        <w:rPr>
          <w:rFonts w:ascii="Times New Roman" w:hAnsi="Times New Roman"/>
          <w:b/>
          <w:bCs/>
          <w:i/>
          <w:iCs/>
        </w:rPr>
        <w:t>(надати гарантійний лист)</w:t>
      </w:r>
    </w:p>
    <w:p w14:paraId="521A15F1" w14:textId="77777777" w:rsidR="00341B79" w:rsidRPr="005A3F43" w:rsidRDefault="00341B79" w:rsidP="00341B79">
      <w:pPr>
        <w:numPr>
          <w:ilvl w:val="0"/>
          <w:numId w:val="17"/>
        </w:numPr>
        <w:shd w:val="clear" w:color="auto" w:fill="FFFFFF"/>
        <w:suppressAutoHyphens/>
        <w:spacing w:after="0" w:line="240" w:lineRule="auto"/>
        <w:ind w:left="0" w:right="1" w:firstLine="0"/>
        <w:contextualSpacing/>
        <w:jc w:val="both"/>
        <w:rPr>
          <w:rFonts w:ascii="Times New Roman" w:hAnsi="Times New Roman"/>
          <w:bCs/>
        </w:rPr>
      </w:pPr>
      <w:r w:rsidRPr="005A3F43">
        <w:rPr>
          <w:rFonts w:ascii="Times New Roman" w:hAnsi="Times New Roman"/>
        </w:rPr>
        <w:t xml:space="preserve">Учасник надає гарантійний лист, що термін реагування на виклик Замовника </w:t>
      </w:r>
      <w:r w:rsidRPr="005A3F43">
        <w:rPr>
          <w:rFonts w:ascii="Times New Roman" w:hAnsi="Times New Roman"/>
          <w:bCs/>
        </w:rPr>
        <w:t xml:space="preserve">не повинен перевищувати </w:t>
      </w:r>
      <w:r>
        <w:rPr>
          <w:rFonts w:ascii="Times New Roman" w:hAnsi="Times New Roman"/>
          <w:bCs/>
        </w:rPr>
        <w:t>5</w:t>
      </w:r>
      <w:r w:rsidRPr="005A3F43">
        <w:rPr>
          <w:rFonts w:ascii="Times New Roman" w:hAnsi="Times New Roman"/>
          <w:bCs/>
        </w:rPr>
        <w:t>-</w:t>
      </w:r>
      <w:r>
        <w:rPr>
          <w:rFonts w:ascii="Times New Roman" w:hAnsi="Times New Roman"/>
          <w:bCs/>
        </w:rPr>
        <w:t>ти</w:t>
      </w:r>
      <w:r w:rsidRPr="005A3F43">
        <w:rPr>
          <w:rFonts w:ascii="Times New Roman" w:hAnsi="Times New Roman"/>
          <w:bCs/>
        </w:rPr>
        <w:t xml:space="preserve"> годин та </w:t>
      </w:r>
      <w:r w:rsidRPr="005A3F43">
        <w:rPr>
          <w:rFonts w:ascii="Times New Roman" w:hAnsi="Times New Roman"/>
        </w:rPr>
        <w:t xml:space="preserve"> усунення причини виклику </w:t>
      </w:r>
      <w:r w:rsidRPr="005A3F43">
        <w:rPr>
          <w:rFonts w:ascii="Times New Roman" w:hAnsi="Times New Roman"/>
          <w:bCs/>
        </w:rPr>
        <w:t xml:space="preserve">не повинен перевищувати 48 годин. </w:t>
      </w:r>
    </w:p>
    <w:p w14:paraId="4DC8A042" w14:textId="77777777" w:rsidR="00341B79" w:rsidRPr="005A3F43" w:rsidRDefault="00341B79" w:rsidP="00341B79">
      <w:pPr>
        <w:numPr>
          <w:ilvl w:val="0"/>
          <w:numId w:val="17"/>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Calibri" w:hAnsi="Times New Roman"/>
          <w:bCs/>
          <w:lang w:eastAsia="nb-NO"/>
        </w:rPr>
        <w:t>Послуги повинні забезпечувати роботу кондиціонерів у відповідності до вимог ДБН В.2.5</w:t>
      </w:r>
      <w:r w:rsidRPr="005A3F43">
        <w:rPr>
          <w:rFonts w:ascii="Times New Roman" w:eastAsia="Calibri" w:hAnsi="Times New Roman"/>
          <w:bCs/>
          <w:lang w:eastAsia="nb-NO"/>
        </w:rPr>
        <w:noBreakHyphen/>
        <w:t xml:space="preserve">67:2013 </w:t>
      </w:r>
      <w:r w:rsidRPr="005A3F43">
        <w:rPr>
          <w:rFonts w:ascii="Times New Roman" w:eastAsiaTheme="minorEastAsia" w:hAnsi="Times New Roman"/>
          <w:bCs/>
          <w:lang w:eastAsia="uk-UA"/>
        </w:rPr>
        <w:t>"</w:t>
      </w:r>
      <w:r w:rsidRPr="005A3F43">
        <w:rPr>
          <w:rFonts w:ascii="Times New Roman" w:eastAsia="Calibri" w:hAnsi="Times New Roman"/>
          <w:bCs/>
          <w:lang w:eastAsia="nb-NO"/>
        </w:rPr>
        <w:t>Опалення, вентиляція та кондиціювання</w:t>
      </w:r>
      <w:r w:rsidRPr="005A3F43">
        <w:rPr>
          <w:rFonts w:ascii="Times New Roman" w:eastAsiaTheme="minorEastAsia" w:hAnsi="Times New Roman"/>
          <w:bCs/>
          <w:lang w:eastAsia="uk-UA"/>
        </w:rPr>
        <w:t>"</w:t>
      </w:r>
      <w:r w:rsidRPr="005A3F43">
        <w:rPr>
          <w:rFonts w:ascii="Times New Roman" w:eastAsia="Calibri" w:hAnsi="Times New Roman"/>
          <w:bCs/>
          <w:lang w:eastAsia="nb-NO"/>
        </w:rPr>
        <w:t xml:space="preserve">, технічної документації підприємств-виробників, інших чинних нормативних актів. </w:t>
      </w:r>
      <w:r w:rsidRPr="00D9477A">
        <w:rPr>
          <w:rFonts w:ascii="Times New Roman" w:hAnsi="Times New Roman"/>
          <w:b/>
          <w:bCs/>
          <w:i/>
          <w:iCs/>
        </w:rPr>
        <w:t>(надати гарантійний лист)</w:t>
      </w:r>
    </w:p>
    <w:p w14:paraId="24B8D86C" w14:textId="77777777" w:rsidR="00341B79" w:rsidRPr="005A3F43" w:rsidRDefault="00341B79" w:rsidP="00341B79">
      <w:pPr>
        <w:numPr>
          <w:ilvl w:val="0"/>
          <w:numId w:val="17"/>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Arial" w:hAnsi="Times New Roman"/>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D9477A">
        <w:rPr>
          <w:rFonts w:ascii="Times New Roman" w:hAnsi="Times New Roman"/>
          <w:b/>
          <w:bCs/>
          <w:i/>
          <w:iCs/>
        </w:rPr>
        <w:t>(надати гарантійний лист)</w:t>
      </w:r>
    </w:p>
    <w:p w14:paraId="625375E8" w14:textId="77777777" w:rsidR="00341B79" w:rsidRPr="005A3F43" w:rsidRDefault="00341B79" w:rsidP="00341B79">
      <w:pPr>
        <w:numPr>
          <w:ilvl w:val="0"/>
          <w:numId w:val="17"/>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Theme="minorEastAsia" w:hAnsi="Times New Roman"/>
          <w:lang w:eastAsia="uk-UA"/>
        </w:rPr>
        <w:t>Гарантія на виконані роботи по усуненню недоліків становить не менше 12 місяців.</w:t>
      </w:r>
      <w:r w:rsidRPr="00D9477A">
        <w:rPr>
          <w:rFonts w:ascii="Times New Roman" w:hAnsi="Times New Roman"/>
          <w:b/>
          <w:bCs/>
          <w:i/>
          <w:iCs/>
        </w:rPr>
        <w:t xml:space="preserve"> (надати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51F491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41B79">
        <w:rPr>
          <w:rFonts w:ascii="Times New Roman" w:eastAsia="Times New Roman" w:hAnsi="Times New Roman" w:cs="Times New Roman"/>
          <w:sz w:val="24"/>
          <w:szCs w:val="24"/>
          <w:lang w:eastAsia="ru-RU"/>
        </w:rPr>
        <w:t>389 693,08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41B79">
        <w:rPr>
          <w:rFonts w:ascii="Times New Roman" w:eastAsia="Times New Roman" w:hAnsi="Times New Roman" w:cs="Times New Roman"/>
          <w:sz w:val="24"/>
          <w:szCs w:val="24"/>
          <w:lang w:eastAsia="ru-RU"/>
        </w:rPr>
        <w:t>триста вісімдесят дев’ять тисяч шістсот дев’яносто три</w:t>
      </w:r>
      <w:r w:rsidR="001D46A6">
        <w:rPr>
          <w:rFonts w:ascii="Times New Roman" w:eastAsia="Times New Roman" w:hAnsi="Times New Roman" w:cs="Times New Roman"/>
          <w:sz w:val="24"/>
          <w:szCs w:val="24"/>
          <w:lang w:eastAsia="ru-RU"/>
        </w:rPr>
        <w:t xml:space="preserve"> грив</w:t>
      </w:r>
      <w:r w:rsidR="00341B79">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341B79">
        <w:rPr>
          <w:rFonts w:ascii="Times New Roman" w:eastAsia="Times New Roman" w:hAnsi="Times New Roman" w:cs="Times New Roman"/>
          <w:sz w:val="24"/>
          <w:szCs w:val="24"/>
          <w:lang w:eastAsia="ru-RU"/>
        </w:rPr>
        <w:t>08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3"/>
  </w:num>
  <w:num w:numId="11" w16cid:durableId="2031645203">
    <w:abstractNumId w:val="1"/>
  </w:num>
  <w:num w:numId="12" w16cid:durableId="1392928292">
    <w:abstractNumId w:val="5"/>
  </w:num>
  <w:num w:numId="13" w16cid:durableId="502626488">
    <w:abstractNumId w:val="15"/>
  </w:num>
  <w:num w:numId="14" w16cid:durableId="1996909732">
    <w:abstractNumId w:val="12"/>
  </w:num>
  <w:num w:numId="15" w16cid:durableId="2090689452">
    <w:abstractNumId w:val="3"/>
  </w:num>
  <w:num w:numId="16" w16cid:durableId="1185944727">
    <w:abstractNumId w:val="0"/>
  </w:num>
  <w:num w:numId="17" w16cid:durableId="165730309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41B79"/>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87B9B"/>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af4">
    <w:name w:val="Основний текст_"/>
    <w:basedOn w:val="a0"/>
    <w:link w:val="17"/>
    <w:rsid w:val="00341B79"/>
    <w:rPr>
      <w:rFonts w:ascii="Times New Roman" w:eastAsia="Times New Roman" w:hAnsi="Times New Roman" w:cs="Times New Roman"/>
      <w:sz w:val="28"/>
      <w:szCs w:val="28"/>
    </w:rPr>
  </w:style>
  <w:style w:type="paragraph" w:customStyle="1" w:styleId="17">
    <w:name w:val="Основний текст1"/>
    <w:basedOn w:val="a"/>
    <w:link w:val="af4"/>
    <w:rsid w:val="00341B79"/>
    <w:pPr>
      <w:widowControl w:val="0"/>
      <w:spacing w:after="180" w:line="240" w:lineRule="auto"/>
    </w:pPr>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9228</Words>
  <Characters>5261</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2025-02-04T11:33:00Z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