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eastAsia="Calibri" w:cs="Times New Roman"/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39615905"/>
      <w:r>
        <w:rPr>
          <w:rFonts w:ascii="Times New Roman" w:hAnsi="Times New Roman" w:cs="Times New Roman"/>
          <w:spacing w:val="1"/>
          <w:sz w:val="24"/>
          <w:szCs w:val="24"/>
        </w:rPr>
        <w:t xml:space="preserve">Закупівля офісного устаткування за ДК 021:2015: </w:t>
      </w:r>
      <w:bookmarkStart w:id="1" w:name="_Hlk143075351"/>
      <w:r>
        <w:rPr>
          <w:rFonts w:ascii="Times New Roman" w:hAnsi="Times New Roman" w:cs="Times New Roman"/>
          <w:spacing w:val="1"/>
          <w:sz w:val="24"/>
          <w:szCs w:val="24"/>
        </w:rPr>
        <w:t xml:space="preserve">30190000-7 </w:t>
      </w:r>
      <w:bookmarkEnd w:id="0"/>
      <w:r>
        <w:rPr>
          <w:rFonts w:ascii="Times New Roman" w:hAnsi="Times New Roman" w:cs="Times New Roman"/>
          <w:spacing w:val="1"/>
          <w:sz w:val="24"/>
          <w:szCs w:val="24"/>
        </w:rPr>
        <w:t xml:space="preserve">Офісне устаткування та приладдя різне</w:t>
      </w:r>
      <w:bookmarkEnd w:id="1"/>
      <w:r/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color w:val="585858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3972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Закупівля офісного устаткування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/>
            <w:bookmarkStart w:id="2" w:name="_Hlk143075384"/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Подушка змінна до оснащення Н-6009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18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Термоетикетка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 58*40 (етикетка самоклеюча в рулонах (1000 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шт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) для друку на 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термопринтері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rStyle w:val="718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Стрічка 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Рібон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 65*300 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  <w:lang w:val="en-US"/>
              </w:rPr>
              <w:t xml:space="preserve">WAX</w:t>
            </w:r>
            <w:r>
              <w:rPr>
                <w:rStyle w:val="719"/>
                <w:b/>
                <w:bCs/>
                <w:color w:val="000000"/>
                <w:shd w:val="clear" w:color="auto" w:fill="ffffff"/>
              </w:rPr>
              <w:t xml:space="preserve"> (призначена для друку на паперових та картонних етикетках)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</w:rPr>
              <w:t xml:space="preserve">3</w:t>
            </w:r>
            <w:bookmarkEnd w:id="2"/>
            <w:r/>
          </w:p>
        </w:tc>
      </w:tr>
    </w:tbl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мовою, гарантійні талони, набір драйверів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(надати гарантійний лист)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bookmarkStart w:id="3" w:name="_Hlk143075410"/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товару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Подушка змінна до оснащення Н-6009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pStyle w:val="720"/>
              <w:spacing w:before="0" w:beforeAutospacing="0" w:after="0" w:afterAutospacing="0"/>
              <w:rPr>
                <w:rStyle w:val="721"/>
              </w:rPr>
            </w:pPr>
            <w:r>
              <w:rPr>
                <w:rStyle w:val="721"/>
              </w:rPr>
              <w:t xml:space="preserve">Змінна подушка до металевої оснастки Н-6009</w:t>
            </w:r>
            <w:r/>
          </w:p>
          <w:p>
            <w:pPr>
              <w:pStyle w:val="720"/>
              <w:spacing w:before="0" w:beforeAutospacing="0" w:after="0" w:afterAutospacing="0"/>
              <w:rPr>
                <w:rStyle w:val="721"/>
              </w:rPr>
            </w:pPr>
            <w:r>
              <w:rPr>
                <w:rStyle w:val="721"/>
              </w:rPr>
              <w:t xml:space="preserve">Розмір штампу: 45 мм.</w:t>
            </w:r>
            <w:r/>
          </w:p>
          <w:p>
            <w:pPr>
              <w:pStyle w:val="720"/>
              <w:spacing w:before="0" w:beforeAutospacing="0" w:after="0" w:afterAutospacing="0"/>
              <w:rPr>
                <w:color w:val="221f1f"/>
              </w:rPr>
            </w:pPr>
            <w:r>
              <w:rPr>
                <w:color w:val="221f1f"/>
              </w:rPr>
              <w:t xml:space="preserve">Колір: Синій.</w:t>
            </w:r>
            <w:r/>
          </w:p>
          <w:p>
            <w:pPr>
              <w:pStyle w:val="720"/>
              <w:spacing w:before="0" w:beforeAutospacing="0" w:after="0" w:afterAutospacing="0"/>
              <w:rPr>
                <w:color w:val="221f1f"/>
              </w:rPr>
            </w:pPr>
            <w:r>
              <w:rPr>
                <w:color w:val="221f1f"/>
              </w:rPr>
              <w:t xml:space="preserve">Комплектація: подушка та захисна кришка.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2)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Термоетикетка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58*40 (етикетка самоклеюча в рулонах (1000 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шт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) для друку на 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термопринтері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88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Розміри етикетки </w:t>
            </w:r>
            <w:hyperlink r:id="rId11" w:tooltip="https://rozetka.com.ua/ua/termoetiketka/c4650375/razmery-78718=58x40-mm/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58 х 40 мм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Ширина стрічки </w:t>
            </w:r>
            <w:hyperlink r:id="rId12" w:tooltip="https://rozetka.com.ua/ua/termoetiketka/c4650375/shirina-78712=58-mm/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58 мм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Кількість етикеток у рулоні,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21"/>
                <w:rFonts w:ascii="Times New Roman" w:hAnsi="Times New Roman" w:cs="Times New Roman"/>
                <w:sz w:val="24"/>
                <w:szCs w:val="24"/>
              </w:rPr>
              <w:t xml:space="preserve">1000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 </w:t>
            </w:r>
            <w:hyperlink r:id="rId13" w:tooltip="https://rozetka.com.ua/ua/termoetiketka/c4650375/material-78706=bumaga/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Папір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Діаметр втулки </w:t>
            </w:r>
            <w:hyperlink r:id="rId14" w:tooltip="https://rozetka.com.ua/ua/termoetiketka/c4650375/diametr-vtulki-97206=41-mm/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41 мм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Форма етикетки </w:t>
            </w:r>
            <w:r>
              <w:rPr>
                <w:rStyle w:val="721"/>
                <w:rFonts w:ascii="Times New Roman" w:hAnsi="Times New Roman" w:cs="Times New Roman"/>
                <w:sz w:val="24"/>
                <w:szCs w:val="24"/>
              </w:rPr>
              <w:t xml:space="preserve">Прямокутна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 стрічки </w:t>
            </w:r>
            <w:r>
              <w:rPr>
                <w:rStyle w:val="721"/>
                <w:rFonts w:ascii="Times New Roman" w:hAnsi="Times New Roman" w:cs="Times New Roman"/>
                <w:sz w:val="24"/>
                <w:szCs w:val="24"/>
              </w:rPr>
              <w:t xml:space="preserve">Білий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</w:t>
            </w:r>
            <w:hyperlink r:id="rId15" w:tooltip="https://rozetka.com.ua/ua/termoetiketka/c4650375/tip-179931=termoetiketka/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Термоетикетка</w:t>
              </w:r>
            </w:hyperlink>
            <w:r/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3)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Стрічка 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Рібон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65*300 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WAX</w:t>
            </w:r>
            <w:r>
              <w:rPr>
                <w:rStyle w:val="719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(призначена для друку на паперових та картонних етикетках)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Wax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Ширина 65 мм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Намотування 300 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Діаметр втулки 25.4 мм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Рекомендований матеріал етикетки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Vellum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Напівглянець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Колір Чорний</w:t>
            </w:r>
            <w:bookmarkEnd w:id="3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2 273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 тисячі двісті сімдесят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4"/>
  </w:num>
  <w:num w:numId="20">
    <w:abstractNumId w:val="9"/>
  </w:num>
  <w:num w:numId="21">
    <w:abstractNumId w:val="12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table" w:styleId="715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16" w:customStyle="1">
    <w:name w:val="rvps6"/>
    <w:basedOn w:val="68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17">
    <w:name w:val="Balloon Text"/>
    <w:basedOn w:val="687"/>
    <w:link w:val="718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8" w:customStyle="1">
    <w:name w:val="Текст у виносці Знак"/>
    <w:basedOn w:val="689"/>
    <w:link w:val="71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19" w:customStyle="1">
    <w:name w:val="docdata"/>
    <w:basedOn w:val="689"/>
  </w:style>
  <w:style w:type="paragraph" w:styleId="720" w:customStyle="1">
    <w:name w:val="ng-star-inserted"/>
    <w:basedOn w:val="68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21" w:customStyle="1">
    <w:name w:val="ng-star-inserted1"/>
    <w:basedOn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rozetka.com.ua/ua/termoetiketka/c4650375/razmery-78718=58x40-mm/" TargetMode="External"/><Relationship Id="rId12" Type="http://schemas.openxmlformats.org/officeDocument/2006/relationships/hyperlink" Target="https://rozetka.com.ua/ua/termoetiketka/c4650375/shirina-78712=58-mm/" TargetMode="External"/><Relationship Id="rId13" Type="http://schemas.openxmlformats.org/officeDocument/2006/relationships/hyperlink" Target="https://rozetka.com.ua/ua/termoetiketka/c4650375/material-78706=bumaga/" TargetMode="External"/><Relationship Id="rId14" Type="http://schemas.openxmlformats.org/officeDocument/2006/relationships/hyperlink" Target="https://rozetka.com.ua/ua/termoetiketka/c4650375/diametr-vtulki-97206=41-mm/" TargetMode="External"/><Relationship Id="rId15" Type="http://schemas.openxmlformats.org/officeDocument/2006/relationships/hyperlink" Target="https://rozetka.com.ua/ua/termoetiketka/c4650375/tip-179931=termoetiketk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132</cp:revision>
  <dcterms:created xsi:type="dcterms:W3CDTF">2022-11-01T12:47:00Z</dcterms:created>
  <dcterms:modified xsi:type="dcterms:W3CDTF">2023-08-18T08:22:49Z</dcterms:modified>
</cp:coreProperties>
</file>