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0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sz w:val="24"/>
          <w:szCs w:val="24"/>
        </w:rPr>
        <w:t xml:space="preserve">Реконструкція виробничої будівлі АПК літ. «А» під Галузевий державний архів МВС України за </w:t>
      </w:r>
      <w:r>
        <w:rPr>
          <w:rFonts w:ascii="Times New Roman" w:hAnsi="Times New Roman"/>
          <w:sz w:val="24"/>
          <w:szCs w:val="24"/>
        </w:rPr>
        <w:t xml:space="preserve">адресою</w:t>
      </w:r>
      <w:r>
        <w:rPr>
          <w:rFonts w:ascii="Times New Roman" w:hAnsi="Times New Roman"/>
          <w:sz w:val="24"/>
          <w:szCs w:val="24"/>
        </w:rPr>
        <w:t xml:space="preserve">: м. Київ, вул. Волинська, 26 зі зміною кількості робочих місць та функціонального призначення приміщень за кодом CPV за ЄЗС ДК 021:2015:45450000-6 – Інші завершальні будівельні роботи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012190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sz w:val="24"/>
          <w:szCs w:val="24"/>
        </w:rPr>
        <w:t xml:space="preserve">Реконструкція виробничої будівлі АПК літ. «А» під Галузевий державний архів МВС України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: м. Київ, вул. Волинська, 26 зі зміною кількості робочих місць та функціонального призначення приміщень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88"/>
        <w:jc w:val="center"/>
        <w:spacing w:before="0" w:beforeAutospacing="0" w:after="0" w:afterAutospacing="0"/>
        <w:shd w:val="clear" w:color="auto" w:fill="ffffff" w:themeFill="background1"/>
        <w:rPr>
          <w:rStyle w:val="701"/>
          <w:color w:val="000000"/>
          <w:sz w:val="24"/>
          <w:szCs w:val="24"/>
        </w:rPr>
      </w:pPr>
      <w:r>
        <w:rPr>
          <w:rStyle w:val="701"/>
          <w:color w:val="000000"/>
          <w:sz w:val="24"/>
          <w:szCs w:val="24"/>
        </w:rPr>
        <w:t xml:space="preserve">ТЕХНІЧНІ ВИМОГИ</w:t>
      </w:r>
      <w:r/>
    </w:p>
    <w:tbl>
      <w:tblPr>
        <w:tblW w:w="102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"/>
        <w:gridCol w:w="542"/>
        <w:gridCol w:w="5245"/>
        <w:gridCol w:w="47"/>
        <w:gridCol w:w="1371"/>
        <w:gridCol w:w="23"/>
        <w:gridCol w:w="1536"/>
        <w:gridCol w:w="55"/>
        <w:gridCol w:w="181"/>
        <w:gridCol w:w="1208"/>
      </w:tblGrid>
      <w:tr>
        <w:trPr>
          <w:gridBefore w:val="1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Ч.ч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9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Одиниця</w:t>
            </w:r>
            <w:r/>
          </w:p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виміру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9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Кількість</w:t>
            </w:r>
            <w:r/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Примітка</w:t>
            </w:r>
            <w:r/>
          </w:p>
        </w:tc>
      </w:tr>
      <w:tr>
        <w:trPr>
          <w:gridBefore w:val="1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4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29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gridAfter w:val="3"/>
          <w:trHeight w:val="84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демонтажні 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</w:tr>
      <w:tr>
        <w:trPr>
          <w:gridAfter w:val="3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Демонтажні  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</w:tr>
      <w:tr>
        <w:trPr>
          <w:gridAfter w:val="3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</w:tr>
      <w:tr>
        <w:trPr>
          <w:gridAfter w:val="3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 поверх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gridAfter w:val="3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gridAfter w:val="3"/>
          <w:trHeight w:val="45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цегляних перегородок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6,49</w:t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кам'яної кладки стін із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газоблоків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кам'яної кладки простих стін із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цегли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0,897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Відбивання штукатурки з поверхонь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цегляних стін і стелі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0,7533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обшивки стін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плитами 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фальшстіни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металевому каркасу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0,4243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дерев'яних заповнень дверних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прорізів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r1(2,1х0,9)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Установлення металевих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дверних коробок із навішуванням дверних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полотен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r2(0,9х2,1)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0,0189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заповнень віконних прорізів без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підвіконних дошок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0,0435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Установлення віконних зливів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та зовнішніх відкосів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1,5х4х5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Установлення пластикових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підвіконних дошок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обшивки віконних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укосів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гіпсоволокнистими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листами з кріпленням шурупами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улаштуванням металевого каркасу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утепленням мінераловатними плитами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0,0372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систем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термофасадів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що вентилюються,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облицюванням фасадною керамічною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плиткою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8+6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пароізоляційного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шару плоских поверхонь з мембрани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8+6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 поверх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обшивки стін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плитами 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фальшстіни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металевому каркасу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0,7223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каркасу підвісних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стель ARMSTRONG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0,373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Укладання плит стельових 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каркас стелі ARMSTRONG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0,373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цегляних перегородок під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влаштування дверних прорізів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4,28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обшивки віконних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укосів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гіпсоволокнистими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листами з кріпленням шурупами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улаштуванням металевого каркасу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утепленням мінераловатними плитами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дерев'яних заповнень віконних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прорізів з підвіконними дошками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0,02574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дерев'яних заповнень дверних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прорізів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r1(2,1х0,9х5+2,1х0,8х2)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0,128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Відбивання штукатурки з поверхонь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цегляних стін і стелі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0,1278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Облицювання поверхонь стін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керамічними плитками на розчині із сухої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суміші, число плиток в 1 м2 до 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0,2304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покриттів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керамічних плиток на розчині із сухої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суміші, кількість плиток в 1 м2 до 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0,0678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 поверх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перекриттів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із панелей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площею до 5 м2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3х1,2х5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дерев'яних заповнень дверних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прорізів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r1(2,1х0,9х5+2,1х1,2х2)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0,145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заповнень віконних прорізів без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підвіконних дошок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1,5х1,42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0,0213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Установлення пластикових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підвіконних дошок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1,6х12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0,192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кам'яної кладки простих стін із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цегли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0,058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Розбирання цегляних перегородок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46,78х0,12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5,6136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перегородок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металевому однорядному каркасі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обшивкою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листами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гіпсоволокнистими плитами в один шар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ізоляцією  у житлових і громадських будівлях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0,4953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перегородок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металевому однорядному каркасі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обшивкою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листами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гіпсоволокнистими плитами у два шари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ізоляцією у житлових і громадських будівлях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2,1181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обшивки стін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плитами 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фальшстіни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металевому каркасу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7,7449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обшивки віконних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укосів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гіпсоволокнистими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листами з кріпленням шурупами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улаштуванням металевого каркасу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утепленням мінераловатними плитами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0,3035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обшивки дверних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укосів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гіпсоволокнистими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листами з кріпленням шурупами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улаштуванням металевого каркасу без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утеплення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Облицювання поверхонь стін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керамічними плитками на розчині із сухої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суміші, число плиток в 1 м2 до 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0,2574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покриттів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керамічних плиток на розчині із сухої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суміші, кількість плиток в 1 м2 до 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0,0678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Покрівля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Підшивання стелі дошками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обшивки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0,4425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пароізоляції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прокладної в один 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0,4425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Виготовлення 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установлення крокв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44,25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лат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[решетування] з прозорами із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дощок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брусків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 покрівлю з профільованого листа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0,4425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Утеплення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покриттiв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плитами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мінераловатними насухо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0,4425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пароізоляційного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шару плоских поверхонь з плівки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поліетиленової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4,425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Монтаж покрівельного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покриття з профільованого листа при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висоті будівлі до 25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0,4425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2. Силове електрообладнання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Демонтаж світильників для люмінесцентних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ламп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0,88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Демонтаж труб гофрованих діаметром до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мм, укладених по конструкціях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Демонтаж схованої електропроводки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850+420+1680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Демонтаж групових щитків (щити монтуються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після заміни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кабеля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3+3+2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Демонтаж вимикачів, розеток, коробок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розподільчих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180+130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Лоток металевий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установлених конструкціях, ширина лотка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200 мм (50мм)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3. Інші  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Навантаження сміття екскаваторами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автомобілі-самоскиди, місткість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ковша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екскаватора 0,5 м3.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 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0,753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Перевезення сміття до 30 км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Брухт металевий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зворотнi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матерiали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r0(0,76х(42,43+3,72+8+72,23+37,3+2,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5+49,53+211,81+774,49+30,35+22))/1000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0,953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4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загальнобудівельні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Будівельні  роботи. 1 поверх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Перегородки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перегородок 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газобетонних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блоків товщиною 200 мм при висоті поверху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4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Гарячекатана арматурна сталь гладка, клас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А-1, діаметр 8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Руберойд підкладний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Анкер м8х10х40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для укладання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газобетонних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блоків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9,58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Блоки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газобетонні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розміром 600х200х100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0,416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довж.60мм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перегородок 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газобетонних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блоків товщиною 100 мм при висоті поверху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4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Гарячекатана арматурна сталь гладка, клас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А-1, діаметр 8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0,03х0,413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0,01239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Руберойд підкладний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8х0,413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3,304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126х0,413/2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26,019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Анкер м8х10х40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0,03х0,413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0,01239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для укладання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газобетонних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блоків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228х0,413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94,164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Блоки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газобетонні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розміром 600х200х100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9,9х0,413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4,0887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довж.60мм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r0(400х0,413)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Мурування внутрішніх стін з цегли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[керамічної] при висоті поверху до 4 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3,07х0,25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0,7675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Цегла керамічна одинарна повнотіла,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розміри 250х120х65 мм, марка М100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0,303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перегородок на металевому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однорядному каркасі з обшивкою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листами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гіпсоволокнистими плитами у два шари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ізоляцією у житлових і громадських будівлях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[висотою понад 5 м до 6 м]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0,1544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628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довж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9мм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4х100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UW 28х27 напрямний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13,33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CW-60x27 стійковий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38,7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Плити теплоізоляційні мінераловатні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r2(5,15х0,1544)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гіпсокартонні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звичайні (у 2 шари)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67,44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Стіни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обшивки стін листами ЛДСП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фальшстіни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 по металевому каркасу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4,304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Листи ЛДСП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r2(1,05х430,4)/2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225,96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r0(1700х4,304)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6/42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r0(307х4,304)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UD 28х27 напрямний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r2(87х4,304)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374,45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CD-60x27 стійковий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r2(180х4,304)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774,72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Обшивання стін декоративними рейковими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дерев"яними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панелями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0,2024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Панелі рейкові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r2(1,025х20,24)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20,75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r0(1700х0,2024)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Облицювання  поверхонь стін керамічними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плитками  на розчині із сухої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суміші,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число плиток в 1 м2 до 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Кутики пластикові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П 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Кольоровий шов Фуга СЕ40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Пластмасові хрестики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2,88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Плитка 600х300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r1(68х1,01)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68,7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Укоси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обшивки укосів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гіпсоволокнистими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листами з кріпленням шурупами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улаштуванням металевого каркасу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утепленням мінераловатними плитами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0,1122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гіпсокартонні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звичайні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r2(1,05х11,22)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11,78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6х40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r0(1200х0,1122)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3,5х9,5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3,5х2,5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монтажний ПВХ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UD 28х27 напрямний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333х0,1122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37,3626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CD-60x2 стійковий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458х0,1122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51,3876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Екструзійний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пінополістерол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Carbon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Prof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RF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1180х580х50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r2(1,03х11,22х0,05)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0,58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r2(11,22х0,307)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3,44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TE KS224/2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0,3х11,22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3,366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Безпіщане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накриття поверхонь укосів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розчином із клейового гіпсу [типу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сатенгіпс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"] товщиною шару 1 мм при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нанесенні за 2 рази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0,1122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гіпсова шпаклювальна КНАУФ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полімер старт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100х0,1122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11,22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Поліпшене фарбування укосів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полівінілацетатними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водоемульсійними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сумішами по збірних конструкціях,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підготовлених під фарбування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0,1122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водоемульсійна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садолин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63*0,1122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7,0686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Короб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=========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Влаштування ГК короба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гіпсокартонні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звичайні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11,13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6х40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3,5х9,5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3,5х2,5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UD 28х27 напрямний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CD-60x2 стійковий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Безпіщане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накриття поверхонь стін короба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розчином із клейового гіпсу [типу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сатенгіпс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"] товщиною шару 1 мм при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нанесенні за 2 рази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гіпсова шпаклювальна КНАУФ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полімер старт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100х0,106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Поліпшене фарбування короба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водоемульсійними сумішами по збірних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конструкціях, підготовлених під фарбування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водоемульсійна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садолин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63*0,106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6,678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Підлога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стяжок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самовирівнювальних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суміші цементної для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недеформівниїх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основ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товщиною 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6,412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CN-68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r2(7,32х641)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4692,12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Ремонтна суміш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r2(19,7х6,41)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126,28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Додавати або виключати на кожний 1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товщини стяжок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самовирівнювальних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суміші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Cerezit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CN-69 (до 6 мм)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6,41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CN-68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r2(1,464х641)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938,42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бетонних і обштукатурених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поверхонь, перший 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6,41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r2(0,2х641)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128,2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Шліфування бетонних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металоцементних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покриттів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6,41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бетонних і обштукатурених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поверхонь, перший 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6,41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r2(0,2х641)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128,2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з килимового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покриття на клеї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151+72+64+31,2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3,182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Килимове покриття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290025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Килимове покриття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480005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Килимове покриття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010078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Килимове покриття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010078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0,25х318,2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79,55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Фіксатор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з лінолеуму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FORBO на клеї зі зварюванням полотнища 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стиках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4,166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r2(0,2х416,6)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83,32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r2(0,306х641,2)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196,21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Улаштування  плінтусів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плінтусів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полівінілхлоридних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 клеї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4,961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Термоплавкий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НКS 18/300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r0(496,1х0,2)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з керамічних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плиток на розчині із сухої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суміші,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 плиток в 1 м2 до 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14+12,34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0,2634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Плитки керамічні для підлог 600х600х9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r2(26,34х1,02)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26,87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Polimin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P22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r2(6,5х26,34)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171,21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Кольоровий шов 2-5мм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Ceresit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СЕ 33 СУПЕР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r1(40,6х0,2634)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Пластмасові хрестики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r0(424х0,2634)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,,,,,,,,,,,,,,,,,,,,,,,,,,,,,,,,,,,,,,,,,,,,,,,,,,,,,,,,,,,,,,,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Заповнення віконних прорізів готовими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блоками площею до 3 м2 з металопластику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 кам'яних стінах житлових і громадських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будівель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1,8х1,5х5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r0(389х0,135)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Герметик силіконовий  водостійкий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r2(11,78х0,135)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1,59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r2(29,45х0,135)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3,98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Віконні блоки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п"ятикамерного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м/п профілю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поліестеровим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покриттям RAL 7024.Скління-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двокамерний склопакет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1,8х1,5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Облицювання вікон -5 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дрібних індивідуальних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листових конструкцій масою до 0,5 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прижимної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планки, віконного відкосу 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відливів]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r3((19,66х6,5)/1000)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0,128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Сталь листова оцинкована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r2((3,8+11,25+3,43)х1,064)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19,66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прижимної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планки та відкосу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r3(((3,8+11,25)х6,5)/1000)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0,098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Утеплення віконного відкосу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9,31х0,05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0,4655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мінераловатний, товщина 50мм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9,31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Тарільчастий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10х160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r0(9,31х4)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5/2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віконних зливів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Герметик силіконовий  водостійкий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2,29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Двері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Влаштування металевих перемичок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Різання горизонтальної поверхні бетонних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нарізчиком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швів GSA-20LS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HYDROSTRESS, глибина різання 200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24х2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м різ.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Закладення бетоном в залізобетонних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стінах і перегородках отворів, гнізд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борозен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площею до 0,1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металоконструкцій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0,456+0,04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Швелери N20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24х19/1000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0,456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Полоса 60х5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r2(18х2,37/1000)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Гайка з шайбою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0,048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шпільки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12/0,5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0,024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металоконструкцій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металевих поверхонь за один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раз ґрунтовкою ГФ-021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r2(23*0,496)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0,1141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Різання горизонтальної поверхні бетонних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нарізчиком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швів GSA-20LS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HYDROSTRESS, глибина різання 200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м різ.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Закладення бетоном в залізобетонних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стінах і перегородках отворів, гнізд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борозен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площею до 0,1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металоконструкцій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0,04368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 50х5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3,9х11,2/1000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0,04368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Гайка з шайбою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0,048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шпільки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12/0,5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0,024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металоконструкцій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0,04368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металевих поверхонь за один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раз ґрунтовкою ГФ-021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r2(23*0,04368)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Дверні блоки ламіновані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Заповнення дверних прорізів ламінованими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дверними блоками із застосуванням анкерів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монтажної піни, серія блоку ДГ-21-9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блок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3,28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Дюбель-шуруп 100х10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Дверний блок зовнішній металопластиковий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Заповнення дверних прорізів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готовими дверними блоками площею більше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3 м2 з металопластику у кам'яних стінах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r2(1,16х2,7)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0,0313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Заповнення дверних прорізів готовими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дверними блоками площею більше 3 м2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металопластику  у кам'яних стінах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r2(1,16х2,7)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0,0313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0,42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Дюбель-шуруп 100х10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Металопластикові дверні блоки більше 3м2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Стеля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ФАРБУВАННЯ  СТЕЛЬ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Установлення і розбирання внутрішніх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інвентарних трубчастих риштувань при висоті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приміщень до 6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3,6219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Безпіщане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накриття поверхонь стель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розчином із клейового гіпсу [типу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сатенгіпс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"] товщиною шару 1,5 мм при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нанесенні за 3 рази/у приміщеннях висотою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більше 4 м з готових риштувань/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628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гіпсова шпаклювальна КНАУФ полімер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1,5х175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262,5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Поліпшене фарбування стель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полівінілацетатними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водоемульсійними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сумішами по збірних конструкціях,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підготовлених під фарбування/у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приміщеннях висотою від 4 до 8 м/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3,6219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628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водоемульсійна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садолин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69*3,6219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249,9111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Стеля   ARMSTRONG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каркасу підвісних стель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0,1691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Кутики металевий пристінний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r2(108х0,1691)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18,26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Підвіс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комлекті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r0(80х0,1691)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поперечні довжиною 1,2м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r2(190:1,2х0,1691)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26,77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основні напрямні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довжиною 3,7м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r0(95:3,7х0,1691)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поперчні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довжиною  0,6м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r0(95:0,6х0,1691)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Тяга підвісу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r0(80х0,1691)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6х40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r0(297х0,1691)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Укладання плит стельових в каркас стелі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0,1691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Плити ARMSTRONG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r2(107,57х0,1691)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18,19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Підвісна стеля "ГРИЛЬЯТО"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каркасу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однорівневих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підвісних стель із металевих профілів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2,624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Пружина 4мм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Стержень кільце 4мм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Стержень гачок 4мм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6х40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пристінний KRAFT NOVA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19х24х3000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пристінний KRAFT NOVA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1200х25х24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пристінний KRAFT NOVA 600х25х24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пристінний KRAFT NOVA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3600х38х24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0,62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підшивки горизонтальних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поверхонь підвісних стель профілями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Грильято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2,624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Грильято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600х40 "П" яч.100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36,75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Грильято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600х40 "М" яч.100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36,75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2. Будівельні роботи. 2 поверх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Стіни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.......................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Закладання прорізів перегородок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неармованих з цегли [керамічної] товщиною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 1/2 цегли при висоті поверху до 4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0,0772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Цегла керамічна одинарна повнотіла,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розміри 250х120х65 мм, марка М100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r0(50,4х7,72)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0,389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обшивки стін листами ЛДСП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фальшстіни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 по металевому каркасу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0,1815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Листи ЛДСП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r2(1,05х18,15)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19,06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r0(1700х0,1815)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6/42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r0(307х0,1815)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UD 28х27 напрямний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r2(87х0,1815)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15,79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CD-60x27 стійковий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r2(180х0,1815)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32,67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Обшивання каркасних стін плитами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ламінованими ДСП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0,5182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Листи ЛДСП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r2(1,025х51,82)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53,12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r0(1700х0,1815)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Двері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Влаштування металевої перемички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Різання горизонтальної поверхні бетонних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конструкцій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нарізчиком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швів GSA-20LS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HYDROSTRESS, глибина різання 200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1,5х2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м різ.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Закладення бетоном в залізобетонних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стінах і перегородках отворів, гнізд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борозен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площею до 0,1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металоконструкцій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0,01+0,057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0,067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Швелери N20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1,5х2х19/1000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0,057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Полоса 60х5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r2(0,4х6х2,37/1000)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Гайка з шайбою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шпільки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Д14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металоконструкцій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0,067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металевих поверхонь за один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раз ґрунтовкою ГФ-021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r2(23*0,067)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0,0154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Дверні блоки ламіновані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Заповнення дверних прорізів ламінованими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дверними блоками із застосуванням анкерів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монтажної піни, серія блоку ДГ-21-9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блок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3,82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Дюбель-шуруп 100х10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Підлога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стяжок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самовирівнювальних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суміші цементної для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недеформівниїх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основ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товщиною 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0,0205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CN-68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r2(7,32х2,05)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r2(0,2х2,05)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Додавати або виключати на кожний 1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товщини стяжок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самовирівнювальних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суміші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Cerezit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CN-69 (до 6 мм)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0,0205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CN-68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r2(1,464х2,05)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бетонних і обштукатурених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поверхонь, перший 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r2(0,2х75)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покриття із килимових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плиток на клеї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25+50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Килимові плитки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4354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Килимові плитки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4376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0,25х75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18,75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Фіксатор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Приміщення серверної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з керамічних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плиток на розчині із сухої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суміші,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 плиток в 1 м2 до 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0,2678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Плитки керамічні для підлог 600х600х9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r2(26,78х1,02)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27,32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Polimin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P22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r2(6,5х26,78)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174,07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Кольоровий шов 2-5мм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Ceresit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СЕ 33 СУПЕР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r1(40,6х0,2678)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Пластмасові хрестики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r0(424х0,2678)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Улаштування  плінтусів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плінтусів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полівінілхлоридних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 клеї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6,53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Термоплавкий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НКS 18/300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r0(653х0,2)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Стеля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Стеля   ARMSTRONG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каркасу підвісних стель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0,2126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Кутики металевий пристінний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r2(108х0,2126)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22,96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Підвіс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комлекті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r0(80х0,2126)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поперечні довжиною 1,2м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r2(190:1,2х0,2126)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33,66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основні напрямні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довжиною 3,7м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r0(95:3,7х0,2126)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поперчні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довжиною  0,6м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r0(95:0,6х0,2126)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Тяга підвісу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r0(80х0,2126)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6х40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r0(297х0,2126)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Укладання плит стельових в каркас стелі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0,2126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Плити ARMSTRONG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r2(107,57х0,2126)/2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11,435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3.  Будівельні роботи. 3 поверх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Стіни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Закладення дверних прорізів в цегляних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стінах при об'ємі кладки в одному місці до 5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Цегла керамічна одинарна повнотіла,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розміри 250х120х65 мм, марка М100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R0(4х60)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обшивки стін листами ЛДСП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фальшстіни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 по металевому каркасу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7,7443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Листи ЛДСП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r2(1,05х774,43)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813,15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r0(1700х7,7443)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13165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6/42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r0(307х7,7443)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обшивки стін листами ОСБ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фальшстіни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 по металевому каркасу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0,7646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ОСБ листовий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r2(1,05х76,46)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0,08028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звукоізоляції стін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3,2929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Техноруф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 Оптима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1200х600х100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r2(329,29х1,05)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345,75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телеспічний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329х5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1645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Облицювання  поверхонь стін керамічними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плитками  на розчині із сухої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суміші,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число плиток в 1 м2 до 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0,2574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Кутики пластикові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П 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167,31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Кольоровий шов Фуга СЕ40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10,45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Пластмасові хрестики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1,09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Плитка 600х300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r1(25,74х1,01)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Перегородки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перегородок на металевому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однорядному каркасі з обшивкою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листами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гіпсоволокнистими плитами в один шар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ізоляцією  у житлових і громадських будівлях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0,3978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UD 28х27 напрямний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r2(83х0,3978)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33,02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CD-60x27 стійковий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r2(241х0,3978)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95,87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4х100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r0(250х0,3978)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r0(3730х0,3978)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1484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довж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9мм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r0(607х0,3978)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гіпсокартонні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товщина 12мм.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r2(210х0,3978)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83,54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Плити теплоізоляційні із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базальтовой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Rockwool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r2(5,15х0,3978)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Укоси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обшивки укосів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гіпсоволокнистими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листами з кріпленням шурупами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улаштуванням металевого каркасу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утепленням мінераловатними плитами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0,3035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Листи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гіпсокартонні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звичайні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r2(1,05х30,35)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31,87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6х40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r0(1200х0,3035)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3,5х9,5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3,5х2,5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1391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монтажний ПВХ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UD 28х27 напрямний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333х0,3035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101,0655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CD-60x2 стійковий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458х0,3035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139,003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Екструзійний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пінополістерол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Carbon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Prof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RF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1180х580х50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r2(1,03х30,35х0,05)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1,56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r2(240,3х0,307)/2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36,885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Безпіщане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накриття поверхонь укосів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розчином із клейового гіпсу [типу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сатенгіпс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"] товщиною шару 1 мм при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нанесенні за 2 рази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0,3035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гіпсова шпаклювальна КНАУФ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полімер старт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100х0,3035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30,35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Поліпшене фарбування укосів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полівінілацетатними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водоемульсійними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сумішами по збірних конструкціях,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підготовлених під фарбування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0,3035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водоемульсійна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садолин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63*0,3035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19,1205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Двері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Влаштування металевої перемички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Свердління кільцевими алмазними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свердлами з застосуванням охолоджувальної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рідини /води/ в залізобетонних конструкціях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горизонтальних отворів глибиною 200 мм,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діаметром 55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Пробивання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борозен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цегляних стінах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площею перерізу до 50 см2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металоконструкцій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 50х5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3,6х2,8/1000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0,01008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шпільки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Д16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Гайка з шайбою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металоконструкцій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металевих поверхонь за один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раз ґрунтовкою ГФ-021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r2(52*0,01)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0,0052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Н2=1,15 Н5=1,15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Дверні блоки з металопластику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Заповнення дверних прорізів готовими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дверними блоками площею більше 3 м2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металопластику  у кам'яних стінах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1,47х2,1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0,03087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Дюбель-шуруп 100х10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Дверні блоки ламіновані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Заповнення дверних прорізів ламінованими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дверними блоками із застосуванням анкерів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монтажної піни, серія блоку ДГ-21-9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блок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2,73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Дюбель-шуруп 100х10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пластикових підвіконних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дошок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1,6х12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0,192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Дошки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пiдвiконнi,ПВХ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,400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r2(1,02х19,2)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19,58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монтажна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2,66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Підлоги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стяжок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самовирівнювальних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товщиною 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0,508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CN-68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r2(7,32х50,80)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371,86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r2(0,2х50,8)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10,16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Додавати або виключати на кожний 1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товщини стяжок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самовирівнювальних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суміші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Cerezit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CN-69 (до 6 мм)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0,508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CN-68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r2(1,464х50,80)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74,37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бетонних і обштукатурених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поверхонь, перший 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r2(0,2х418)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з килимового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покриття на клеї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310+108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Килимове покриття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246005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Килимове покриття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246006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0,25х418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Фіксатор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з лінолеуму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FORBO на клеї зі зварюванням полотнища 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стиках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0,1702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r2(20,4х0,17)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3,47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Лiнолеум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зносостійкий, високоякісний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Smaragd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lux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6309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r2(1,02х17,02)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17,36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Forbo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r2(0,306х17,02)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5,21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з керамічних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плиток на розчині із сухої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суміші,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 плиток в 1 м2 до 7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0,0678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Плитки керамічні для підлог 600х600х9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r2(6,78х1,02)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6,92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Polimin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P22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r2(6,5х6,78)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44,07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Кольоровий шов 2-5мм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Ceresit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СЕ 33 СУПЕР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r1(40,6х0,0678)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Пластмасові хрестики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r0(424х0,0678)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Улаштування  плінтусів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плінтусів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полівінілхлоридних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 клеї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Термоплавкий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НКS 18/300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r0(496х0,2)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Стеля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Стеля   ARMSTRONG №1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каркасу підвісних стель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0,0781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Кутики металевий пристінний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r2(108х0,0781)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8,43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Підвіс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комлекті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r0(80х0,0781)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поперечні довжиною 1,2м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r2(190:1,2х0,0781)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12,37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основні напрямні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довжиною 3,7м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r0(95:3,7х0,0781)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поперчні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довжиною  0,6м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r0(95:0,6х0,0781)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Тяга підвісу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r0(80х0,0781)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6х40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r0(297х0,0781)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Укладання плит стельових в каркас стелі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0,0781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Плити ARMSTRONG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r2(107,57х0,0781)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8,4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Стеля   ARMSTRONG №2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каркасу підвісних стель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Кутики металевий пристінний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r2(108х0,23)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24,84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Підвіс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комлекті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r0(80х0,23)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поперечні довжиною 1,2м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r2(190:1,2х0,23)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36,42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основні напрямні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довжиною 3,7м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r0(95:3,7х0,23)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Т-профілі металеві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поперчні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довжиною  0,6м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r0(95:0,6х0,23)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Тяга підвісу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r0(80х0,23)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6х40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r0(297х0,23)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Укладання плит стельових в каркас стелі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Плити ARMSTRONG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r2(107,57х0,23/2)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12,37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СТЕЛЯ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звукопоглинаючи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Heradesign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каркасу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однорівневих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підвісних стель із металевих профілів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0,9763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3,5х9,5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r0(1560х0,9763)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1523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4х100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r0(70х0,9763)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оцинкований UD 28/27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r2(90х0,9763)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87,87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оцинкований СD 60/27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r2(255х0,9763)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248,96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Стрічка ущільнювальна звукоізоляційна шир.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r2(90х0,9763)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87,87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Швидкофіксуючий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цвях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r0(5*97,63)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Шуруп 4,2 х 13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r0(17*97,63)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Вібропідвіс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(довжина 1м)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r0(70х0,9763)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З’єднувач профілів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однорівневий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"краб"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r0(169х0,9763)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підшивки горизонтальних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поверхонь підвісних стель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гіпсокартонними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або гіпсоволокнистими листами.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0,9763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r0(2100х0,9763)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Звукопоглинаючи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Heradesign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r2(1,05х97,63)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102,51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4. Покрівля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Тип 4  - 15,25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===============================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Підшивання стелі дошками обшивки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0,1525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нейлон 6х80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Дошка, товщина 1,66 см ширина без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гребеня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від 70 до 90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r1(15,25х0,0166х1,86)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Стрічка поліетиленова з липким шаром,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марка 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пароізоляції прокладної в один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0,1525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Плiвка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підпокрівельна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пароізоляційна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Ютафол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r2(15,25х1,15)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17,54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та установлення крокв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0,95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лат [решетування]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прозорами із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дощок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брусків під покрівлю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профільованого листа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0,1525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Шуруп універсальний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15х5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Утеплення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покриттiв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плитами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мінераловатними насухо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0,1525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Техноруф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 Оптима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1200х600х100 (200мм)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r2(15,25х1,03х2)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31,42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пароізоляційного шару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плоских поверхонь з плівки поліетиленової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1,525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Плiвка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підпокрівельна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пароізоляційна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Ютафол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r2(15,25х1,5)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22,88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Різання стального профільованого настилу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1м різа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покрівельного покриття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профільованого листа при висоті будівлі 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25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0,1525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Шуруп монтажний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Оцинкований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профнастил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покрівельний  Н44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15,25х1,02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15,555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Утеплення виходів на покрівлю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========================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обшивки стін профільними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листами по металевому каркасу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Профільний лист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r2(36х1,05)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мінераловатний, товщина 50мм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r1(36х1,03)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Шурупи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самонарізні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r0(1700х0,36)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Дюбелі 6/42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r0(307х0,36)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UD 28х27 напрямний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r2(87х0,36)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31,32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CD-60x27 стійковий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r2(180х0,36)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Покриття парапету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покриття парапетів з жерсті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RAL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Жерсть пофарбована RAL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32х1,06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33,92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Бруски обрізні з хвойних порід, довжина 4-6,5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м, ширина 75-150 мм, товщина 40-75 мм, ІV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сорт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0,192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Дошки обрізні з хвойних порід 50х50 мм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0,384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 40х60х2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8х120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5х35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кровельний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Закльопки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4х15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Водостічна система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Навішування водостічних труб, колін,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відливів і лійок з готових елементів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4х3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Воронка ринви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водостоку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12х1,04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12,48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труби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Кронштейн ринви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Кронштейн труби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Ринва водостічна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3х2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Заглушки ринви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Муфта ринви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5. Влаштування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ганків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- 7 штук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Земляні  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Знімання асфальтобетонних покриттів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доріг за допомогою машин для холодного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фрезерування асфальтобетонних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покриттів шириною фрезерування 2100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та глибиною фрезерування 50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9х1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0,009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36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кожні 10 мм зміни глибини фрезерування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додавати 7 см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9х1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0,009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Установлення природних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бортових каменів на бетонну основу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(гранітні брилі)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15х1,2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Розробка ґрунту вручну в траншеях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глибиною до 2 м без кріплень з укосами,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група ґрунтів 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0,0854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Засипка вручну траншей, пазух котлованів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ям, група ґрунтів 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0,0427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Пісок річковий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4,27х1,06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4,5262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Ущільнення ґрунту пневматичними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трамбівками, група ґрунтів 1, 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0,0427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Сходи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бетонної підготовки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0,0427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Суміші бетонні готові важкі, клас бетону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П4(В7,5)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4,27х1,02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4,3554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Свердління кільцевими алмазними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свердлами з застосуванням охолоджувальної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рідини /води/ горизонтальних отворів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глибиною 200 мм, діаметром 14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Додавати або вилучати на кожні 10 мм зміни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глибини свердління кільцевими алмазними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свердлами з застосуванням охолоджувальної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рідини /води/ горизонтальних отворів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діаметром 14 мм (загальна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глубина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250 мм)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7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анкерів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Арматура ф12 А500с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0,16х1,06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0,1696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 готові гнізда із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заробленням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анкерних болтів довжиною до 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анкерування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CEREZIT CX5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0,3х250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фундаментних плит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залізобетонних із ребрами угору бетон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важкий В 25 (М 350),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крупнiсть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заповнювача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20-40мм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0,1285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Арматура ф12 А500с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0,856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 50х5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східців і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підсхідців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керамічних плиток розміром 30х30 см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розчині із сухої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клеючої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суміші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60,81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Плитки керамічні для підлог 600х600х9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r2(60,81х1,02)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62,03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Polimin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P22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r2(5,2х60,81)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316,21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Кольоровий шов 2-5мм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Ceresit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СЕ 33 СУПЕР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27,73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Шпаклевка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Ceresit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6.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Козирькі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над входами до будівлі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- 2 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Демонтаж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утелювача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фасадної плитки 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термофасаду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0,1221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Н2=0,5 Н3=0,5 Н4=0,5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утелювача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та фасадної плитки 7,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87м2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термофасаду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0,1221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Н2=0,45 Н3=0,45 Н4=0,45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металоконструкцій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r3(0,222+0,145+0,043)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Швелери N 10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Кутик 50х5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0,145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Металевий лист 6мм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0,55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анкер-3600мл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шпільки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9/0,5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Гайка з шайбою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металоконструкцій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Оздоблення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козирьків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покриття ОСБ плитами під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покрівлю з листової сталі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ОСБ листовий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37,5х1,02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0,03825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CD-60x27 стійковий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3х5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швидкого монтажу 6х40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металевого обрамлення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козирьків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31,5х6,5/1000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0,20475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Гладкий лист 0,45 RAL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металевого обрамлення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0,20475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металевих поверхонь за один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раз ґрунтовкою ГФ-021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23х(0,41+0,204)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0,14122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7. Оздоблення цоколя фасаду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будівлі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Гідроізоляція стін, фундаментів бокова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обмазувальна по вирівняній поверхні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бутового мурування, цеглі, бетону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(товщина 3 мм)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0,8323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Кнауф-Бетоконтакт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r2(0,15х83,23)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12,48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Гідроізоляційна суміш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Ceresit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CR90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1,5х83,23х3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374,535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Теплоізоляція виробами з волокнистих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зернистих матеріалів стін і колон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прямокутних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r2(83,23х0,1)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8,32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Екструзійний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пінополістерол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Carbon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Prof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RF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1180х580х50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r2(1,03х83,23х0,1)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8,57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телеспічний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r0(83,23х5)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Клеюча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r2(1,171х83,23/2)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48,73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систем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термофасадів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цоколя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, що вентилюються, з облицюванням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фасадною керамічною плиткою (плитки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розмір 600х100)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0,9235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Хострок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r2(92,35х1,06)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97,89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Вертикальний профіль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4,01х92,35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370,3235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Ригель Р-1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2,22х92,35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205,017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Кронштейн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r0(92,35х3,16)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6,3х19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4х92,35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369,4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4,8х13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15х92,35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1,38525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Терморозрив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Т-1.1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r0(3,49х92,35)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Фасадний анкер HRD-HF 10х100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r0(3,15х92,35)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мінераловатний, товщина 100мм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37,07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мінераловатний, товщина 50мм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37,07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Тарільчастий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10х160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r0(3,16х37,07)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Тарільчастий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10х200/220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r0(3,16х37,07)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пароізоляційного шару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плоских поверхонь з мембрани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9,235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Супердифузійна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мембрана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92,35х1,15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106,2025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систем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термофасадів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цоколя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, що вентилюються, з облицюванням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фасадною керамічною плиткою (плитки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розмір 600х100) (відновлення фасаду після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встановлення прожекторів освітлення)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Хострок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r2(6х1,06)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Вертикальний профіль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4,01х6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24,06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Ригель Р-1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2,22х6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13,32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Кронштейн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r0(6х3,71)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6,3х19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4х6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4,8х13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15х6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Терморозрив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Т-1.1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r0(3,49х6)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Фасадний анкер HRD-HF 10х100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r0(3,15х6)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мінераловатний, товщина 100мм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r2(6х1,05)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мінераловатний, товщина 50мм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r2(6х1,05)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Тарільчастий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10х160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r0(6х3,16)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Тарільчастий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10х200/220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r0(6х3,16)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пароізоляційного шару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плоских поверхонь з мембрани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Супердифузійна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мембрана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6х1,15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8.   Фасад прибудови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вісі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"Г" - "5-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11")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Гідроізоляція стін цоколя бокова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обмазувальна по вирівняній поверхні цеглі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(товщина 3 мм)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0,2092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Грунтовка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Кнауф-Бетоконтакт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r2(0,15х20,92)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Гідроізоляційна суміш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Ceresit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CR90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1,5х20,92х3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94,14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Теплоізоляція цоколя виробами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волокнистих і зернистих матеріалів стін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20,92х0,1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2,092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Екструзійний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пінополістерол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Carbon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Prof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RF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1180х580х50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r2(1,03х20,92х0,1)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2,15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телеспічний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20,92х5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Клеюча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r2(1,171х20,92/2)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12,25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Установлення і розбирання зовнішніх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інвентарних риштувань трубчастих висотою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16 м для інших оздоблювальних робіт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2,0582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систем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термофасадів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цоколя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, що вентилюються, з облицюванням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фасадною керамічною плиткою (плитки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розмір 600х100)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2,0582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Плитка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Хострок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r2(205,82х1,06)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218,17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Вертикальний профіль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4,01х205,82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825,3382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Ригель Р-1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2,22х205,82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456,9204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Кронштейн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r0(205,82х3,71)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6,3х19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4х205,82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823,28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4,8х13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15х205,82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3,0873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Терморозрив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Т-1.1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r0(3,49х205,82)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Фасадний анкер HRD-HF 10х100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r0(3,15х205,82)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мінераловатний, товщина 100мм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r2((205,82-20,93)х1,05)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194,13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Утеплювач мінераловатний, товщина 50мм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r2((205,82-20,93)х1,05)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194,13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Тарільчастий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10х160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r0((205,82-20,92)х3,16)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Тарільчастий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10х200/220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r0((205,82-20,92)х3,16)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пароізоляційного шару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плоских поверхонь з мембрани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20,582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Супердифузійна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мембрана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205,82х1,15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236,693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9. Влаштування  відмостки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основи відмостки із щебенево-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піщаної суміші за товщини шару 12 см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(35+138,72)х1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1,7372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Готова піщано-щебенева суміш N3, розмір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зерен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понад 0 до 40 мм, марка М1000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26,47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Улаштування основи відмостки із щебенево-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піщаної суміші , за зміни товщини на кожен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см додавати або вилучати до/з норми 27-17-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1(товщина 15 см)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1,7372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Готова піщано-щебенева суміш N3, розмір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зерен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понад 0 до 40 мм, марка М1000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6,62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дрібнорозмірних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фігурних елементів мощення [ФЭМ]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1,7372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Відсів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9,61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ФЕМи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173,72х1,047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181,88484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дрібнорозмірних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фігурних елементів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мощення [ФЭМ]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1м різу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Установка бортових каменів БР100.20.8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поребриків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)-174м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дорожнiх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корит для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встановлення бортових каменів, глибина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корита 200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мм,ширина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-180мм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r2(174х0,18)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0,3132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бетонних бортових каменів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 бетонну основу, за ширини борту 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верхній його частині до 100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1,74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Бортовий камінь БР 100.20.8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Поребрик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П7)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Суміші бетонні готові важкі, клас бетону В15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[М-200]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Рiзання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бортових каменів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4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10. Теплоізоляція та гідроізоляція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фундаментів адміністративного корпусу 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прибудови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Земляні  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Розробка ґрунту вручну в траншеях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глибиною до 2 м без кріплень з укосами,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група ґрунтів 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1,83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Засипка вручну траншей, пазух котлованів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ям, група ґрунтів 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1,83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Ущільнення ґрунту пневматичними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трамбівками, група ґрунтів 1, 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1,83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бетонних і обштукатурених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поверхонь бітумною ґрунтовкою, перший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шар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2,0366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Полімерна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бітумно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каучукова мастика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203,66х0,8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162,928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Гiдроiзоляцiя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стiн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фундаментiв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бiчна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обмазувальна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бiтумна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 2 шари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вирiвненiй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поверхнi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бутового мурування,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цеглi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бетону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товщ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. 3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2,0366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Полімерна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бітумно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каучукова мастика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203,66х2,4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488,784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Теплоізоляція виробами з волокнистих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зернистих матеріалів стін і колон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прямокутних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r2(203,66х0,1)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 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20,37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Екструзійний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пінополістерол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Carbon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Prof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RF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1180х580х50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r2(1,03х203,66х0,1)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20,98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телеспічний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r0(203,66х5)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Клеюча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суміш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r2(1,171х203,66/2)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119,24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Захист утеплювача від механічних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пошкоджень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перфарованою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мембраною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товщ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. 2 мм насухо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2,0366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Шиповидна мембрана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r2(203,66х1,05)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213,84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зонт  10х180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r0(2,0366х808)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16,46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11. Влаштування дорожнього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покриття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Знімання асфальтобетонних покриттів за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допомогою машин для холодного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фрезерування асфальтобетонних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покриттів шириною фрезерування 2100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та глибиною фрезерування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0,71871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кожні 10 мм зміни глибини фрезерування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додавати 7 см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0,71871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дорожніх корит із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переміщенням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грунту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відстань до 100 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 глибині корита до 500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2,15613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Навантаження 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автомобiлi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-самоскиди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екскаваторами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одноковшовими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дизельними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 пневмоколісному ходу з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ковшом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мiсткiстю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0,3 м3,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r0(2156,13х0,57)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1,229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Перевезення ґрунту до 1 км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1,229х1,75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2,15075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Улаштування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вирівнюючих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шарів основи 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піску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2156,13х0,2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4,31226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Улаштування основ та покриттів з піщано-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гравійних сумішей оптимального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гранулометричного складу двошарових,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нижній шар товщиною 12 см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21,5613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кожний 1 см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змiни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товщини шару основи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та покриття з щебенево-піщаних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сумiшей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додавати до норм 18-22-2-6 см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21,5613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основ та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покриттiв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щебенево-піщаних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сумiшей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верхнiй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шар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товщиною 10 см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21,5613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кожний 1 см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змiни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товщини шару основи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та покриття з щебенево-піщаних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сумiшей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вилучати з норм 18-22-3 -2 см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21,5613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покриття з гарячих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асфальтобетонних сумішей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асфальтоукладальником при ширині смуги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3,5 м [нижнього шару товщиною 70 мм].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2,15613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кожні 5 мм змінення товщини шару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виключати до норми 18-44-1-1 см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-2,15613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Сумiшi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асфальтобетоннi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гарячi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теплi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[асфальтобетон пористий]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дорожнi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аеродромнi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), що застосовуються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нижнiх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шарах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покриттiв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крупнозернистi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КЗ-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(168,2-12х2)х2,15613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310,913946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335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покриття з гарячих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асфальтобетонних сумішей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асфальтоукладальником при ширині смуги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3,5 м [верхнього шару товщиною 50 мм].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2,15613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Сумiшi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асфальтобетоннi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гарячi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теплi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[асфальтобетон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щiльний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дорожнi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аеродромнi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), що застосовуються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верхнiх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шарах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покриттiв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дрiбнозернистi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тип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В-10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127,6х2,15613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275,122188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335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4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02-01-03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ліфтова шахта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Влаштування  ліфтової шахти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Установлення і розбирання зовнішніх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інвентарних риштувань трубчастих висотою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до 16 м для інших оздоблювальних робіт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r1(11,835х2,21х4)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1,046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Свердління кільцевими алмазними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свердлами з застосуванням охолоджувальної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рідини /води/ в залізобетонних конструкціях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горизонтальних отворів глибиною 200 мм,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діаметром 14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 готові гнізда із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заробленням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анкерних болтів довжиною до 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0,3х46/1000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0,0138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Хімічний анкер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Hilti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(балон)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металевих конструкцій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0,625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Профліст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r3(84,49х7,4/1000)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0,625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Виготовлення дрібних індивідуальних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листових конструкцій масою до 0,5 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2,20858+0,04278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2,25136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Сталь листова 4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r5((2,07403+0,0017)х1,064)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2,20858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Сталь листова 8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r5(0,04021х1,064)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0,04278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зв'язок і розпірок з одиночних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парних кутів,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гнутозварних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профілів для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прогонів до 24 м при висоті будівлі до 25 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/по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залiзобетонних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i кам'яних опорах/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0,625+2,25136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2,87636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Знімання опуклості [підсилення] зварного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шва конструкцій та устаткування 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вуглецевих і легованих сталей, положення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шва нижнє, ширина шва до 20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82,76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Знімання опуклості [підсилення] зварного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шва конструкцій та устаткування 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вуглецевих і легованих сталей, положення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шва вертикальне, ширина шва до 20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78,34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Контроль якості зварних з'єднань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устаткування, конструкцій і закладних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деталей зовнішнім оглядом і вимірюванням,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який виконується на монтажі, контроль з двох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боків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82,76+78,34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161,1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335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Контроль якості зварних з'єднань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 і конструкцій кольоровою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дефектоскопією, який виконується на монтажі,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положення зварного з'єднання вертикальне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горизонтальне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161,1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7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Контроль якості зварних з'єднань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устаткування і конструкцій ультразвуковою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дефектоскопією із поперечним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прозвучуванням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який виконується на монтажі,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положення зварного з'єднання нижнє,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вертикальне та горизонтальне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вертикальній площині, товщина металу до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161,1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85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Обезжирювання труб  /при очищенні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фарбуванні зовнішніх поверхонь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устаткування, а також покриттів, колон,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зв'язок, балок, фахверків, конструкцій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естакад і галерей з підвісних помостів,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колисок на висоті більше 4 м /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r2((23х2,87636))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0,6616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628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Н5=0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Ґрунтування металевих поверхонь за один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раз ґрунтовкою ГФ-021 (за 2 рази)  /при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очищенні і фарбуванні зовнішніх поверхонь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устаткування, а також покриттів, колон,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зв'язок, балок, фахверків, конструкцій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естакад і галерей з підвісних помостів,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колисок на висоті більше 4 м /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0,6616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628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Фарбування металевих поґрунтованих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поверхонь емаллю ПФ-115 (за 2 рази)  /при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очищенні і фарбуванні зовнішніх поверхонь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устаткування, а також покриттів, колон,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зв'язок, балок, фахверків, конструкцій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естакад і галерей з підвісних помостів,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колисок на висоті більше 4 м /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0,6616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628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Встановлення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сендвич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-панелей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-------------------------------------------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Облицювання ліфтової шахти легкими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збірними панелями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Cендвич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панелі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Герметизація горизонтальних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вертикальних стиків стінових панелей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прокладками на клеї в один ряд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 шва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Н2=1,15 Н4=1,25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 ТЕХ 4,8х19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Термопрокладки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50х5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Спецпланка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13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Клей-герметик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Soudaflex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Шурупи для сендвіч-панелей 185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2. Відновлення покриття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покриттів бетонних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товщиною 30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0,0427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Додавати або виключати на кожні 5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зміни товщини бетонних покриттів (до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товщини 200мм)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0,0427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Н1=34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11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02-01-06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холодне , гаряче водопостачання 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каналізацію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Відділ 1.1 ПОВЕРХ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Земляні  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Розробка ґрунту вручну в траншеях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глибиною до 2 м без кріплень з укосами,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група ґрунтів 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Улаштування піщаної основи під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трубопроводи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0,5х0,2х35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Засипка вручну траншей, пазух котлованів 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ям, група ґрунтів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r1(19,6-3,14/4х35х0,1х0,1-3,5)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0,158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Пісок природний, рядовий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r1(19,6-3,14/4х35х0,1х0,1)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Ущільнення ґрунту пневматичними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трамбівками, група ґрунтів 1, 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0,158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2. Прокладання трубопроводів 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труб PVC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Укладання трубопроводів поліетиленових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діаметром 100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Труби з поліетилену без розтруба з гладким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внутрішнім шаром з первинного поліетилену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PVC для будівництва безнапірних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каналізаційних мереж, діаметр 110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поліетиленових фасонних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частин: відводів, колін, патрубків, переходів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діаметром до 110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12+3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Колiно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100 мм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наружне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Трiйники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каналiзацiйнi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110/110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зовнішній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Трiйники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каналiзацiйнi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110/50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зовнішній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3. Улаштування отворів для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інженерних мереж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Пробивання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борозен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цегляних стінах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площею перерізу до 20 см2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Улаштування стяжок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бетонних товщиною 20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8+35х1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4. Водопровід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господарчо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-питний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(В1)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водонагрівника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-термоса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електричного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трубопроводів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водопостачання з напірних поліетиленових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 високого тиску зовнішнім діаметром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20 мм зі з'єднанням контактним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зварюванням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0,356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Труби поліпропіленові  напірні, зовнішній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 20х2,8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r2(35,6х0,899)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вентилів, засувок, затворів,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клапанів зворотних, кранів прохідних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трубопроводах із стальних труб діаметром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25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5+11+11+5+6+3+6+1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Трійник поліпропіленовий напірний d20х20х20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настінне з вушками з внутрішньою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різьбою  d20-1/2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поліпропіленове напірне 90* d20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поліпропіленове напірне 45* d20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Муфта  d20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Муфта  d20-1/2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Різьба сталева  коротка 15/45мм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Крани кульові 1/2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Крани кутові 1/2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Розбірне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з"єднання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латунне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Кріплення для трубопроводів [кронштейни,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планки, хомути]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Ізоляція трубопроводів діаметром до 76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трубками ізоляційними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Трубка циліндричної форми ізоляційна 09х022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Трубка циліндричної форми ізоляційна 09х054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Стрічка PVC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25х3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Врiзування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iснуючi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мережi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зi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сталевих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 сталевих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штуцерiв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патрубкiв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дiаметром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20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Гідравлічне випробування трубопроводів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систем опалення, водопроводу і гарячого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водопостачання діаметром до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0,5339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5. Каналізація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господарчо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побутова,К1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умивальників одиночних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підведеннямю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холодної і гарячої води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10компл.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Пляшковий сифон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Умивальник керамічний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унітазів із бачком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безпосередньо приєднаним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10компл.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Унітаз керамічний "Компакт" зі змивним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бачком та косим випуском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Гнучний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шланг для підключення унітазу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Інсталяції для підвісних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унітазів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Інсталяція для підвісного унітазу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унітазів з бачком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високорозташованим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10компл.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Унітаз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підвісной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змішувачів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Змішувачі для умивальника та мийки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трубопроводів каналізації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поліпропіленових труб діаметром 50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6х1+8х0,5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Труби поліпропіленові для внутрішньої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каналізації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вентилів, засувок, затворів,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клапанів зворотних, кранів прохідних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трубопроводах із чавунних напірних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фланцевих труб діаметром до 65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6+12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90 град. із поліпропілену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45 град. із поліпропілену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трубопроводiв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каналiзацiї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полiпропіленових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труб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дiаметром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110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1х2+0,5х6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Труби поліпропіленові для внутрішньої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каналізації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вентилів, засувок, затворів,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клапанів зворотних, кранів прохідних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трубопроводах із чавунних напірних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фланцевих труб діаметром до 100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З"єднувач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d 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Колiно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iз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полiпропiлену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Трiйники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каналiзацiйнi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iз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полiпропiлену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110х50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Трiйники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каналiзацiйнi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iз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полiпропiлену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110х110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Трiйники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каналiзацiйнi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iз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полiпропiлену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110х110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Шуруп-гвинт М10х100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нейлоновий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 металевий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Анкер забивний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Шпилька оцинкована М8х1000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Відділ 2.2 ПОВЕРХ праве крило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Водопровід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господарчо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-питний,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протипожежний (В1)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Установлення вентилів,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засувок, затворів, клапанів зворотних,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кранів прохідних на трубопроводах із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стальних труб діаметром до 25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трубопроводів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водопостачання з напірних поліетиленових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 високого тиску зовнішнім діаметром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20 мм зі з'єднанням контактним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зварюванням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Труби поліпропіленові  напірні, зовнішній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 20х2,8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вентилів, засувок, затворів,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клапанів зворотних, кранів прохідних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трубопроводах із стальних труб діаметром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25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5+4+8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Трійник поліпропіленовий напірний d20х20х20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настінне з вушками з внутрішньою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різьбою  d20-1/2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Муфта  d20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Крани кутові 1/2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Ізоляція трубопроводів діаметром до 76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трубками ізоляційними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Трубка циліндричної форми ізоляційна 09х022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Стрічка PVC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25х1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Гідравлічне випробування трубопроводів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систем опалення, водопроводу і гарячого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водопостачання діаметром до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7,88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2. Каналізація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господарчо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побутова,К1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умивальників одиночних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підведеннямю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холодної і гарячої води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10компл.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Пляшковий сифон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Умивальник керамічний в комплекті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пляшковим сифоном та зрівнювачем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потенціалів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змішувачів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Змішувачі для умивальника та мийки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трубопроводів каналізації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поліпропіленових труб діаметром 50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2+2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Труби поліпропіленові для внутрішньої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каналізації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Труби поліпропіленові для внутрішньої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каналізації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50 мм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раструбом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вентилів, засувок, затворів,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клапанів зворотних, кранів прохідних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трубопроводах із чавунних напірних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фланцевих труб діаметром до 65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6+12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90 град. із поліпропілену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45 град. із поліпропілену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Відділ 3.3 ПОВЕРХ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праве крило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Водопровід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господарчо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-питний,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протипожежний (В1)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Установлення вентилів,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засувок, затворів, клапанів зворотних,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кранів прохідних на трубопроводах із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стальних труб діаметром до 25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трубопроводів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водопостачання з напірних поліетиленових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 високого тиску зовнішнім діаметром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20 мм зі з'єднанням контактним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зварюванням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Труби поліпропіленові  напірні, зовнішній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 20х2,8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вентилів, засувок, затворів,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клапанів зворотних, кранів прохідних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трубопроводах із стальних труб діаметром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25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настінне з вушками з внутрішньою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різьбою  d20-1/2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Крани кутові 1/2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2. Каналізація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господарчо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побутова,К1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Пробивання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борозен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цегляних стінах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площею перерізу до 20 см2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унітазів із бачком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безпосередньо приєднаним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10компл.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Унітаз керамічний "Компакт" зі змивним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бачком та косим випуском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Гнучний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шланг для підключення унітазу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вентилів, засувок, затворів,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клапанів зворотних, кранів прохідних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трубопроводах із чавунних напірних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фланцевих труб діаметром до 65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45 град. із поліпропілену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трубопроводiв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каналiзацiї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полiпропіленових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труб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дiаметром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110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1х4+0,5х4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Труби поліпропіленові для внутрішньої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каналізації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вентилів, засувок, затворів,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клапанів зворотних, кранів прохідних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трубопроводах із чавунних напірних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фланцевих труб діаметром до 100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З"єднувач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d 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Колiно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iз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полiпропiлену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Трiйники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каналiзацiйнi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iз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полiпропiлену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110х50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Трiйники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каналiзацiйнi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45 град.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iз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полiпропiлену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дiам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110х110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Перехід діам.100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вентилів, засувок, затворів,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клапанів зворотних, кранів прохідних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трубопроводах із чавунних напірних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фланцевих труб діаметром до 100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Хрестовина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чавуна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100х100х50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39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02-01-07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придбання  устаткування для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холодного, гарячого водопостачання 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каналізації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Холодне , гаряче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водопостачання та каналізацію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Накопичувальний електричний водонагрівач 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V=50л, в комплекті з вентилями, зворотними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клапанами та зливними кранами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11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02-01-08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силове електрообладнання 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освітлення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Улаштування отворів для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електромереж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Пробивання круглих отворів діаметром до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в цегляних стінах товщиною до 38 см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Влаштування ніш в цегляних стінах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глибиною до 25 см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1,5/0,3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Пробивання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борозен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цегляних стінах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площею перерізу до 20 см2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Пробивання в бетонних підлогах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борозен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площею перерізу до 20 см2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2. Монтаж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щитів,шафів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Блок керування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шафного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виконання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розподільний пункт [шафа], що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установлюється на стіні, висота і ширина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1200х1000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щитів силових, навісних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Розведення по пристроях і підключення жил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кабелів або проводів зовнішньої мережі 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блоків затискачів і до затискачів апаратів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приладів, установлених на пристроях,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переріз жили до 240 мм2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260+50+50+80+40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жил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36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Наконечники мідні 16мм2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Наконечники мідні 35мм2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Наконечники мідні 70мм2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Наконечники мідні 95мм2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Наконечники алюмінієві 240мм2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групових щитків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освітлювальних на конструкції у готовій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ніші або на стіні, масою до 6 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Щит освітлювальний, навісний ЩО1.3,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ЩАО1.3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3. Монтаж лотків, труб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Лоток по установлених конструкціях,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ширина лотка до 200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120+180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Лоток перфорований 50х100х300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Лоток перфорований 50х200х300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Лоток ПВХ 40*20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Пластина з'єднувальна для лотків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Гвинт м6х12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1,2/1000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Гайка м6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1,2/1000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Анкер м8х10х40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0,6/1000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Гайка м8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0,5/1000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Шайба м8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0,5/1000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0,0005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 подібний профіль L3000 2,0мм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40-36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Консоль стельова CLW10-VR100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Профіль перфорований монтажний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довжиною 2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Коробка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відгалужувальна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стіні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120+20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Коробка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вiдгалужувальна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відкритого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монтажу 80х50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Коробка розподільча 80х50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поліетиленових труб 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готових борознах, діаметр труб до 25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ПВХ гладка , діам.25мм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вініпластових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труб, що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поставляються прямими трубами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довжиною 5-7 м, по стінах і колонах із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кріпленням накладними скобами, діаметр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умовного проходу до 25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3500+250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37,5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36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ПВХ гофрована з зондом, умовний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діаметр 20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3750*1,01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3787,5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Термоусаджувальна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трубка з клеєм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Скоба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гофротруби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500+3000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Скоба для лотка з основою В100 ВВА1010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вогнетривка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Кабельна стяжка (упаковка)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Шпилька М8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довж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Анкер М8х10х40 (латунь)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Анкер М8 10х100/55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Кришка лотка 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Кришка лотка 200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Гнучкий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металорукав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РЗЦ-Х, діаметр 20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Гнучкий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металорукав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РЗЦ-Х, діаметр 38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Полоса 25х4 сталева оцинкована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Консоль стельова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Дюбель-цвях ДГПШ 4,5х50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50х100+300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Коробка універсальна, марка УК-П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Коробка під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підрозетники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вимикачі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Коробка з корпусом в стяжку пола під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розеток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автомат 25А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автомат 100А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4. Прокладання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кабеля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, проводів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Кабель до 35 кВ, що прокладається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установлених конструкціях і лотках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кріпленням на поворотах і в кінці траси,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маса 1 м до 1 кг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1810+800+1880+200+85х2+100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49,6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перерізом 3х1,5 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1550+260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1,81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FLAMEх950 (N)HXH FE 180/E30 3х1,5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660в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3х2,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1700+180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1,88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660в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5х6мм2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660в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5х4мм2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0,085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FLAMEх950 (N)HXH FE 180/E30 5х4,0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0,085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1000в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5х10мм2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Кабель до 35 кВ, що прокладається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установлених конструкціях і лотках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кріпленням на поворотах і в кінці траси,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маса 1 м до 2 кг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95+55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1000в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1х95мм2 ПВ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0,095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1000в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5х35мм2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0,055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Кабель до 35 кВ, що прокладається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установлених конструкціях і лотках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кріпленням на поворотах і в кінці траси,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маса 1 м до 3 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1000в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5х50мм2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Затягування у прокладені труби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металеві рукави проводу першого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одножильного або багатожильного 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загальному обплетенні сумарним перерізом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6 мм2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500+1000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36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FLAMEх950 (N)HXH FE 180/E30 3х1,5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перерізом 3х1,5 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Затягування у прокладені труби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металеві рукави проводу першого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одножильного або багатожильного 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загальному обплетенні сумарним перерізом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16 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660в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3х2,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проводу при схованій проводці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300+1000+900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FLAMEх950 (N)HXH FE 180/E30 3х1,5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перерізом 3х1,5 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660в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3х2,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проводу в пустотах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перекриття або перегородок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150+200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напругою до 660в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перерiзом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3х2,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5мм2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FLAMEх950 (N)HXH FE 180/E30 3х1,5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Кабель до 35 кВ, що прокладається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кріпленням накладними скобами, маса 1 м 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0,5 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Провід ПВ  перерізом 1х6мм2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Провід ПВ  перерізом 1х25мм2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5. Монтаж світильників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світильників для люмінесцентних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ламп, що установлюються в підвісних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стелях, кількість ламп до 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1,46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Свiтильник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LED стельовий, 600*600 36Bт,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ІР20,3200Лм,4000к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світильників для люмінесцентних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ламп, що установлюються на підвісках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[штангах], кількість ламп 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Свiтильник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підвісний, світлодіодний 20Вт,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1920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ІР65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свiтильникiв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для LED ламп, що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установлюються на дюбелях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Свiтильник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1500мм,52Вт 4000к ІР-65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6. Монтаж  вимикачів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Коробка [ящик] із затискачами для проводів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кабелів перерізом жил до 6 мм2, що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установлюється на конструкції на стіні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колоні, кількість затискачів у коробці до 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Установлення вимикачів, перемикачів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пакетних 2-х і 3-х полюсних на струм до 25 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0,38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Вимикач ПЗВ до 25А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Вимикач ПЗВ до 100А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6+2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Установлення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датчиков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руху і сутінкових реле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Сутінкове реле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вимикачів заглибленого типу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 схованій проводці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одноклавішних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Вимикач прохідний для прихованого монтажу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вимикачів заглибленого типу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 схованій проводці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двоклавішних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Вимикач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двоклавiшний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прихованого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монтажу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штепсельних розеток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заглибленого типу при схованій проводці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Розетка для прихованого монтажу,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заземленням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Рамка потрійна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Рамка подвійна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7. Заземлення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Монтажні  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=============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Заземлювач горизонтальний відкрито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будівельним конструкціям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Смуга сталева оцинкована 40х4 мм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8.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Зовнішне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електроосвiтлення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Прожектор, що установлюється окремо,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сталевій конструкції на покрівлі будинку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лампою потужністю 1000 Вт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Прожектор фасадний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Кронштейн  (консоль)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11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02-01-09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придбання устаткування для силового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електрообладнення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Щити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ввідно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розподільні підлогові ВРП1,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ВРП2, ВРП3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Щит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ввідно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-розподільний підлоговий АВР1,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АВР2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Щит силовий навісний  ЩС1.3,  ЩС3.3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Щит силовий навісний ЩРВ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Щит силовий навісний ЩСС1, ЩСС2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11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02-01-010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на Вентиляція 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кондиціювання.Монтажні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повітроводів з оцинкованої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сталі 0,5мм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Повітроводи з оцинкованої сталі товщиною 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фасонних виробів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оцинкованої сталі 0,5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0,64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Фасонні вироби з оцинкованої сталі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товщиною 0,5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повітроводів з оцинкованої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сталі 0,7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6,52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Повітроводи з оцинкованої сталі товщиною 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7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фасонних виробів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оцинкованої сталі 0,7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2,56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Фасонні вироби з оцинкованої сталі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товщиною 0,7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повітроводів з оцинкованої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сталі 0,9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Повітроводи з оцинкованої сталі товщиною 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9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Ізоляція повітроводів матами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мінераловатними прошивними,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фольгована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Ізоляція теплова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фольгована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Ізоляція повітроводів вогнетривка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7,55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Нанесення вручну в один шар клею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горизонтальні і вертикальні поверхні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сталевих повітроводів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Ізоляція вогнетривка FIX EI60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грат жалюзійних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грати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вентиляційна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грат жалюзійних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1+1+2+2+4+4+2+4+6+4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грати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600*300мм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800*600мм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1000*350мм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1000*1000мм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вентиляційна, жалюзійна однорядна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250*500мм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700*300мм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100*200мм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150*150мм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Решітка зовнішня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анемостатів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Анемостат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d250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пленум-боксів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53*0,74+60*1,12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1,0642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Пленум-бокс для дифузора 600х600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180-120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Пленум-бокс для дифузора 450х450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віброізоляторів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Комплект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віброізоляторів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кронштейнів під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вентиляційне устаткування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Кронштейн під вентилятор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Улаштування повітроводів гнучких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20+20+20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Повітропровід гнучкий, діам.160мм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Повітропровід гнучкий, діам.200мм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Повітропровід гнучкий, діам.250мм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Повітропровід гнучкий, діам.315мм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Повітропровід гнучкий ізольований,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діам.160мм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Повітропровід гнучкий ізольований,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діам.200мм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Повітропровід гнучкий ізольований,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діам.250мм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Повітропровід гнучкий ізольований,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діам.315мм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Профіль 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Різьбова шпилька М8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Різьбова шпилька М10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Затискач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2290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Стрічка алюмінієва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Болт М8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Гайка М8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Шайба М8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М8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М10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Болт М10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Гайка М10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Шайба М10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Пінострічка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Скотч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будівельний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Цвях до ізоляції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Ізострічка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20м.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Тримач стіновий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Піна вогнетривка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Стрічка пакувальна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Прокладання дренажних трубопроводів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7,73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дренажна,d16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дренажна,d20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дренажна д25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дренажна,d32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ПВХ,d16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ПВХ,d20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Коліно ПВХ,d32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Муфта ПВХ,d16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Муфта ПВХ,d20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Муфта ПВХ,d32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Хомут,d16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Хомут,d20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Хомут,d25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Хомут,d32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Хомут,d50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Хомут,d150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Хомут,d160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Хомут,d200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Хомут,d250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Трійник ПВХ,d16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Трійник ПВХ,d20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Трійник ПВХ,d32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Ізоляція каучукова самоклеюча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 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18,5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Ізоляція каучукова самоклеюча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 поліамідний 300х4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пластиковий 6х40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Основа під хомут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Круг відрізний 125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Клей для ПВХ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Стрічка тефлонова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Пропан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Кисень, балон 40л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Перфострічка, 20мм*25м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Стрічка каучукова 50мм/15м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Ізострічка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ПВХ, 50мм*25м.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50-25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Хомут нейлоновий, L=1000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11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02-01-011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структуровані кабельні системи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(монтажні роботи)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Обладнання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Шафа наземна, розмір до 700х1000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Блок розеток 19" на 9 роз., 10А,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індикатором, 1U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знімних та висувних блоків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[модулів], маса до 5 кг. Вентиляторний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модуль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Набір кріплення М6 (гвинт, шайба, гайка)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знімних та висувних блоків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[модулів, комірок,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ТЄЗів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], маса до 5 кг.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панель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6+1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Плата додаткова, що установлюється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готовому місці стояка. Кабельний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організатор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1+6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Кабельний організатор 19" 2U 24хRJ45 2U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Cat.6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Кабельний організатор 19" 1U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Закладення кінцеве для контрольного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кабеля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 жилами (стос.)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Оптичний крос 1U 19"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комутатора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6+1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Комплект абонентського устаткування,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ємкість до 256 номерів. IP АТС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Електрична перевірка та настроювання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центрального керуючого пристрою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Бездротова точка доступу WI-FI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Апарат телефонний системи АТС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настільний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2+72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74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маршрутизатора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роутер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MikroTik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Розетка штепсельна заглибленого типу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 схованій проводці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1,44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937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Розетка комп’ютерна подвійна  RJ45+RJ45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білий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938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Розетка штепсельна незаглибленого типу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 відкритій проводці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939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Розетка  1 порт Cat-6 накладна UTP 8P8C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RJ45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940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Блок живлення, що установлюється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окремо. ДБЖ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1+1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941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знімних та висувних блоків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[модулів], маса до 5 кг. Оптичний модуль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Полиця висувна 19"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2. Матеріали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943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Електричні проводки у щитах і пультах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шафних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панельних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1х300+2х300+3х300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-корд 1м, FTP, cat.6, CU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-корд 2м, FTP, cat.6, CU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-корд 3м, FTP, cat.6, CU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RJ45 cat.6 FTP 8P8C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упак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SE Рамка 4-місна EPH5800421 ASFORA,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білий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Монтаж термостата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Рамка зі штифтами на гвинтах і гайках 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шайбами. DIN рейка для кріплення термостата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рамка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DIN рейка для кріплення термостата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Klinkmann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Шнур живлення (С13-CEE 7/7), 1.8 м, 0.75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Kingda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953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Кабель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дво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-, чотирижильний перерізом жили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 16 мм2, що прокладається з кріпленням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накладними скобами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0,3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954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Кабель до 35 кВ, що прокладається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установлених конструкціях і лотках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кріпленням по всій довжині, маса 1 м до 1 кг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[при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роботi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висотi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понад 2 до 8 м]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18130-1700-6100-80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102,5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955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Провід перший одножильний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багатожильний у загальному обплетенні 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прокладених трубах або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металорукавах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сумарний переріз до 6 мм2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[при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роботi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висотi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понад 2 до 8 м]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6 F/UTP 4х2х23 PVC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AWG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(16430-6100)х1,02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10536,6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живлення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ВВГнг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-LS 3х2,5 мідь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30х1,02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пластиковий 6х35мм.  КП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Саморіз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універсальний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полукруглою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головкою 4,2х32мм 80L20.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Монтажний 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961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Герметизація проходів ущільнюючою масою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 вводі кабелів у вибухонебезпечні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приміщення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прохід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Герметик SILIRUB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Col.Ral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7035 с/сір.310мл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963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Конструкції для установлення приладів,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маса до 1 кг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264-120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144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Кронштейн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264-120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Стяжка 203x3.6 мм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чорна PLT2I-C0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10-4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Маркувальний комплект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1-0,4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Дюбель з ударним шурупом 6х40.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1000-240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968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Труба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вініпластова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 стінах і колонах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кріпленням накладними скобами, діаметр 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25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[при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роботi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висотi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понад 2 до 8 м]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1400-1320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гофрована д=20мм з протяжкою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(1420D KOPOS)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80х1,02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0,0816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Кліпса Д=20мм 5320KB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Копос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3000-2640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3. Додаткові роботи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 Демонтаж 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971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Кабель до 35 кВ, що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прокладається по установлених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конструкціях і лотках з кріпленням по всій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довжині, маса 1 м до 1 кг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36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972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Провід перший одножильний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або багатожильний у загальному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обплетенні у прокладених трубах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металорукавах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сумарний переріз до 6 мм2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2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973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(Демонтаж) Труба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вініпластова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 стінах 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колонах з кріпленням накладними скобами,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діаметр до 25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[при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роботi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висотi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понад 2 до 8 м]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36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 Монтажні роботи 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974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Розетка штепсельна заглибленого типу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при схованій проводці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65+30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0,95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Розетка комп’ютерна подвійна  RJ45+RJ45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білий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30+35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Розетка одиночна прихованого встановлення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RJ45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3+27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977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Труба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вініпластова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 стінах і колонах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кріпленням накладними скобами, діаметр до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25 мм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[при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роботi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висотi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понад 2 до 8 м]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700+1800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гофрована д=20мм з протяжкою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(1420D KOPOS)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(700+900)х1,02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1,632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Труба гофрована д=20мм з протяжкою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(1420D KOPOS)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0,9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Кліпса Д=20мм 5320KB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Копос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2500х2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5000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Анкер-болт М8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2500х0,25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982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Кабель до 35 кВ, що прокладається по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установлених конструкціях і лотках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кріпленням по всій довжині, маса 1 м до 1 кг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[при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роботi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висотi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понад 2 до 8 м]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Провід перший одножильний або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багатожильний у загальному обплетенні 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прокладених трубах або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металорукавах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сумарний переріз до 6 мм2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[при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роботi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висотi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понад 2 до 8 м]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99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6 F/UTP 4х2х23 PVC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AWG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9000х1,02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9180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Стяжка 203x3.6 мм 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чорна PLT2I-C0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Маркувальний 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Електричні проводки у щитах і пультах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шафних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 панельних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кількість: 0,5х27+2х16+3х16+4х34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2,295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-корд 0,5 м, FTP, cat.6, CU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-корд 2м, FTP, cat.6, CU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-корд 3м, FTP, cat.6, CU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-корд 4 м, FTP, cat.6, CU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------------ Обладнання серверної ------------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Шафа наземна, розмір до 700х1000 мм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993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Блок розеток 19" на 9 роз., 10А, з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індикатором, 1U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0,01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994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знімних та висувних блоків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[модулів], маса до 5 кг. Вентиляторний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модуль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Набір кріплення М6 (гвинт, шайба, гайка)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Блок живлення, що установлюється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окремо. ДБЖ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997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знімних та висувних блоків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[модулів, комірок,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ТЄЗів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], маса до 5 кг.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-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панель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998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Плата додаткова, що установлюється 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готовому місці стояка. Кабельний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організатор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6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Кабельний організатор 19" 1U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Закладення кінцеве для контрольного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кабеля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 жилами (стос.)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Оптичний крос 1U 19"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комутатора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Апарат телефонний системи АТС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настільний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Монтаж маршрутизатора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роутер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MikroTik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67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1005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Установлення знімних та висувних блоків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 xml:space="preserve">[модулів], маса до 5 кг. Модуль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Yeastar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D30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Полиця висувна 19"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11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02-01-012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структурована кабельна система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(обладнання)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1. Обладнання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Монтажна шафа підлогова 19" 42U 610х865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UA-MGSE4268MPB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Блок 19" на 9 роз., 10А, з індикатором, 1U KD-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GER(16)N1009WKPB19A-C14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Вентиляторний модуль 19’’, 1U KD700402122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ДБЖ безперервної дії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Online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10000VA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PowerWalker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VFI 10000 TGB (10122125)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-панель 19" на 48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RJ45,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FTP 48хRJ45 2U Cat.6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ДБЖ безперервної дії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Online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PowerWalker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VFI 3000 ICR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IoT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(10122199)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Rack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Tower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LCD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-панель 19" на 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RJ45,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FTP 24хRJ45 1U Cat.6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Коммутатор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Cloud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Router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Switch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CRS354-48P-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4S+2Q+RM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MikroTik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IP АТС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Yeastar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S100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IP-телефон 7861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Консоль для IP-телефону  SPA500S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IP-телефон 3905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Бездротова точка доступу WI-FI, стандарт: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802.11ax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UniFi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Коммутатор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MikroTik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Cloud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Router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Switch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CRS328-24P-4S+RM.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Маршрутизатор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роутер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MikroTik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hEX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RB960PGS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Оптичний модуль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Гбіт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/с  XS+31LC10D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Термостат 10A 230V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Fandis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-10...80°C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7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Роздiл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 2. Додаткові роботи. Обладнання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серверної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44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Монтажна шафа підлогова 19" 42U 610х865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мм UA-MGSE4268MPB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Блок 19" на 9 роз., 10А, з індикатором, 1U KD-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GER(16)N1009WKPB19A-C14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Вентиляторний модуль 19’’, 1U KD700402122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ДБЖ безперервної дії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Online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10000VA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PowerWalker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VFI 10000 TGB (10122125)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-панель 19" на 48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RJ45,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FTP 48хRJ45 2U Cat.6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Коммутатор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Cloud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Router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Switch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CRS354-48P-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4S+2Q+RM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MikroTik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IP-телефон 3905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Маршрутизатор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роутер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MikroTik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hEX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RB960PGS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552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Модуль для IP-АТС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Yeastar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D30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118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Локальний кошторис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02-01-013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на структурована кабельна система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br/>
              <w:t xml:space="preserve">(пусконалагоджувальні)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 xml:space="preserve"> 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Системи багатоконтурні [каскадні або інші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складні автоматичного регулювання]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багатоконтурні з числом параметрів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настроювання до 5 (система СКС)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кількість: 1+1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Система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7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304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Системи багатоконтурні [каскадні або інші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складні автоматичного регулювання]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багатоконтурні з числом параметрів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настроювання: на кожний наступний параметр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настроювання (комутатори СКС)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Система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7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9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----------- Додаткові роботи -----------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gridSpan w:val="2"/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Системи багатоконтурні [каскадні або інші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складні автоматичного регулювання]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багатоконтурні з числом параметрів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настроювання до 5 (система СКС)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Система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814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259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Системи багатоконтурні [каскадні або інші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складні автоматичного регулювання]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багатоконтурні з числом параметрів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настроювання: на кожний наступний параметр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настроювання (комутатори СКС)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Система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auto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gridAfter w:val="1"/>
          <w:trHeight w:val="1073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52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245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footnotePr/>
          <w:endnotePr/>
          <w:type w:val="nextPage"/>
          <w:pgSz w:w="11904" w:h="16834" w:orient="portrait"/>
          <w:pgMar w:top="850" w:right="850" w:bottom="567" w:left="1134" w:header="709" w:footer="197" w:gutter="0"/>
          <w:cols w:num="1" w:sep="0" w:space="709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88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</w:rPr>
      </w:pPr>
      <w:r>
        <w:rPr>
          <w:color w:val="585858"/>
          <w:sz w:val="24"/>
          <w:szCs w:val="24"/>
        </w:rPr>
      </w:r>
      <w:r/>
    </w:p>
    <w:p>
      <w:pPr>
        <w:pStyle w:val="696"/>
        <w:ind w:firstLine="567"/>
        <w:jc w:val="both"/>
        <w:spacing w:after="0" w:line="240" w:lineRule="auto"/>
      </w:pPr>
      <w:r>
        <w:rPr>
          <w:color w:val="000000"/>
        </w:rPr>
        <w:t xml:space="preserve">Кошторисна документація має б</w:t>
      </w:r>
      <w:r>
        <w:rPr>
          <w:color w:val="000000"/>
        </w:rPr>
        <w:t xml:space="preserve">ути розрахована та виконана згідно з вимогами Кошторисних норм України «Настанова з визначення вартості будівництва», у ліцензійному програмному комплексі, має бути наданий в електронному сканованому вигляді* та додатково в електронному вигляді в форматі і</w:t>
      </w:r>
      <w:r>
        <w:rPr>
          <w:color w:val="000000"/>
        </w:rPr>
        <w:t xml:space="preserve">нформаційного блоку даних, який подається в окремому файлі. Обсяги робіт для розрахунку договірної ціни зазначені у відомості обсягів робіт, наведених у Додатку 5 до цієї тендерної документації. Розрахунок договірної ціни має бути складений та підписаний ф</w:t>
      </w:r>
      <w:r>
        <w:rPr>
          <w:color w:val="000000"/>
        </w:rPr>
        <w:t xml:space="preserve">ахівцем, який має кваліфікаційний сертифікат інженера-проектувальника на інженерно-будівельне проектування у частині кошторисної документації відповідно до законодавства (учасник надає цей кваліфікаційний сертифікат у складі тендерної пропозиції) у складі: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договірна ціна з пояснювальною запискою (до договірної ціни повинні бути надані підтверджуючі розрахунки за статтями витрат договірної ціни );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зведений кошторисний розрахунок;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локальні кошториси, в тому числі і на устаткування та перелік локальних кошторисів (у разі необхідності);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підсумкова відомість ресурсів;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розрахунок величини адміністративних витрат;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розрахунок очікуваного прибутку;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розрахунок кошторисної заробітної плати;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розрахунок показників фактичних загальновиробничих витрат розрахунково-аналітичним методом за попередній звітний період</w:t>
      </w:r>
      <w:r>
        <w:rPr>
          <w:rFonts w:ascii="Times New Roman" w:hAnsi="Times New Roman" w:cs="Times New Roman"/>
          <w:sz w:val="24"/>
          <w:szCs w:val="24"/>
        </w:rPr>
        <w:t xml:space="preserve"> (за минулий календарний рік) за даними бухгалтерського обліку та загальної нормативно-розрахункової трудомісткості виконаних робіт. Учасник повинен виконати роботи, що є предметом закупівлі, в обсягах та у строки, які визначені Замовником – до 05.06.2023.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документи, які підтверджують відповідність пропозиції учасника технічним, якісним, кількісним та іншим вимогам до предмета закупівлі, встановленим Замовником.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підтвердження відповідності пропозиції технічним, якісним, кількісним та іншим вимогам замовника, учасник у складі пропозиції повинен надати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/>
    </w:p>
    <w:p>
      <w:pPr>
        <w:ind w:right="-108" w:firstLine="567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1) перелік та обсяги робіт згідно з Технічним завданням, яке зазначено в Додатку 5 до Оголошення про проведення процедури закупівлі; 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складі пропозиції надається інформація стосовно гарантійного строку на виконані роботи.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3) гарантійний лист, </w:t>
      </w: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в якому учасник гарантує замовнику виконати роботи якісно у кількості та в терміни, встановлені замовником, а також необхідно зазначити, що матеріали та вироби, від яких залежить якість виконаних робіт, будуть відповідати вимогам нормативно-правових актів.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Гарантійний лист про те, що виконання робіт буде провадитися із врахуванням екологічних вимог встановлених законодавством України та передбачати усі заходи спрямовані із захисту довкілля при виконанні робіт, що є предметом закупівлі.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5) 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Учасник повинен мати власну чи залучену випробувальну (ні) дорож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ню (ні) лабораторію (ї) для проведення вхідного та операційного контролю (далі - вимірювальна лабораторія), яка спроможна виконувати контроль якості будівельних матеріалів, виробів і конструкцій, які необхідні для виконання робіт, що є предметом закупівлі.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Для документального підтвердження наявності вимірювальної(-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их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лабораторії (-й) Учасник повинен надати: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- довідку в довільній формі про наявність вимірювальної (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их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лабораторії (й) у Учасника;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- копія чинного договору з усіма додатками та невід'ємними частинами до договору про залучення сторонньої (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іх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вимірювальної (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их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лабораторії (й) Учасником (надається щодо залученої (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их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лабораторії (й));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- гарантійни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й лист Учасника або власника (у разі залучення) про те, що під час виконання робіт вимірювальна (і) лабораторія (ї), буде виконувати контроль якості будівельних матеріалів, виробів і конструкцій, які необхідні для виконання робіт, що є предметом закупівлі;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- документ (-и) про відповідність лабораторії вимогам чинного законодавства України (свідоцтво, рішення тощо про атестацію (сертифікацію), що видане компетентним органом та дійсне (чинне) на дату його подання Учасником.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6) Календарний план виконання робіт по об’єкту.</w:t>
      </w:r>
      <w:r/>
    </w:p>
    <w:p>
      <w:pPr>
        <w:contextualSpacing/>
        <w:ind w:left="34" w:right="113" w:firstLine="567"/>
        <w:jc w:val="both"/>
        <w:spacing w:after="60" w:line="240" w:lineRule="auto"/>
        <w:rPr>
          <w:rFonts w:ascii="Times New Roman" w:hAnsi="Times New Roman" w:eastAsia="SimSu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Переможець повинен надати </w:t>
      </w:r>
      <w:r>
        <w:rPr>
          <w:rFonts w:ascii="Times New Roman" w:hAnsi="Times New Roman" w:cs="Times New Roman"/>
          <w:sz w:val="24"/>
          <w:szCs w:val="24"/>
        </w:rPr>
        <w:t xml:space="preserve">експертну оцінку щодо справедливої вартості суми роботи зазначеної в кошторисній документації. Всі витрати на отримання експертної оцінки Замовником не оплачуються, Учаснику необхідно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вартість такої оцінки до суми тендерної пропозиції (надати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26 217 037,25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шість мільйонів двісті сімнадцять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10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imSun">
    <w:panose1 w:val="02020603020101020101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564" w:leader="none"/>
        <w:tab w:val="right" w:pos="7865" w:leader="none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5">
    <w:multiLevelType w:val="hybridMultilevel"/>
    <w:lvl w:ilvl="0">
      <w:start w:val="36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928" w:hanging="360"/>
      </w:pPr>
      <w:rPr>
        <w:rFonts w:ascii="Times New Roman" w:hAnsi="Times New Roman" w:eastAsia="Calibri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7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5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1800"/>
      </w:p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ascii="Times New Roman" w:hAnsi="Times New Roman" w:eastAsia="Times New Roman" w:cs="Times New Roman"/>
        <w:sz w:val="24"/>
      </w:rPr>
    </w:lvl>
    <w:lvl w:ilvl="1">
      <w:start w:val="2"/>
      <w:numFmt w:val="decimal"/>
      <w:isLgl/>
      <w:suff w:val="tab"/>
      <w:lvlText w:val="%1.%2."/>
      <w:lvlJc w:val="left"/>
      <w:pPr>
        <w:ind w:left="1188" w:hanging="468"/>
      </w:pPr>
      <w:rPr>
        <w:rFonts w:hint="default"/>
        <w:sz w:val="24"/>
        <w:szCs w:val="24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718"/>
    <w:uiPriority w:val="99"/>
  </w:style>
  <w:style w:type="character" w:styleId="45">
    <w:name w:val="Footer Char"/>
    <w:basedOn w:val="689"/>
    <w:link w:val="698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8"/>
    <w:uiPriority w:val="99"/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character" w:styleId="704" w:customStyle="1">
    <w:name w:val="Другое_"/>
    <w:basedOn w:val="689"/>
    <w:link w:val="705"/>
    <w:rPr>
      <w:rFonts w:ascii="Calibri" w:hAnsi="Calibri" w:eastAsia="Calibri" w:cs="Calibri"/>
      <w:sz w:val="20"/>
      <w:szCs w:val="20"/>
    </w:rPr>
  </w:style>
  <w:style w:type="paragraph" w:styleId="705" w:customStyle="1">
    <w:name w:val="Другое"/>
    <w:basedOn w:val="687"/>
    <w:link w:val="70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06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7">
    <w:name w:val="Body Text Indent"/>
    <w:basedOn w:val="687"/>
    <w:link w:val="708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708" w:customStyle="1">
    <w:name w:val="Основний текст з відступом Знак"/>
    <w:basedOn w:val="689"/>
    <w:link w:val="70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09">
    <w:name w:val="Body Text"/>
    <w:basedOn w:val="687"/>
    <w:link w:val="710"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10" w:customStyle="1">
    <w:name w:val="Основний текст Знак"/>
    <w:basedOn w:val="689"/>
    <w:link w:val="7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1">
    <w:name w:val="annotation reference"/>
    <w:basedOn w:val="689"/>
    <w:uiPriority w:val="99"/>
    <w:semiHidden/>
    <w:unhideWhenUsed/>
    <w:rPr>
      <w:sz w:val="16"/>
      <w:szCs w:val="16"/>
    </w:rPr>
  </w:style>
  <w:style w:type="paragraph" w:styleId="712">
    <w:name w:val="annotation text"/>
    <w:basedOn w:val="687"/>
    <w:link w:val="713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13" w:customStyle="1">
    <w:name w:val="Текст примітки Знак"/>
    <w:basedOn w:val="689"/>
    <w:link w:val="71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4">
    <w:name w:val="annotation subject"/>
    <w:basedOn w:val="712"/>
    <w:next w:val="712"/>
    <w:link w:val="715"/>
    <w:uiPriority w:val="99"/>
    <w:semiHidden/>
    <w:unhideWhenUsed/>
    <w:rPr>
      <w:b/>
      <w:bCs/>
    </w:rPr>
  </w:style>
  <w:style w:type="character" w:styleId="715" w:customStyle="1">
    <w:name w:val="Тема примітки Знак"/>
    <w:basedOn w:val="713"/>
    <w:link w:val="71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16">
    <w:name w:val="Balloon Text"/>
    <w:basedOn w:val="687"/>
    <w:link w:val="71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8">
    <w:name w:val="Header"/>
    <w:basedOn w:val="687"/>
    <w:link w:val="719"/>
    <w:uiPriority w:val="99"/>
    <w:unhideWhenUsed/>
    <w:pPr>
      <w:spacing w:after="0" w:line="240" w:lineRule="auto"/>
      <w:widowControl w:val="off"/>
      <w:tabs>
        <w:tab w:val="center" w:pos="4819" w:leader="none"/>
        <w:tab w:val="right" w:pos="9639" w:leader="none"/>
      </w:tabs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19" w:customStyle="1">
    <w:name w:val="Верхній колонтитул Знак"/>
    <w:basedOn w:val="689"/>
    <w:link w:val="71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0" w:customStyle="1">
    <w:name w:val="Неразрешенное упоминание1"/>
    <w:basedOn w:val="689"/>
    <w:uiPriority w:val="99"/>
    <w:semiHidden/>
    <w:unhideWhenUsed/>
    <w:rPr>
      <w:color w:val="605e5c"/>
      <w:shd w:val="clear" w:color="auto" w:fill="e1dfdd"/>
    </w:rPr>
  </w:style>
  <w:style w:type="paragraph" w:styleId="721" w:customStyle="1">
    <w:name w:val="tbl-txt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22" w:customStyle="1">
    <w:name w:val="xfmc1"/>
    <w:basedOn w:val="689"/>
  </w:style>
  <w:style w:type="character" w:styleId="723" w:customStyle="1">
    <w:name w:val="xfmc2"/>
    <w:basedOn w:val="689"/>
  </w:style>
  <w:style w:type="character" w:styleId="724">
    <w:name w:val="FollowedHyperlink"/>
    <w:basedOn w:val="689"/>
    <w:uiPriority w:val="99"/>
    <w:semiHidden/>
    <w:unhideWhenUsed/>
    <w:rPr>
      <w:color w:val="954f72"/>
      <w:u w:val="single"/>
    </w:rPr>
  </w:style>
  <w:style w:type="paragraph" w:styleId="725" w:customStyle="1">
    <w:name w:val="msonormal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26" w:customStyle="1">
    <w:name w:val="xl65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27" w:customStyle="1">
    <w:name w:val="xl66"/>
    <w:basedOn w:val="687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28" w:customStyle="1">
    <w:name w:val="xl67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29" w:customStyle="1">
    <w:name w:val="xl68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30" w:customStyle="1">
    <w:name w:val="xl69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31" w:customStyle="1">
    <w:name w:val="xl70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32" w:customStyle="1">
    <w:name w:val="xl71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33" w:customStyle="1">
    <w:name w:val="xl72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34" w:customStyle="1">
    <w:name w:val="xl73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35" w:customStyle="1">
    <w:name w:val="xl74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36" w:customStyle="1">
    <w:name w:val="xl75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37" w:customStyle="1">
    <w:name w:val="xl76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38" w:customStyle="1">
    <w:name w:val="xl77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39" w:customStyle="1">
    <w:name w:val="xl78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40" w:customStyle="1">
    <w:name w:val="xl79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41" w:customStyle="1">
    <w:name w:val="xl80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42" w:customStyle="1">
    <w:name w:val="xl81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43" w:customStyle="1">
    <w:name w:val="xl82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44" w:customStyle="1">
    <w:name w:val="xl83"/>
    <w:basedOn w:val="687"/>
    <w:pPr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45" w:customStyle="1">
    <w:name w:val="xl84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46" w:customStyle="1">
    <w:name w:val="xl85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47" w:customStyle="1">
    <w:name w:val="xl86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48" w:customStyle="1">
    <w:name w:val="xl87"/>
    <w:basedOn w:val="687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49" w:customStyle="1">
    <w:name w:val="xl88"/>
    <w:basedOn w:val="687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50" w:customStyle="1">
    <w:name w:val="xl89"/>
    <w:basedOn w:val="687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51" w:customStyle="1">
    <w:name w:val="xl90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52" w:customStyle="1">
    <w:name w:val="xl91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53" w:customStyle="1">
    <w:name w:val="xl92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54" w:customStyle="1">
    <w:name w:val="xl93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55" w:customStyle="1">
    <w:name w:val="xl94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56" w:customStyle="1">
    <w:name w:val="xl95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57" w:customStyle="1">
    <w:name w:val="xl96"/>
    <w:basedOn w:val="687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58" w:customStyle="1">
    <w:name w:val="xl97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59" w:customStyle="1">
    <w:name w:val="xl98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60" w:customStyle="1">
    <w:name w:val="xl99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61" w:customStyle="1">
    <w:name w:val="xl100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62" w:customStyle="1">
    <w:name w:val="xl101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63" w:customStyle="1">
    <w:name w:val="xl102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64" w:customStyle="1">
    <w:name w:val="xl103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65" w:customStyle="1">
    <w:name w:val="xl104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66" w:customStyle="1">
    <w:name w:val="xl105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67" w:customStyle="1">
    <w:name w:val="xl106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68" w:customStyle="1">
    <w:name w:val="xl107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69" w:customStyle="1">
    <w:name w:val="xl108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70" w:customStyle="1">
    <w:name w:val="xl109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71" w:customStyle="1">
    <w:name w:val="xl110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72" w:customStyle="1">
    <w:name w:val="xl111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73" w:customStyle="1">
    <w:name w:val="xl112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74" w:customStyle="1">
    <w:name w:val="xl113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75" w:customStyle="1">
    <w:name w:val="xl114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76" w:customStyle="1">
    <w:name w:val="xl115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77" w:customStyle="1">
    <w:name w:val="xl116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78" w:customStyle="1">
    <w:name w:val="xl117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779" w:customStyle="1">
    <w:name w:val="xl118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780" w:customStyle="1">
    <w:name w:val="xl119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81" w:customStyle="1">
    <w:name w:val="xl120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82" w:customStyle="1">
    <w:name w:val="xl121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3" w:customStyle="1">
    <w:name w:val="xl122"/>
    <w:basedOn w:val="687"/>
    <w:pPr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84" w:customStyle="1">
    <w:name w:val="xl123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85" w:customStyle="1">
    <w:name w:val="xl124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86" w:customStyle="1">
    <w:name w:val="xl125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87" w:customStyle="1">
    <w:name w:val="xl126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88" w:customStyle="1">
    <w:name w:val="xl127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89" w:customStyle="1">
    <w:name w:val="xl128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790" w:customStyle="1">
    <w:name w:val="xl129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791" w:customStyle="1">
    <w:name w:val="xl130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92" w:customStyle="1">
    <w:name w:val="xl131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93" w:customStyle="1">
    <w:name w:val="xl132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94" w:customStyle="1">
    <w:name w:val="xl133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95" w:customStyle="1">
    <w:name w:val="xl134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96" w:customStyle="1">
    <w:name w:val="xl135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97" w:customStyle="1">
    <w:name w:val="xl136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98" w:customStyle="1">
    <w:name w:val="xl137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799" w:customStyle="1">
    <w:name w:val="xl138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00" w:customStyle="1">
    <w:name w:val="xl139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01" w:customStyle="1">
    <w:name w:val="xl140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02" w:customStyle="1">
    <w:name w:val="xl141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803" w:customStyle="1">
    <w:name w:val="xl142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804" w:customStyle="1">
    <w:name w:val="xl143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5" w:customStyle="1">
    <w:name w:val="xl144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806" w:customStyle="1">
    <w:name w:val="xl145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807" w:customStyle="1">
    <w:name w:val="xl146"/>
    <w:basedOn w:val="687"/>
    <w:pPr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8" w:customStyle="1">
    <w:name w:val="xl147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09" w:customStyle="1">
    <w:name w:val="xl148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0" w:customStyle="1">
    <w:name w:val="xl149"/>
    <w:basedOn w:val="687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1" w:customStyle="1">
    <w:name w:val="xl150"/>
    <w:basedOn w:val="687"/>
    <w:pPr>
      <w:spacing w:before="100" w:beforeAutospacing="1" w:after="100" w:afterAutospacing="1" w:line="240" w:lineRule="auto"/>
      <w:pBdr>
        <w:top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2" w:customStyle="1">
    <w:name w:val="xl151"/>
    <w:basedOn w:val="687"/>
    <w:pPr>
      <w:spacing w:before="100" w:beforeAutospacing="1" w:after="100" w:afterAutospacing="1" w:line="240" w:lineRule="auto"/>
      <w:pBdr>
        <w:top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3" w:customStyle="1">
    <w:name w:val="xl152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814" w:customStyle="1">
    <w:name w:val="xl153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815" w:customStyle="1">
    <w:name w:val="xl154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816" w:customStyle="1">
    <w:name w:val="xl155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7" w:customStyle="1">
    <w:name w:val="xl156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8" w:customStyle="1">
    <w:name w:val="xl157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19" w:customStyle="1">
    <w:name w:val="xl158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820" w:customStyle="1">
    <w:name w:val="xl159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821" w:customStyle="1">
    <w:name w:val="xl160"/>
    <w:basedOn w:val="687"/>
    <w:pPr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2" w:customStyle="1">
    <w:name w:val="xl161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3" w:customStyle="1">
    <w:name w:val="xl162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4" w:customStyle="1">
    <w:name w:val="xl163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825" w:customStyle="1">
    <w:name w:val="xl164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826" w:customStyle="1">
    <w:name w:val="xl165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827" w:customStyle="1">
    <w:name w:val="xl166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8" w:customStyle="1">
    <w:name w:val="xl167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29" w:customStyle="1">
    <w:name w:val="xl168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30" w:customStyle="1">
    <w:name w:val="xl169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831" w:customStyle="1">
    <w:name w:val="xl170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832" w:customStyle="1">
    <w:name w:val="xl171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833" w:customStyle="1">
    <w:name w:val="xl172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834" w:customStyle="1">
    <w:name w:val="xl173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835" w:customStyle="1">
    <w:name w:val="xl174"/>
    <w:basedOn w:val="68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836" w:customStyle="1">
    <w:name w:val="xl175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u w:val="single"/>
      <w:lang w:eastAsia="uk-UA"/>
    </w:rPr>
  </w:style>
  <w:style w:type="paragraph" w:styleId="837" w:customStyle="1">
    <w:name w:val="xl176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uk-UA"/>
    </w:rPr>
  </w:style>
  <w:style w:type="paragraph" w:styleId="838" w:customStyle="1">
    <w:name w:val="xl177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39" w:customStyle="1">
    <w:name w:val="xl178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840" w:customStyle="1">
    <w:name w:val="xl179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841" w:customStyle="1">
    <w:name w:val="xl180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42" w:customStyle="1">
    <w:name w:val="xl181"/>
    <w:basedOn w:val="687"/>
    <w:pPr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43" w:customStyle="1">
    <w:name w:val="xl182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44" w:customStyle="1">
    <w:name w:val="xl183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45" w:customStyle="1">
    <w:name w:val="xl184"/>
    <w:basedOn w:val="687"/>
    <w:pPr>
      <w:jc w:val="center"/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  <w:lang w:eastAsia="uk-UA"/>
    </w:rPr>
  </w:style>
  <w:style w:type="paragraph" w:styleId="846" w:customStyle="1">
    <w:name w:val="xl185"/>
    <w:basedOn w:val="687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47" w:customStyle="1">
    <w:name w:val="xl186"/>
    <w:basedOn w:val="687"/>
    <w:pPr>
      <w:spacing w:before="100" w:beforeAutospacing="1" w:after="100" w:afterAutospacing="1" w:line="240" w:lineRule="auto"/>
      <w:pBdr>
        <w:top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48" w:customStyle="1">
    <w:name w:val="xl187"/>
    <w:basedOn w:val="687"/>
    <w:pPr>
      <w:spacing w:before="100" w:beforeAutospacing="1" w:after="100" w:afterAutospacing="1" w:line="240" w:lineRule="auto"/>
      <w:pBdr>
        <w:top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paragraph" w:styleId="849" w:customStyle="1">
    <w:name w:val="xl188"/>
    <w:basedOn w:val="687"/>
    <w:pPr>
      <w:jc w:val="right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50" w:customStyle="1">
    <w:name w:val="xl189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51" w:customStyle="1">
    <w:name w:val="xl190"/>
    <w:basedOn w:val="687"/>
    <w:pPr>
      <w:jc w:val="center"/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52" w:customStyle="1">
    <w:name w:val="xl191"/>
    <w:basedOn w:val="687"/>
    <w:pPr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53" w:customStyle="1">
    <w:name w:val="xl192"/>
    <w:basedOn w:val="687"/>
    <w:pPr>
      <w:jc w:val="center"/>
      <w:spacing w:before="100" w:beforeAutospacing="1" w:after="100" w:afterAutospacing="1" w:line="240" w:lineRule="auto"/>
      <w:pBdr>
        <w:lef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54" w:customStyle="1">
    <w:name w:val="xl193"/>
    <w:basedOn w:val="687"/>
    <w:pPr>
      <w:spacing w:before="100" w:beforeAutospacing="1" w:after="100" w:afterAutospacing="1" w:line="240" w:lineRule="auto"/>
      <w:pBdr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paragraph" w:styleId="855" w:customStyle="1">
    <w:name w:val="xl194"/>
    <w:basedOn w:val="687"/>
    <w:pPr>
      <w:spacing w:before="100" w:beforeAutospacing="1" w:after="100" w:afterAutospacing="1" w:line="240" w:lineRule="auto"/>
      <w:pBdr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uk-UA"/>
    </w:rPr>
  </w:style>
  <w:style w:type="numbering" w:styleId="856" w:customStyle="1">
    <w:name w:val="Немає списку1"/>
    <w:next w:val="691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50</cp:revision>
  <dcterms:created xsi:type="dcterms:W3CDTF">2022-11-01T12:47:00Z</dcterms:created>
  <dcterms:modified xsi:type="dcterms:W3CDTF">2023-05-01T08:28:47Z</dcterms:modified>
</cp:coreProperties>
</file>