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457666C" w14:textId="77777777" w:rsidR="0001428D" w:rsidRPr="0001428D" w:rsidRDefault="00245020" w:rsidP="0001428D">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1428D" w:rsidRPr="0001428D">
        <w:rPr>
          <w:b w:val="0"/>
          <w:bCs w:val="0"/>
          <w:sz w:val="24"/>
          <w:szCs w:val="24"/>
        </w:rPr>
        <w:t xml:space="preserve">Послуги з облаштування приміщення серверної системою кондиціювання за </w:t>
      </w:r>
      <w:proofErr w:type="spellStart"/>
      <w:r w:rsidR="0001428D" w:rsidRPr="0001428D">
        <w:rPr>
          <w:b w:val="0"/>
          <w:bCs w:val="0"/>
          <w:sz w:val="24"/>
          <w:szCs w:val="24"/>
        </w:rPr>
        <w:t>адресою</w:t>
      </w:r>
      <w:proofErr w:type="spellEnd"/>
      <w:r w:rsidR="0001428D" w:rsidRPr="0001428D">
        <w:rPr>
          <w:b w:val="0"/>
          <w:bCs w:val="0"/>
          <w:sz w:val="24"/>
          <w:szCs w:val="24"/>
        </w:rPr>
        <w:t>: м. Дніпро, вулиця Сергія Єфремова, 21 за кодом CPV за ЄЗС ДК 021:2015 45330000-9 Водопровідні та санітарно-технічні роботи</w:t>
      </w:r>
    </w:p>
    <w:p w14:paraId="1DCFE481" w14:textId="2800F26F" w:rsidR="00E1484E" w:rsidRPr="00FC2730" w:rsidRDefault="00E1484E" w:rsidP="00E1484E">
      <w:pPr>
        <w:pStyle w:val="2"/>
        <w:shd w:val="clear" w:color="auto" w:fill="FFFFFF" w:themeFill="background1"/>
        <w:spacing w:before="0" w:beforeAutospacing="0" w:after="0" w:afterAutospacing="0"/>
        <w:jc w:val="both"/>
        <w:textAlignment w:val="baseline"/>
        <w:rPr>
          <w:b w:val="0"/>
          <w:bCs w:val="0"/>
          <w:sz w:val="24"/>
          <w:szCs w:val="24"/>
        </w:rPr>
      </w:pP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1BBE635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0E6C8B">
        <w:rPr>
          <w:rFonts w:ascii="Times New Roman" w:hAnsi="Times New Roman" w:cs="Times New Roman"/>
          <w:sz w:val="24"/>
          <w:szCs w:val="24"/>
        </w:rPr>
        <w:t>3</w:t>
      </w:r>
      <w:r w:rsidR="001944C8">
        <w:rPr>
          <w:rFonts w:ascii="Times New Roman" w:hAnsi="Times New Roman" w:cs="Times New Roman"/>
          <w:sz w:val="24"/>
          <w:szCs w:val="24"/>
        </w:rPr>
        <w:t>-</w:t>
      </w:r>
      <w:r w:rsidR="000E6C8B">
        <w:rPr>
          <w:rFonts w:ascii="Times New Roman" w:hAnsi="Times New Roman" w:cs="Times New Roman"/>
          <w:sz w:val="24"/>
          <w:szCs w:val="24"/>
        </w:rPr>
        <w:t>02</w:t>
      </w:r>
      <w:r w:rsidR="00F60A0F" w:rsidRPr="00F90C90">
        <w:rPr>
          <w:rFonts w:ascii="Times New Roman" w:hAnsi="Times New Roman" w:cs="Times New Roman"/>
          <w:sz w:val="24"/>
          <w:szCs w:val="24"/>
        </w:rPr>
        <w:t>-</w:t>
      </w:r>
      <w:r w:rsidR="0082409F">
        <w:rPr>
          <w:rFonts w:ascii="Times New Roman" w:hAnsi="Times New Roman" w:cs="Times New Roman"/>
          <w:sz w:val="24"/>
          <w:szCs w:val="24"/>
        </w:rPr>
        <w:t>012</w:t>
      </w:r>
      <w:r w:rsidR="000A39D8">
        <w:rPr>
          <w:rFonts w:ascii="Times New Roman" w:hAnsi="Times New Roman" w:cs="Times New Roman"/>
          <w:sz w:val="24"/>
          <w:szCs w:val="24"/>
        </w:rPr>
        <w:t>894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2FDA85C4" w:rsidR="0086417F" w:rsidRPr="000E6C8B"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01428D" w:rsidRPr="0001428D">
        <w:rPr>
          <w:b w:val="0"/>
          <w:bCs w:val="0"/>
          <w:sz w:val="24"/>
          <w:szCs w:val="24"/>
        </w:rPr>
        <w:t xml:space="preserve">Послуги з облаштування приміщення серверної системою кондиціювання за </w:t>
      </w:r>
      <w:proofErr w:type="spellStart"/>
      <w:r w:rsidR="0001428D" w:rsidRPr="0001428D">
        <w:rPr>
          <w:b w:val="0"/>
          <w:bCs w:val="0"/>
          <w:sz w:val="24"/>
          <w:szCs w:val="24"/>
        </w:rPr>
        <w:t>адресою</w:t>
      </w:r>
      <w:proofErr w:type="spellEnd"/>
      <w:r w:rsidR="0001428D" w:rsidRPr="0001428D">
        <w:rPr>
          <w:b w:val="0"/>
          <w:bCs w:val="0"/>
          <w:sz w:val="24"/>
          <w:szCs w:val="24"/>
        </w:rPr>
        <w:t>: м. Дніпро, вулиця Сергія Єфремова, 21 за кодом CPV за ЄЗС ДК 021:2015 45330000-9 Водопровідні та санітарно-технічні роботи</w:t>
      </w:r>
    </w:p>
    <w:p w14:paraId="7B3710EA" w14:textId="77777777" w:rsidR="000E6C8B" w:rsidRPr="00FC2730" w:rsidRDefault="000E6C8B" w:rsidP="0086417F">
      <w:pPr>
        <w:pStyle w:val="2"/>
        <w:shd w:val="clear" w:color="auto" w:fill="FFFFFF" w:themeFill="background1"/>
        <w:spacing w:before="0" w:beforeAutospacing="0" w:after="0" w:afterAutospacing="0"/>
        <w:jc w:val="both"/>
        <w:textAlignment w:val="baseline"/>
        <w:rPr>
          <w:b w:val="0"/>
          <w:bCs w:val="0"/>
          <w:sz w:val="24"/>
          <w:szCs w:val="24"/>
        </w:rPr>
      </w:pPr>
    </w:p>
    <w:p w14:paraId="77F34451" w14:textId="77777777" w:rsidR="00172EB2" w:rsidRPr="0001428D" w:rsidRDefault="00172EB2" w:rsidP="0001428D">
      <w:pPr>
        <w:spacing w:after="0" w:line="240" w:lineRule="auto"/>
        <w:ind w:firstLine="357"/>
        <w:jc w:val="center"/>
        <w:rPr>
          <w:rFonts w:ascii="Times New Roman" w:hAnsi="Times New Roman" w:cs="Times New Roman"/>
          <w:b/>
          <w:color w:val="000000"/>
          <w:sz w:val="24"/>
          <w:szCs w:val="24"/>
        </w:rPr>
      </w:pPr>
      <w:r w:rsidRPr="0001428D">
        <w:rPr>
          <w:rFonts w:ascii="Times New Roman" w:hAnsi="Times New Roman" w:cs="Times New Roman"/>
          <w:b/>
          <w:color w:val="000000"/>
          <w:sz w:val="24"/>
          <w:szCs w:val="24"/>
        </w:rPr>
        <w:t>ТЕХНІЧНІ ВИМОГИ</w:t>
      </w:r>
    </w:p>
    <w:p w14:paraId="52F3DC40" w14:textId="77777777" w:rsidR="0001428D" w:rsidRPr="0001428D" w:rsidRDefault="0001428D" w:rsidP="0001428D">
      <w:pPr>
        <w:suppressAutoHyphens/>
        <w:spacing w:line="240" w:lineRule="auto"/>
        <w:jc w:val="center"/>
        <w:rPr>
          <w:rFonts w:ascii="Times New Roman" w:hAnsi="Times New Roman" w:cs="Times New Roman"/>
          <w:b/>
          <w:sz w:val="24"/>
          <w:szCs w:val="24"/>
        </w:rPr>
      </w:pPr>
    </w:p>
    <w:tbl>
      <w:tblPr>
        <w:tblStyle w:val="15"/>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70"/>
        <w:gridCol w:w="1701"/>
        <w:gridCol w:w="1701"/>
      </w:tblGrid>
      <w:tr w:rsidR="0001428D" w:rsidRPr="0001428D" w14:paraId="027CB51C" w14:textId="77777777" w:rsidTr="0001428D">
        <w:tc>
          <w:tcPr>
            <w:tcW w:w="562" w:type="dxa"/>
          </w:tcPr>
          <w:p w14:paraId="70557151" w14:textId="77777777" w:rsidR="0001428D" w:rsidRPr="0001428D" w:rsidRDefault="0001428D" w:rsidP="0001428D">
            <w:pPr>
              <w:jc w:val="center"/>
              <w:rPr>
                <w:rFonts w:ascii="Times New Roman" w:eastAsia="Times New Roman" w:hAnsi="Times New Roman" w:cs="Times New Roman"/>
                <w:b/>
                <w:bCs/>
                <w:sz w:val="24"/>
                <w:szCs w:val="24"/>
                <w:lang w:eastAsia="uk-UA"/>
              </w:rPr>
            </w:pPr>
            <w:r w:rsidRPr="0001428D">
              <w:rPr>
                <w:rFonts w:ascii="Times New Roman" w:eastAsia="Times New Roman" w:hAnsi="Times New Roman" w:cs="Times New Roman"/>
                <w:b/>
                <w:bCs/>
                <w:sz w:val="24"/>
                <w:szCs w:val="24"/>
                <w:lang w:eastAsia="uk-UA"/>
              </w:rPr>
              <w:t>№ п/п</w:t>
            </w:r>
          </w:p>
        </w:tc>
        <w:tc>
          <w:tcPr>
            <w:tcW w:w="5670" w:type="dxa"/>
          </w:tcPr>
          <w:p w14:paraId="18E92A1D" w14:textId="77777777" w:rsidR="0001428D" w:rsidRPr="0001428D" w:rsidRDefault="0001428D" w:rsidP="0001428D">
            <w:pPr>
              <w:jc w:val="center"/>
              <w:rPr>
                <w:rFonts w:ascii="Times New Roman" w:eastAsia="Times New Roman" w:hAnsi="Times New Roman" w:cs="Times New Roman"/>
                <w:b/>
                <w:bCs/>
                <w:sz w:val="24"/>
                <w:szCs w:val="24"/>
                <w:lang w:eastAsia="uk-UA"/>
              </w:rPr>
            </w:pPr>
            <w:r w:rsidRPr="0001428D">
              <w:rPr>
                <w:rFonts w:ascii="Times New Roman" w:eastAsia="Times New Roman" w:hAnsi="Times New Roman" w:cs="Times New Roman"/>
                <w:b/>
                <w:bCs/>
                <w:sz w:val="24"/>
                <w:szCs w:val="24"/>
                <w:lang w:eastAsia="uk-UA"/>
              </w:rPr>
              <w:t>Назва послуги</w:t>
            </w:r>
          </w:p>
        </w:tc>
        <w:tc>
          <w:tcPr>
            <w:tcW w:w="1701" w:type="dxa"/>
          </w:tcPr>
          <w:p w14:paraId="44014D69" w14:textId="77777777" w:rsidR="0001428D" w:rsidRPr="0001428D" w:rsidRDefault="0001428D" w:rsidP="0001428D">
            <w:pPr>
              <w:jc w:val="center"/>
              <w:rPr>
                <w:rFonts w:ascii="Times New Roman" w:eastAsia="Times New Roman" w:hAnsi="Times New Roman" w:cs="Times New Roman"/>
                <w:b/>
                <w:bCs/>
                <w:sz w:val="24"/>
                <w:szCs w:val="24"/>
                <w:lang w:eastAsia="uk-UA"/>
              </w:rPr>
            </w:pPr>
            <w:r w:rsidRPr="0001428D">
              <w:rPr>
                <w:rFonts w:ascii="Times New Roman" w:eastAsia="Times New Roman" w:hAnsi="Times New Roman" w:cs="Times New Roman"/>
                <w:b/>
                <w:bCs/>
                <w:sz w:val="24"/>
                <w:szCs w:val="24"/>
                <w:lang w:eastAsia="uk-UA"/>
              </w:rPr>
              <w:t>Одиниця виміру</w:t>
            </w:r>
          </w:p>
        </w:tc>
        <w:tc>
          <w:tcPr>
            <w:tcW w:w="1701" w:type="dxa"/>
          </w:tcPr>
          <w:p w14:paraId="01039BCD" w14:textId="77777777" w:rsidR="0001428D" w:rsidRPr="0001428D" w:rsidRDefault="0001428D" w:rsidP="0001428D">
            <w:pPr>
              <w:jc w:val="center"/>
              <w:rPr>
                <w:rFonts w:ascii="Times New Roman" w:eastAsia="Times New Roman" w:hAnsi="Times New Roman" w:cs="Times New Roman"/>
                <w:b/>
                <w:bCs/>
                <w:sz w:val="24"/>
                <w:szCs w:val="24"/>
                <w:lang w:eastAsia="uk-UA"/>
              </w:rPr>
            </w:pPr>
            <w:r w:rsidRPr="0001428D">
              <w:rPr>
                <w:rFonts w:ascii="Times New Roman" w:eastAsia="Times New Roman" w:hAnsi="Times New Roman" w:cs="Times New Roman"/>
                <w:b/>
                <w:bCs/>
                <w:sz w:val="24"/>
                <w:szCs w:val="24"/>
                <w:lang w:eastAsia="uk-UA"/>
              </w:rPr>
              <w:t>Кількість</w:t>
            </w:r>
          </w:p>
        </w:tc>
      </w:tr>
      <w:tr w:rsidR="0001428D" w:rsidRPr="0001428D" w14:paraId="02BB0CB1" w14:textId="77777777" w:rsidTr="0001428D">
        <w:tc>
          <w:tcPr>
            <w:tcW w:w="562" w:type="dxa"/>
            <w:vAlign w:val="center"/>
          </w:tcPr>
          <w:p w14:paraId="053C980B" w14:textId="77777777" w:rsidR="0001428D" w:rsidRPr="0001428D" w:rsidRDefault="0001428D" w:rsidP="0001428D">
            <w:pPr>
              <w:jc w:val="center"/>
              <w:rPr>
                <w:rFonts w:ascii="Times New Roman" w:eastAsia="Times New Roman" w:hAnsi="Times New Roman" w:cs="Times New Roman"/>
                <w:sz w:val="24"/>
                <w:szCs w:val="24"/>
                <w:lang w:eastAsia="uk-UA"/>
              </w:rPr>
            </w:pPr>
            <w:r w:rsidRPr="0001428D">
              <w:rPr>
                <w:rFonts w:ascii="Times New Roman" w:eastAsia="Times New Roman" w:hAnsi="Times New Roman" w:cs="Times New Roman"/>
                <w:b/>
                <w:bCs/>
                <w:sz w:val="24"/>
                <w:szCs w:val="24"/>
                <w:lang w:eastAsia="uk-UA"/>
              </w:rPr>
              <w:t>1</w:t>
            </w:r>
          </w:p>
        </w:tc>
        <w:tc>
          <w:tcPr>
            <w:tcW w:w="5670" w:type="dxa"/>
          </w:tcPr>
          <w:p w14:paraId="00A184B3" w14:textId="77777777" w:rsidR="0001428D" w:rsidRPr="0001428D" w:rsidRDefault="0001428D" w:rsidP="0001428D">
            <w:pPr>
              <w:widowControl w:val="0"/>
              <w:autoSpaceDE w:val="0"/>
              <w:autoSpaceDN w:val="0"/>
              <w:adjustRightInd w:val="0"/>
              <w:ind w:firstLine="29"/>
              <w:jc w:val="both"/>
              <w:rPr>
                <w:rFonts w:ascii="Times New Roman" w:eastAsia="Times New Roman" w:hAnsi="Times New Roman" w:cs="Times New Roman"/>
                <w:color w:val="000000"/>
                <w:sz w:val="24"/>
                <w:szCs w:val="24"/>
                <w:lang w:eastAsia="ru-RU"/>
              </w:rPr>
            </w:pPr>
            <w:r w:rsidRPr="0001428D">
              <w:rPr>
                <w:rFonts w:ascii="Times New Roman" w:eastAsia="Times New Roman" w:hAnsi="Times New Roman" w:cs="Times New Roman"/>
                <w:sz w:val="24"/>
                <w:szCs w:val="24"/>
                <w:lang w:eastAsia="uk-UA"/>
              </w:rPr>
              <w:t xml:space="preserve">Послуги з облаштування приміщення серверної системою кондиціювання за </w:t>
            </w:r>
            <w:proofErr w:type="spellStart"/>
            <w:r w:rsidRPr="0001428D">
              <w:rPr>
                <w:rFonts w:ascii="Times New Roman" w:eastAsia="Times New Roman" w:hAnsi="Times New Roman" w:cs="Times New Roman"/>
                <w:sz w:val="24"/>
                <w:szCs w:val="24"/>
                <w:lang w:eastAsia="uk-UA"/>
              </w:rPr>
              <w:t>адресою</w:t>
            </w:r>
            <w:proofErr w:type="spellEnd"/>
            <w:r w:rsidRPr="0001428D">
              <w:rPr>
                <w:rFonts w:ascii="Times New Roman" w:eastAsia="Times New Roman" w:hAnsi="Times New Roman" w:cs="Times New Roman"/>
                <w:sz w:val="24"/>
                <w:szCs w:val="24"/>
                <w:lang w:eastAsia="uk-UA"/>
              </w:rPr>
              <w:t xml:space="preserve">: м. Дніпро, вулиця Сергія Єфремова, 21 </w:t>
            </w:r>
          </w:p>
        </w:tc>
        <w:tc>
          <w:tcPr>
            <w:tcW w:w="1701" w:type="dxa"/>
            <w:vAlign w:val="center"/>
          </w:tcPr>
          <w:p w14:paraId="4F6C6FAF" w14:textId="77777777" w:rsidR="0001428D" w:rsidRPr="0001428D" w:rsidRDefault="0001428D" w:rsidP="0001428D">
            <w:pPr>
              <w:jc w:val="center"/>
              <w:rPr>
                <w:rFonts w:ascii="Times New Roman" w:eastAsia="Times New Roman" w:hAnsi="Times New Roman" w:cs="Times New Roman"/>
                <w:sz w:val="24"/>
                <w:szCs w:val="24"/>
                <w:lang w:eastAsia="uk-UA"/>
              </w:rPr>
            </w:pPr>
            <w:r w:rsidRPr="0001428D">
              <w:rPr>
                <w:rFonts w:ascii="Times New Roman" w:eastAsia="Times New Roman" w:hAnsi="Times New Roman" w:cs="Times New Roman"/>
                <w:sz w:val="24"/>
                <w:szCs w:val="24"/>
                <w:lang w:eastAsia="uk-UA"/>
              </w:rPr>
              <w:t>послуга</w:t>
            </w:r>
          </w:p>
        </w:tc>
        <w:tc>
          <w:tcPr>
            <w:tcW w:w="1701" w:type="dxa"/>
            <w:vAlign w:val="center"/>
          </w:tcPr>
          <w:p w14:paraId="0E057736" w14:textId="77777777" w:rsidR="0001428D" w:rsidRPr="0001428D" w:rsidRDefault="0001428D" w:rsidP="0001428D">
            <w:pPr>
              <w:jc w:val="center"/>
              <w:rPr>
                <w:rFonts w:ascii="Times New Roman" w:eastAsia="Times New Roman" w:hAnsi="Times New Roman" w:cs="Times New Roman"/>
                <w:sz w:val="24"/>
                <w:szCs w:val="24"/>
                <w:lang w:val="en-US" w:eastAsia="uk-UA"/>
              </w:rPr>
            </w:pPr>
            <w:r w:rsidRPr="0001428D">
              <w:rPr>
                <w:rFonts w:ascii="Times New Roman" w:eastAsia="Times New Roman" w:hAnsi="Times New Roman" w:cs="Times New Roman"/>
                <w:sz w:val="24"/>
                <w:szCs w:val="24"/>
                <w:lang w:val="en-US" w:eastAsia="uk-UA"/>
              </w:rPr>
              <w:t>1</w:t>
            </w:r>
          </w:p>
        </w:tc>
      </w:tr>
    </w:tbl>
    <w:p w14:paraId="5CE28D02" w14:textId="77777777" w:rsidR="0001428D" w:rsidRPr="0001428D" w:rsidRDefault="0001428D" w:rsidP="0001428D">
      <w:pPr>
        <w:suppressAutoHyphens/>
        <w:spacing w:line="240" w:lineRule="auto"/>
        <w:jc w:val="center"/>
        <w:rPr>
          <w:rFonts w:ascii="Times New Roman" w:hAnsi="Times New Roman" w:cs="Times New Roman"/>
          <w:b/>
          <w:sz w:val="24"/>
          <w:szCs w:val="24"/>
          <w:lang w:eastAsia="ar-SA"/>
        </w:rPr>
      </w:pPr>
    </w:p>
    <w:p w14:paraId="7A487418" w14:textId="77777777" w:rsidR="0001428D" w:rsidRPr="0001428D" w:rsidRDefault="0001428D" w:rsidP="0001428D">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ru-RU"/>
        </w:rPr>
      </w:pPr>
      <w:r w:rsidRPr="0001428D">
        <w:rPr>
          <w:rFonts w:ascii="Times New Roman" w:eastAsia="Times New Roman" w:hAnsi="Times New Roman" w:cs="Times New Roman"/>
          <w:b/>
          <w:bCs/>
          <w:color w:val="000000"/>
          <w:sz w:val="24"/>
          <w:szCs w:val="24"/>
          <w:lang w:eastAsia="ru-RU"/>
        </w:rPr>
        <w:t>ВІДОМІСТЬ ОБСЯГІВ ПОСЛУГИ</w:t>
      </w:r>
    </w:p>
    <w:p w14:paraId="489AC2EA" w14:textId="77777777" w:rsidR="0001428D" w:rsidRPr="0001428D" w:rsidRDefault="0001428D" w:rsidP="0001428D">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tbl>
      <w:tblPr>
        <w:tblW w:w="9660" w:type="dxa"/>
        <w:tblLook w:val="04A0" w:firstRow="1" w:lastRow="0" w:firstColumn="1" w:lastColumn="0" w:noHBand="0" w:noVBand="1"/>
      </w:tblPr>
      <w:tblGrid>
        <w:gridCol w:w="648"/>
        <w:gridCol w:w="5896"/>
        <w:gridCol w:w="1558"/>
        <w:gridCol w:w="1558"/>
      </w:tblGrid>
      <w:tr w:rsidR="0001428D" w:rsidRPr="0001428D" w14:paraId="0EE4BF28" w14:textId="77777777" w:rsidTr="00E328C8">
        <w:trPr>
          <w:trHeight w:val="859"/>
        </w:trPr>
        <w:tc>
          <w:tcPr>
            <w:tcW w:w="620" w:type="dxa"/>
            <w:tcBorders>
              <w:top w:val="single" w:sz="8" w:space="0" w:color="auto"/>
              <w:left w:val="single" w:sz="8" w:space="0" w:color="auto"/>
              <w:bottom w:val="nil"/>
              <w:right w:val="single" w:sz="4" w:space="0" w:color="auto"/>
            </w:tcBorders>
            <w:vAlign w:val="center"/>
            <w:hideMark/>
          </w:tcPr>
          <w:p w14:paraId="74347122"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w:t>
            </w:r>
            <w:r w:rsidRPr="0001428D">
              <w:rPr>
                <w:rFonts w:ascii="Times New Roman" w:eastAsia="Times New Roman" w:hAnsi="Times New Roman" w:cs="Times New Roman"/>
                <w:b/>
                <w:bCs/>
                <w:color w:val="000000"/>
                <w:sz w:val="24"/>
                <w:szCs w:val="24"/>
                <w:lang w:eastAsia="uk-UA"/>
              </w:rPr>
              <w:br/>
            </w:r>
            <w:proofErr w:type="spellStart"/>
            <w:r w:rsidRPr="0001428D">
              <w:rPr>
                <w:rFonts w:ascii="Times New Roman" w:eastAsia="Times New Roman" w:hAnsi="Times New Roman" w:cs="Times New Roman"/>
                <w:b/>
                <w:bCs/>
                <w:color w:val="000000"/>
                <w:sz w:val="24"/>
                <w:szCs w:val="24"/>
                <w:lang w:eastAsia="uk-UA"/>
              </w:rPr>
              <w:t>Ч.ч</w:t>
            </w:r>
            <w:proofErr w:type="spellEnd"/>
            <w:r w:rsidRPr="0001428D">
              <w:rPr>
                <w:rFonts w:ascii="Times New Roman" w:eastAsia="Times New Roman" w:hAnsi="Times New Roman" w:cs="Times New Roman"/>
                <w:b/>
                <w:bCs/>
                <w:color w:val="000000"/>
                <w:sz w:val="24"/>
                <w:szCs w:val="24"/>
                <w:lang w:eastAsia="uk-UA"/>
              </w:rPr>
              <w:t>.</w:t>
            </w:r>
          </w:p>
        </w:tc>
        <w:tc>
          <w:tcPr>
            <w:tcW w:w="5920" w:type="dxa"/>
            <w:tcBorders>
              <w:top w:val="single" w:sz="8" w:space="0" w:color="auto"/>
              <w:left w:val="nil"/>
              <w:bottom w:val="nil"/>
              <w:right w:val="nil"/>
            </w:tcBorders>
            <w:vAlign w:val="center"/>
            <w:hideMark/>
          </w:tcPr>
          <w:p w14:paraId="1AE5154C"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 xml:space="preserve"> </w:t>
            </w:r>
            <w:r w:rsidRPr="0001428D">
              <w:rPr>
                <w:rFonts w:ascii="Times New Roman" w:eastAsia="Times New Roman" w:hAnsi="Times New Roman" w:cs="Times New Roman"/>
                <w:b/>
                <w:bCs/>
                <w:color w:val="000000"/>
                <w:sz w:val="24"/>
                <w:szCs w:val="24"/>
                <w:lang w:eastAsia="uk-UA"/>
              </w:rPr>
              <w:br/>
              <w:t>Найменування робіт і витрат</w:t>
            </w:r>
            <w:r w:rsidRPr="0001428D">
              <w:rPr>
                <w:rFonts w:ascii="Times New Roman" w:eastAsia="Times New Roman" w:hAnsi="Times New Roman" w:cs="Times New Roman"/>
                <w:b/>
                <w:bCs/>
                <w:color w:val="000000"/>
                <w:sz w:val="24"/>
                <w:szCs w:val="24"/>
                <w:lang w:eastAsia="uk-UA"/>
              </w:rPr>
              <w:br/>
              <w:t xml:space="preserve"> </w:t>
            </w:r>
          </w:p>
        </w:tc>
        <w:tc>
          <w:tcPr>
            <w:tcW w:w="1560" w:type="dxa"/>
            <w:tcBorders>
              <w:top w:val="single" w:sz="8" w:space="0" w:color="auto"/>
              <w:left w:val="single" w:sz="4" w:space="0" w:color="auto"/>
              <w:bottom w:val="nil"/>
              <w:right w:val="nil"/>
            </w:tcBorders>
            <w:vAlign w:val="center"/>
            <w:hideMark/>
          </w:tcPr>
          <w:p w14:paraId="616EC678"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Одиниця</w:t>
            </w:r>
            <w:r w:rsidRPr="0001428D">
              <w:rPr>
                <w:rFonts w:ascii="Times New Roman" w:eastAsia="Times New Roman" w:hAnsi="Times New Roman" w:cs="Times New Roman"/>
                <w:b/>
                <w:bCs/>
                <w:color w:val="000000"/>
                <w:sz w:val="24"/>
                <w:szCs w:val="24"/>
                <w:lang w:eastAsia="uk-UA"/>
              </w:rPr>
              <w:br/>
              <w:t>виміру</w:t>
            </w:r>
          </w:p>
        </w:tc>
        <w:tc>
          <w:tcPr>
            <w:tcW w:w="1560" w:type="dxa"/>
            <w:tcBorders>
              <w:top w:val="single" w:sz="8" w:space="0" w:color="auto"/>
              <w:left w:val="single" w:sz="4" w:space="0" w:color="auto"/>
              <w:bottom w:val="nil"/>
              <w:right w:val="single" w:sz="4" w:space="0" w:color="000000"/>
            </w:tcBorders>
            <w:vAlign w:val="center"/>
            <w:hideMark/>
          </w:tcPr>
          <w:p w14:paraId="71C0DCD5"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 xml:space="preserve">  Кількість</w:t>
            </w:r>
          </w:p>
        </w:tc>
      </w:tr>
      <w:tr w:rsidR="0001428D" w:rsidRPr="0001428D" w14:paraId="663699D0" w14:textId="77777777" w:rsidTr="00E328C8">
        <w:trPr>
          <w:trHeight w:val="308"/>
        </w:trPr>
        <w:tc>
          <w:tcPr>
            <w:tcW w:w="620" w:type="dxa"/>
            <w:tcBorders>
              <w:top w:val="single" w:sz="4" w:space="0" w:color="auto"/>
              <w:left w:val="single" w:sz="8" w:space="0" w:color="auto"/>
              <w:bottom w:val="single" w:sz="4" w:space="0" w:color="auto"/>
              <w:right w:val="single" w:sz="4" w:space="0" w:color="auto"/>
            </w:tcBorders>
            <w:vAlign w:val="center"/>
            <w:hideMark/>
          </w:tcPr>
          <w:p w14:paraId="78862B08"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w:t>
            </w:r>
          </w:p>
        </w:tc>
        <w:tc>
          <w:tcPr>
            <w:tcW w:w="5920" w:type="dxa"/>
            <w:tcBorders>
              <w:top w:val="single" w:sz="4" w:space="0" w:color="auto"/>
              <w:left w:val="nil"/>
              <w:bottom w:val="single" w:sz="4" w:space="0" w:color="auto"/>
              <w:right w:val="nil"/>
            </w:tcBorders>
            <w:vAlign w:val="center"/>
            <w:hideMark/>
          </w:tcPr>
          <w:p w14:paraId="4E2DD960"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w:t>
            </w:r>
          </w:p>
        </w:tc>
        <w:tc>
          <w:tcPr>
            <w:tcW w:w="1560" w:type="dxa"/>
            <w:tcBorders>
              <w:top w:val="single" w:sz="4" w:space="0" w:color="auto"/>
              <w:left w:val="single" w:sz="4" w:space="0" w:color="auto"/>
              <w:bottom w:val="single" w:sz="4" w:space="0" w:color="auto"/>
              <w:right w:val="nil"/>
            </w:tcBorders>
            <w:vAlign w:val="center"/>
            <w:hideMark/>
          </w:tcPr>
          <w:p w14:paraId="4FF9214C"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3</w:t>
            </w:r>
          </w:p>
        </w:tc>
        <w:tc>
          <w:tcPr>
            <w:tcW w:w="1560" w:type="dxa"/>
            <w:tcBorders>
              <w:top w:val="single" w:sz="4" w:space="0" w:color="auto"/>
              <w:left w:val="single" w:sz="4" w:space="0" w:color="auto"/>
              <w:bottom w:val="single" w:sz="4" w:space="0" w:color="auto"/>
              <w:right w:val="single" w:sz="4" w:space="0" w:color="000000"/>
            </w:tcBorders>
            <w:vAlign w:val="center"/>
            <w:hideMark/>
          </w:tcPr>
          <w:p w14:paraId="237F5041"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4</w:t>
            </w:r>
          </w:p>
        </w:tc>
      </w:tr>
      <w:tr w:rsidR="0001428D" w:rsidRPr="0001428D" w14:paraId="6D129A6C" w14:textId="77777777" w:rsidTr="00E328C8">
        <w:trPr>
          <w:trHeight w:val="825"/>
        </w:trPr>
        <w:tc>
          <w:tcPr>
            <w:tcW w:w="620" w:type="dxa"/>
            <w:tcBorders>
              <w:top w:val="nil"/>
              <w:left w:val="single" w:sz="8" w:space="0" w:color="auto"/>
              <w:bottom w:val="nil"/>
              <w:right w:val="single" w:sz="4" w:space="0" w:color="auto"/>
            </w:tcBorders>
            <w:hideMark/>
          </w:tcPr>
          <w:p w14:paraId="57B7B659"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w:t>
            </w:r>
          </w:p>
        </w:tc>
        <w:tc>
          <w:tcPr>
            <w:tcW w:w="5920" w:type="dxa"/>
            <w:tcBorders>
              <w:top w:val="nil"/>
              <w:left w:val="nil"/>
              <w:bottom w:val="nil"/>
              <w:right w:val="nil"/>
            </w:tcBorders>
            <w:hideMark/>
          </w:tcPr>
          <w:p w14:paraId="3DDB62DA"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Монтаж зовнішнього блоку кондиціонера (Кондиціонер </w:t>
            </w:r>
            <w:proofErr w:type="spellStart"/>
            <w:r w:rsidRPr="0001428D">
              <w:rPr>
                <w:rFonts w:ascii="Times New Roman" w:eastAsia="Times New Roman" w:hAnsi="Times New Roman" w:cs="Times New Roman"/>
                <w:color w:val="000000"/>
                <w:sz w:val="24"/>
                <w:szCs w:val="24"/>
                <w:lang w:eastAsia="uk-UA"/>
              </w:rPr>
              <w:t>Mitsubishi</w:t>
            </w:r>
            <w:proofErr w:type="spellEnd"/>
            <w:r w:rsidRPr="0001428D">
              <w:rPr>
                <w:rFonts w:ascii="Times New Roman" w:eastAsia="Times New Roman" w:hAnsi="Times New Roman" w:cs="Times New Roman"/>
                <w:color w:val="000000"/>
                <w:sz w:val="24"/>
                <w:szCs w:val="24"/>
                <w:lang w:eastAsia="uk-UA"/>
              </w:rPr>
              <w:t xml:space="preserve"> </w:t>
            </w:r>
            <w:proofErr w:type="spellStart"/>
            <w:r w:rsidRPr="0001428D">
              <w:rPr>
                <w:rFonts w:ascii="Times New Roman" w:eastAsia="Times New Roman" w:hAnsi="Times New Roman" w:cs="Times New Roman"/>
                <w:color w:val="000000"/>
                <w:sz w:val="24"/>
                <w:szCs w:val="24"/>
                <w:lang w:eastAsia="uk-UA"/>
              </w:rPr>
              <w:t>Heavy</w:t>
            </w:r>
            <w:proofErr w:type="spellEnd"/>
            <w:r w:rsidRPr="0001428D">
              <w:rPr>
                <w:rFonts w:ascii="Times New Roman" w:eastAsia="Times New Roman" w:hAnsi="Times New Roman" w:cs="Times New Roman"/>
                <w:color w:val="000000"/>
                <w:sz w:val="24"/>
                <w:szCs w:val="24"/>
                <w:lang w:eastAsia="uk-UA"/>
              </w:rPr>
              <w:t xml:space="preserve"> SRK100ZR-W / FDC100VNA-W -поставка Замовника)</w:t>
            </w:r>
          </w:p>
        </w:tc>
        <w:tc>
          <w:tcPr>
            <w:tcW w:w="1560" w:type="dxa"/>
            <w:tcBorders>
              <w:top w:val="nil"/>
              <w:left w:val="single" w:sz="4" w:space="0" w:color="auto"/>
              <w:bottom w:val="nil"/>
              <w:right w:val="nil"/>
            </w:tcBorders>
            <w:hideMark/>
          </w:tcPr>
          <w:p w14:paraId="246C1BF7"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6279933E"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w:t>
            </w:r>
          </w:p>
        </w:tc>
      </w:tr>
      <w:tr w:rsidR="0001428D" w:rsidRPr="0001428D" w14:paraId="15F28865" w14:textId="77777777" w:rsidTr="00E328C8">
        <w:trPr>
          <w:trHeight w:val="297"/>
        </w:trPr>
        <w:tc>
          <w:tcPr>
            <w:tcW w:w="620" w:type="dxa"/>
            <w:tcBorders>
              <w:top w:val="nil"/>
              <w:left w:val="single" w:sz="8" w:space="0" w:color="auto"/>
              <w:bottom w:val="nil"/>
              <w:right w:val="single" w:sz="4" w:space="0" w:color="auto"/>
            </w:tcBorders>
            <w:hideMark/>
          </w:tcPr>
          <w:p w14:paraId="7DBB0676"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w:t>
            </w:r>
          </w:p>
        </w:tc>
        <w:tc>
          <w:tcPr>
            <w:tcW w:w="5920" w:type="dxa"/>
            <w:tcBorders>
              <w:top w:val="nil"/>
              <w:left w:val="nil"/>
              <w:bottom w:val="nil"/>
              <w:right w:val="nil"/>
            </w:tcBorders>
            <w:hideMark/>
          </w:tcPr>
          <w:p w14:paraId="0AF3C5F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Установлення кронштейнів під устаткування</w:t>
            </w:r>
          </w:p>
        </w:tc>
        <w:tc>
          <w:tcPr>
            <w:tcW w:w="1560" w:type="dxa"/>
            <w:tcBorders>
              <w:top w:val="nil"/>
              <w:left w:val="single" w:sz="4" w:space="0" w:color="auto"/>
              <w:bottom w:val="nil"/>
              <w:right w:val="nil"/>
            </w:tcBorders>
            <w:hideMark/>
          </w:tcPr>
          <w:p w14:paraId="44FF751E"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кг</w:t>
            </w:r>
          </w:p>
        </w:tc>
        <w:tc>
          <w:tcPr>
            <w:tcW w:w="1560" w:type="dxa"/>
            <w:tcBorders>
              <w:top w:val="nil"/>
              <w:left w:val="single" w:sz="4" w:space="0" w:color="auto"/>
              <w:bottom w:val="nil"/>
              <w:right w:val="single" w:sz="4" w:space="0" w:color="000000"/>
            </w:tcBorders>
            <w:hideMark/>
          </w:tcPr>
          <w:p w14:paraId="173CE38E"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11,92</w:t>
            </w:r>
          </w:p>
        </w:tc>
      </w:tr>
      <w:tr w:rsidR="0001428D" w:rsidRPr="0001428D" w14:paraId="187D2FF0" w14:textId="77777777" w:rsidTr="00E328C8">
        <w:trPr>
          <w:trHeight w:val="297"/>
        </w:trPr>
        <w:tc>
          <w:tcPr>
            <w:tcW w:w="620" w:type="dxa"/>
            <w:tcBorders>
              <w:top w:val="nil"/>
              <w:left w:val="single" w:sz="8" w:space="0" w:color="auto"/>
              <w:bottom w:val="nil"/>
              <w:right w:val="single" w:sz="4" w:space="0" w:color="auto"/>
            </w:tcBorders>
            <w:hideMark/>
          </w:tcPr>
          <w:p w14:paraId="14673AF3"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3</w:t>
            </w:r>
          </w:p>
        </w:tc>
        <w:tc>
          <w:tcPr>
            <w:tcW w:w="5920" w:type="dxa"/>
            <w:tcBorders>
              <w:top w:val="nil"/>
              <w:left w:val="nil"/>
              <w:bottom w:val="nil"/>
              <w:right w:val="nil"/>
            </w:tcBorders>
            <w:hideMark/>
          </w:tcPr>
          <w:p w14:paraId="574D2EDA"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Установлення </w:t>
            </w:r>
            <w:proofErr w:type="spellStart"/>
            <w:r w:rsidRPr="0001428D">
              <w:rPr>
                <w:rFonts w:ascii="Times New Roman" w:eastAsia="Times New Roman" w:hAnsi="Times New Roman" w:cs="Times New Roman"/>
                <w:color w:val="000000"/>
                <w:sz w:val="24"/>
                <w:szCs w:val="24"/>
                <w:lang w:eastAsia="uk-UA"/>
              </w:rPr>
              <w:t>віброізоляторів</w:t>
            </w:r>
            <w:proofErr w:type="spellEnd"/>
          </w:p>
        </w:tc>
        <w:tc>
          <w:tcPr>
            <w:tcW w:w="1560" w:type="dxa"/>
            <w:tcBorders>
              <w:top w:val="nil"/>
              <w:left w:val="single" w:sz="4" w:space="0" w:color="auto"/>
              <w:bottom w:val="nil"/>
              <w:right w:val="nil"/>
            </w:tcBorders>
            <w:hideMark/>
          </w:tcPr>
          <w:p w14:paraId="470B5256"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186291B9"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8</w:t>
            </w:r>
          </w:p>
        </w:tc>
      </w:tr>
      <w:tr w:rsidR="0001428D" w:rsidRPr="0001428D" w14:paraId="4AA1BF19" w14:textId="77777777" w:rsidTr="00E328C8">
        <w:trPr>
          <w:trHeight w:val="297"/>
        </w:trPr>
        <w:tc>
          <w:tcPr>
            <w:tcW w:w="620" w:type="dxa"/>
            <w:tcBorders>
              <w:top w:val="nil"/>
              <w:left w:val="single" w:sz="8" w:space="0" w:color="auto"/>
              <w:bottom w:val="nil"/>
              <w:right w:val="single" w:sz="4" w:space="0" w:color="auto"/>
            </w:tcBorders>
            <w:hideMark/>
          </w:tcPr>
          <w:p w14:paraId="15A4D9D7"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4</w:t>
            </w:r>
          </w:p>
        </w:tc>
        <w:tc>
          <w:tcPr>
            <w:tcW w:w="5920" w:type="dxa"/>
            <w:tcBorders>
              <w:top w:val="nil"/>
              <w:left w:val="nil"/>
              <w:bottom w:val="nil"/>
              <w:right w:val="nil"/>
            </w:tcBorders>
            <w:hideMark/>
          </w:tcPr>
          <w:p w14:paraId="7045C3C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Установлення </w:t>
            </w:r>
            <w:proofErr w:type="spellStart"/>
            <w:r w:rsidRPr="0001428D">
              <w:rPr>
                <w:rFonts w:ascii="Times New Roman" w:eastAsia="Times New Roman" w:hAnsi="Times New Roman" w:cs="Times New Roman"/>
                <w:color w:val="000000"/>
                <w:sz w:val="24"/>
                <w:szCs w:val="24"/>
                <w:lang w:eastAsia="uk-UA"/>
              </w:rPr>
              <w:t>внутрішного</w:t>
            </w:r>
            <w:proofErr w:type="spellEnd"/>
            <w:r w:rsidRPr="0001428D">
              <w:rPr>
                <w:rFonts w:ascii="Times New Roman" w:eastAsia="Times New Roman" w:hAnsi="Times New Roman" w:cs="Times New Roman"/>
                <w:color w:val="000000"/>
                <w:sz w:val="24"/>
                <w:szCs w:val="24"/>
                <w:lang w:eastAsia="uk-UA"/>
              </w:rPr>
              <w:t xml:space="preserve"> блоку кондиціонера</w:t>
            </w:r>
          </w:p>
        </w:tc>
        <w:tc>
          <w:tcPr>
            <w:tcW w:w="1560" w:type="dxa"/>
            <w:tcBorders>
              <w:top w:val="nil"/>
              <w:left w:val="single" w:sz="4" w:space="0" w:color="auto"/>
              <w:bottom w:val="nil"/>
              <w:right w:val="nil"/>
            </w:tcBorders>
            <w:hideMark/>
          </w:tcPr>
          <w:p w14:paraId="3F75803D"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19C58C3D"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w:t>
            </w:r>
          </w:p>
        </w:tc>
      </w:tr>
      <w:tr w:rsidR="0001428D" w:rsidRPr="0001428D" w14:paraId="75E5D376" w14:textId="77777777" w:rsidTr="00E328C8">
        <w:trPr>
          <w:trHeight w:val="563"/>
        </w:trPr>
        <w:tc>
          <w:tcPr>
            <w:tcW w:w="620" w:type="dxa"/>
            <w:tcBorders>
              <w:top w:val="nil"/>
              <w:left w:val="single" w:sz="8" w:space="0" w:color="auto"/>
              <w:bottom w:val="nil"/>
              <w:right w:val="single" w:sz="4" w:space="0" w:color="auto"/>
            </w:tcBorders>
            <w:hideMark/>
          </w:tcPr>
          <w:p w14:paraId="3A2D121A"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5</w:t>
            </w:r>
          </w:p>
        </w:tc>
        <w:tc>
          <w:tcPr>
            <w:tcW w:w="5920" w:type="dxa"/>
            <w:tcBorders>
              <w:top w:val="nil"/>
              <w:left w:val="nil"/>
              <w:bottom w:val="nil"/>
              <w:right w:val="nil"/>
            </w:tcBorders>
            <w:hideMark/>
          </w:tcPr>
          <w:p w14:paraId="6E1C3820"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Прокладання </w:t>
            </w:r>
            <w:proofErr w:type="spellStart"/>
            <w:r w:rsidRPr="0001428D">
              <w:rPr>
                <w:rFonts w:ascii="Times New Roman" w:eastAsia="Times New Roman" w:hAnsi="Times New Roman" w:cs="Times New Roman"/>
                <w:color w:val="000000"/>
                <w:sz w:val="24"/>
                <w:szCs w:val="24"/>
                <w:lang w:eastAsia="uk-UA"/>
              </w:rPr>
              <w:t>трудопроводів</w:t>
            </w:r>
            <w:proofErr w:type="spellEnd"/>
            <w:r w:rsidRPr="0001428D">
              <w:rPr>
                <w:rFonts w:ascii="Times New Roman" w:eastAsia="Times New Roman" w:hAnsi="Times New Roman" w:cs="Times New Roman"/>
                <w:color w:val="000000"/>
                <w:sz w:val="24"/>
                <w:szCs w:val="24"/>
                <w:lang w:eastAsia="uk-UA"/>
              </w:rPr>
              <w:t xml:space="preserve"> з мідних труб, діаметр</w:t>
            </w:r>
            <w:r w:rsidRPr="0001428D">
              <w:rPr>
                <w:rFonts w:ascii="Times New Roman" w:eastAsia="Times New Roman" w:hAnsi="Times New Roman" w:cs="Times New Roman"/>
                <w:color w:val="000000"/>
                <w:sz w:val="24"/>
                <w:szCs w:val="24"/>
                <w:lang w:eastAsia="uk-UA"/>
              </w:rPr>
              <w:br/>
              <w:t>зовнішній 16 мм</w:t>
            </w:r>
          </w:p>
        </w:tc>
        <w:tc>
          <w:tcPr>
            <w:tcW w:w="1560" w:type="dxa"/>
            <w:tcBorders>
              <w:top w:val="nil"/>
              <w:left w:val="single" w:sz="4" w:space="0" w:color="auto"/>
              <w:bottom w:val="nil"/>
              <w:right w:val="nil"/>
            </w:tcBorders>
            <w:hideMark/>
          </w:tcPr>
          <w:p w14:paraId="4BA204CE"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219F434E"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20</w:t>
            </w:r>
          </w:p>
        </w:tc>
      </w:tr>
      <w:tr w:rsidR="0001428D" w:rsidRPr="0001428D" w14:paraId="1052F3FE" w14:textId="77777777" w:rsidTr="00E328C8">
        <w:trPr>
          <w:trHeight w:val="297"/>
        </w:trPr>
        <w:tc>
          <w:tcPr>
            <w:tcW w:w="620" w:type="dxa"/>
            <w:tcBorders>
              <w:top w:val="nil"/>
              <w:left w:val="single" w:sz="8" w:space="0" w:color="auto"/>
              <w:bottom w:val="nil"/>
              <w:right w:val="single" w:sz="4" w:space="0" w:color="auto"/>
            </w:tcBorders>
            <w:hideMark/>
          </w:tcPr>
          <w:p w14:paraId="0CEE44B1"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6</w:t>
            </w:r>
          </w:p>
        </w:tc>
        <w:tc>
          <w:tcPr>
            <w:tcW w:w="5920" w:type="dxa"/>
            <w:tcBorders>
              <w:top w:val="nil"/>
              <w:left w:val="nil"/>
              <w:bottom w:val="nil"/>
              <w:right w:val="nil"/>
            </w:tcBorders>
            <w:hideMark/>
          </w:tcPr>
          <w:p w14:paraId="2BCDE04A"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Трубка мідна, діам.15,88мм</w:t>
            </w:r>
          </w:p>
        </w:tc>
        <w:tc>
          <w:tcPr>
            <w:tcW w:w="1560" w:type="dxa"/>
            <w:tcBorders>
              <w:top w:val="nil"/>
              <w:left w:val="single" w:sz="4" w:space="0" w:color="auto"/>
              <w:bottom w:val="nil"/>
              <w:right w:val="nil"/>
            </w:tcBorders>
            <w:hideMark/>
          </w:tcPr>
          <w:p w14:paraId="1422543F"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м.п</w:t>
            </w:r>
            <w:proofErr w:type="spellEnd"/>
            <w:r w:rsidRPr="0001428D">
              <w:rPr>
                <w:rFonts w:ascii="Times New Roman" w:eastAsia="Times New Roman" w:hAnsi="Times New Roman" w:cs="Times New Roman"/>
                <w:color w:val="000000"/>
                <w:sz w:val="24"/>
                <w:szCs w:val="24"/>
                <w:lang w:eastAsia="uk-UA"/>
              </w:rPr>
              <w:t>.</w:t>
            </w:r>
          </w:p>
        </w:tc>
        <w:tc>
          <w:tcPr>
            <w:tcW w:w="1560" w:type="dxa"/>
            <w:tcBorders>
              <w:top w:val="nil"/>
              <w:left w:val="single" w:sz="4" w:space="0" w:color="auto"/>
              <w:bottom w:val="nil"/>
              <w:right w:val="single" w:sz="4" w:space="0" w:color="000000"/>
            </w:tcBorders>
            <w:hideMark/>
          </w:tcPr>
          <w:p w14:paraId="0406B4CE"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20</w:t>
            </w:r>
          </w:p>
        </w:tc>
      </w:tr>
      <w:tr w:rsidR="0001428D" w:rsidRPr="0001428D" w14:paraId="5D0AA2F7" w14:textId="77777777" w:rsidTr="00E328C8">
        <w:trPr>
          <w:trHeight w:val="297"/>
        </w:trPr>
        <w:tc>
          <w:tcPr>
            <w:tcW w:w="620" w:type="dxa"/>
            <w:tcBorders>
              <w:top w:val="nil"/>
              <w:left w:val="single" w:sz="8" w:space="0" w:color="auto"/>
              <w:bottom w:val="nil"/>
              <w:right w:val="single" w:sz="4" w:space="0" w:color="auto"/>
            </w:tcBorders>
            <w:hideMark/>
          </w:tcPr>
          <w:p w14:paraId="596710BE"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7</w:t>
            </w:r>
          </w:p>
        </w:tc>
        <w:tc>
          <w:tcPr>
            <w:tcW w:w="5920" w:type="dxa"/>
            <w:tcBorders>
              <w:top w:val="nil"/>
              <w:left w:val="nil"/>
              <w:bottom w:val="nil"/>
              <w:right w:val="nil"/>
            </w:tcBorders>
            <w:hideMark/>
          </w:tcPr>
          <w:p w14:paraId="61FA2F13"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Фітинги мідні</w:t>
            </w:r>
          </w:p>
        </w:tc>
        <w:tc>
          <w:tcPr>
            <w:tcW w:w="1560" w:type="dxa"/>
            <w:tcBorders>
              <w:top w:val="nil"/>
              <w:left w:val="single" w:sz="4" w:space="0" w:color="auto"/>
              <w:bottom w:val="nil"/>
              <w:right w:val="nil"/>
            </w:tcBorders>
            <w:hideMark/>
          </w:tcPr>
          <w:p w14:paraId="55ECD4E0"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компл</w:t>
            </w:r>
            <w:proofErr w:type="spellEnd"/>
            <w:r w:rsidRPr="0001428D">
              <w:rPr>
                <w:rFonts w:ascii="Times New Roman" w:eastAsia="Times New Roman" w:hAnsi="Times New Roman" w:cs="Times New Roman"/>
                <w:color w:val="000000"/>
                <w:sz w:val="24"/>
                <w:szCs w:val="24"/>
                <w:lang w:eastAsia="uk-UA"/>
              </w:rPr>
              <w:t>.</w:t>
            </w:r>
          </w:p>
        </w:tc>
        <w:tc>
          <w:tcPr>
            <w:tcW w:w="1560" w:type="dxa"/>
            <w:tcBorders>
              <w:top w:val="nil"/>
              <w:left w:val="single" w:sz="4" w:space="0" w:color="auto"/>
              <w:bottom w:val="nil"/>
              <w:right w:val="single" w:sz="4" w:space="0" w:color="000000"/>
            </w:tcBorders>
            <w:hideMark/>
          </w:tcPr>
          <w:p w14:paraId="79AF8191"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w:t>
            </w:r>
          </w:p>
        </w:tc>
      </w:tr>
      <w:tr w:rsidR="0001428D" w:rsidRPr="0001428D" w14:paraId="61EE25C2" w14:textId="77777777" w:rsidTr="00E328C8">
        <w:trPr>
          <w:trHeight w:val="297"/>
        </w:trPr>
        <w:tc>
          <w:tcPr>
            <w:tcW w:w="620" w:type="dxa"/>
            <w:tcBorders>
              <w:top w:val="nil"/>
              <w:left w:val="single" w:sz="8" w:space="0" w:color="auto"/>
              <w:bottom w:val="nil"/>
              <w:right w:val="single" w:sz="4" w:space="0" w:color="auto"/>
            </w:tcBorders>
            <w:hideMark/>
          </w:tcPr>
          <w:p w14:paraId="7C1AD157"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8</w:t>
            </w:r>
          </w:p>
        </w:tc>
        <w:tc>
          <w:tcPr>
            <w:tcW w:w="5920" w:type="dxa"/>
            <w:tcBorders>
              <w:top w:val="nil"/>
              <w:left w:val="nil"/>
              <w:bottom w:val="nil"/>
              <w:right w:val="nil"/>
            </w:tcBorders>
            <w:hideMark/>
          </w:tcPr>
          <w:p w14:paraId="2BDE0139"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Фреон</w:t>
            </w:r>
          </w:p>
        </w:tc>
        <w:tc>
          <w:tcPr>
            <w:tcW w:w="1560" w:type="dxa"/>
            <w:tcBorders>
              <w:top w:val="nil"/>
              <w:left w:val="single" w:sz="4" w:space="0" w:color="auto"/>
              <w:bottom w:val="nil"/>
              <w:right w:val="nil"/>
            </w:tcBorders>
            <w:hideMark/>
          </w:tcPr>
          <w:p w14:paraId="7EE1C30B"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кг</w:t>
            </w:r>
          </w:p>
        </w:tc>
        <w:tc>
          <w:tcPr>
            <w:tcW w:w="1560" w:type="dxa"/>
            <w:tcBorders>
              <w:top w:val="nil"/>
              <w:left w:val="single" w:sz="4" w:space="0" w:color="auto"/>
              <w:bottom w:val="nil"/>
              <w:right w:val="single" w:sz="4" w:space="0" w:color="000000"/>
            </w:tcBorders>
            <w:hideMark/>
          </w:tcPr>
          <w:p w14:paraId="360466F2"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5,1</w:t>
            </w:r>
          </w:p>
        </w:tc>
      </w:tr>
      <w:tr w:rsidR="0001428D" w:rsidRPr="0001428D" w14:paraId="0D354A2B" w14:textId="77777777" w:rsidTr="00E328C8">
        <w:trPr>
          <w:trHeight w:val="563"/>
        </w:trPr>
        <w:tc>
          <w:tcPr>
            <w:tcW w:w="620" w:type="dxa"/>
            <w:tcBorders>
              <w:top w:val="nil"/>
              <w:left w:val="single" w:sz="8" w:space="0" w:color="auto"/>
              <w:bottom w:val="nil"/>
              <w:right w:val="single" w:sz="4" w:space="0" w:color="auto"/>
            </w:tcBorders>
            <w:hideMark/>
          </w:tcPr>
          <w:p w14:paraId="082B6723"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lastRenderedPageBreak/>
              <w:t>9</w:t>
            </w:r>
          </w:p>
        </w:tc>
        <w:tc>
          <w:tcPr>
            <w:tcW w:w="5920" w:type="dxa"/>
            <w:tcBorders>
              <w:top w:val="nil"/>
              <w:left w:val="nil"/>
              <w:bottom w:val="nil"/>
              <w:right w:val="nil"/>
            </w:tcBorders>
            <w:hideMark/>
          </w:tcPr>
          <w:p w14:paraId="04204D29"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Ізоляція трубопроводів трубками зі спіненого каучуку,</w:t>
            </w:r>
            <w:r w:rsidRPr="0001428D">
              <w:rPr>
                <w:rFonts w:ascii="Times New Roman" w:eastAsia="Times New Roman" w:hAnsi="Times New Roman" w:cs="Times New Roman"/>
                <w:color w:val="000000"/>
                <w:sz w:val="24"/>
                <w:szCs w:val="24"/>
                <w:lang w:eastAsia="uk-UA"/>
              </w:rPr>
              <w:br/>
              <w:t>поліетилену</w:t>
            </w:r>
          </w:p>
        </w:tc>
        <w:tc>
          <w:tcPr>
            <w:tcW w:w="1560" w:type="dxa"/>
            <w:tcBorders>
              <w:top w:val="nil"/>
              <w:left w:val="single" w:sz="4" w:space="0" w:color="auto"/>
              <w:bottom w:val="nil"/>
              <w:right w:val="nil"/>
            </w:tcBorders>
            <w:hideMark/>
          </w:tcPr>
          <w:p w14:paraId="663CCE25"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м</w:t>
            </w:r>
          </w:p>
        </w:tc>
        <w:tc>
          <w:tcPr>
            <w:tcW w:w="1560" w:type="dxa"/>
            <w:tcBorders>
              <w:top w:val="nil"/>
              <w:left w:val="single" w:sz="4" w:space="0" w:color="auto"/>
              <w:bottom w:val="nil"/>
              <w:right w:val="single" w:sz="4" w:space="0" w:color="000000"/>
            </w:tcBorders>
            <w:hideMark/>
          </w:tcPr>
          <w:p w14:paraId="45BD60BF"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20</w:t>
            </w:r>
          </w:p>
        </w:tc>
      </w:tr>
      <w:tr w:rsidR="0001428D" w:rsidRPr="0001428D" w14:paraId="4C679FA8" w14:textId="77777777" w:rsidTr="00E328C8">
        <w:trPr>
          <w:trHeight w:val="563"/>
        </w:trPr>
        <w:tc>
          <w:tcPr>
            <w:tcW w:w="620" w:type="dxa"/>
            <w:tcBorders>
              <w:top w:val="nil"/>
              <w:left w:val="single" w:sz="8" w:space="0" w:color="auto"/>
              <w:bottom w:val="nil"/>
              <w:right w:val="single" w:sz="4" w:space="0" w:color="auto"/>
            </w:tcBorders>
            <w:hideMark/>
          </w:tcPr>
          <w:p w14:paraId="506B11BC"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10</w:t>
            </w:r>
          </w:p>
        </w:tc>
        <w:tc>
          <w:tcPr>
            <w:tcW w:w="5920" w:type="dxa"/>
            <w:tcBorders>
              <w:top w:val="nil"/>
              <w:left w:val="nil"/>
              <w:bottom w:val="nil"/>
              <w:right w:val="nil"/>
            </w:tcBorders>
            <w:hideMark/>
          </w:tcPr>
          <w:p w14:paraId="3694496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Прокладання </w:t>
            </w:r>
            <w:proofErr w:type="spellStart"/>
            <w:r w:rsidRPr="0001428D">
              <w:rPr>
                <w:rFonts w:ascii="Times New Roman" w:eastAsia="Times New Roman" w:hAnsi="Times New Roman" w:cs="Times New Roman"/>
                <w:color w:val="000000"/>
                <w:sz w:val="24"/>
                <w:szCs w:val="24"/>
                <w:lang w:eastAsia="uk-UA"/>
              </w:rPr>
              <w:t>межблочного</w:t>
            </w:r>
            <w:proofErr w:type="spellEnd"/>
            <w:r w:rsidRPr="0001428D">
              <w:rPr>
                <w:rFonts w:ascii="Times New Roman" w:eastAsia="Times New Roman" w:hAnsi="Times New Roman" w:cs="Times New Roman"/>
                <w:color w:val="000000"/>
                <w:sz w:val="24"/>
                <w:szCs w:val="24"/>
                <w:lang w:eastAsia="uk-UA"/>
              </w:rPr>
              <w:t xml:space="preserve"> кабелю керування перерізом понад 6 мм2 до 10 мм2</w:t>
            </w:r>
          </w:p>
        </w:tc>
        <w:tc>
          <w:tcPr>
            <w:tcW w:w="1560" w:type="dxa"/>
            <w:tcBorders>
              <w:top w:val="nil"/>
              <w:left w:val="single" w:sz="4" w:space="0" w:color="auto"/>
              <w:bottom w:val="nil"/>
              <w:right w:val="nil"/>
            </w:tcBorders>
            <w:hideMark/>
          </w:tcPr>
          <w:p w14:paraId="71D050F9"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м</w:t>
            </w:r>
          </w:p>
        </w:tc>
        <w:tc>
          <w:tcPr>
            <w:tcW w:w="1560" w:type="dxa"/>
            <w:tcBorders>
              <w:top w:val="nil"/>
              <w:left w:val="single" w:sz="4" w:space="0" w:color="auto"/>
              <w:bottom w:val="nil"/>
              <w:right w:val="single" w:sz="4" w:space="0" w:color="000000"/>
            </w:tcBorders>
            <w:hideMark/>
          </w:tcPr>
          <w:p w14:paraId="5FBF63E1"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20</w:t>
            </w:r>
          </w:p>
        </w:tc>
      </w:tr>
      <w:tr w:rsidR="0001428D" w:rsidRPr="0001428D" w14:paraId="25229535" w14:textId="77777777" w:rsidTr="00E328C8">
        <w:trPr>
          <w:trHeight w:val="297"/>
        </w:trPr>
        <w:tc>
          <w:tcPr>
            <w:tcW w:w="620" w:type="dxa"/>
            <w:tcBorders>
              <w:top w:val="nil"/>
              <w:left w:val="single" w:sz="8" w:space="0" w:color="auto"/>
              <w:bottom w:val="nil"/>
              <w:right w:val="single" w:sz="4" w:space="0" w:color="auto"/>
            </w:tcBorders>
            <w:hideMark/>
          </w:tcPr>
          <w:p w14:paraId="3E64BF9B"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11</w:t>
            </w:r>
          </w:p>
        </w:tc>
        <w:tc>
          <w:tcPr>
            <w:tcW w:w="5920" w:type="dxa"/>
            <w:tcBorders>
              <w:top w:val="nil"/>
              <w:left w:val="nil"/>
              <w:bottom w:val="nil"/>
              <w:right w:val="nil"/>
            </w:tcBorders>
            <w:hideMark/>
          </w:tcPr>
          <w:p w14:paraId="3A17736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Прокладання дренажних трубопроводів</w:t>
            </w:r>
          </w:p>
        </w:tc>
        <w:tc>
          <w:tcPr>
            <w:tcW w:w="1560" w:type="dxa"/>
            <w:tcBorders>
              <w:top w:val="nil"/>
              <w:left w:val="single" w:sz="4" w:space="0" w:color="auto"/>
              <w:bottom w:val="nil"/>
              <w:right w:val="nil"/>
            </w:tcBorders>
            <w:hideMark/>
          </w:tcPr>
          <w:p w14:paraId="30B304F2"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м</w:t>
            </w:r>
          </w:p>
        </w:tc>
        <w:tc>
          <w:tcPr>
            <w:tcW w:w="1560" w:type="dxa"/>
            <w:tcBorders>
              <w:top w:val="nil"/>
              <w:left w:val="single" w:sz="4" w:space="0" w:color="auto"/>
              <w:bottom w:val="nil"/>
              <w:right w:val="single" w:sz="4" w:space="0" w:color="000000"/>
            </w:tcBorders>
            <w:hideMark/>
          </w:tcPr>
          <w:p w14:paraId="5ED1792D"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20</w:t>
            </w:r>
          </w:p>
        </w:tc>
      </w:tr>
      <w:tr w:rsidR="0001428D" w:rsidRPr="0001428D" w14:paraId="0765E16F" w14:textId="77777777" w:rsidTr="00E328C8">
        <w:trPr>
          <w:trHeight w:val="297"/>
        </w:trPr>
        <w:tc>
          <w:tcPr>
            <w:tcW w:w="620" w:type="dxa"/>
            <w:tcBorders>
              <w:top w:val="nil"/>
              <w:left w:val="single" w:sz="8" w:space="0" w:color="auto"/>
              <w:bottom w:val="nil"/>
              <w:right w:val="single" w:sz="4" w:space="0" w:color="auto"/>
            </w:tcBorders>
            <w:hideMark/>
          </w:tcPr>
          <w:p w14:paraId="3AC2CE46"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12</w:t>
            </w:r>
          </w:p>
        </w:tc>
        <w:tc>
          <w:tcPr>
            <w:tcW w:w="5920" w:type="dxa"/>
            <w:tcBorders>
              <w:top w:val="nil"/>
              <w:left w:val="nil"/>
              <w:bottom w:val="nil"/>
              <w:right w:val="nil"/>
            </w:tcBorders>
            <w:hideMark/>
          </w:tcPr>
          <w:p w14:paraId="5E7019D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Установлення дренажного насоса</w:t>
            </w:r>
          </w:p>
        </w:tc>
        <w:tc>
          <w:tcPr>
            <w:tcW w:w="1560" w:type="dxa"/>
            <w:tcBorders>
              <w:top w:val="nil"/>
              <w:left w:val="single" w:sz="4" w:space="0" w:color="auto"/>
              <w:bottom w:val="nil"/>
              <w:right w:val="nil"/>
            </w:tcBorders>
            <w:hideMark/>
          </w:tcPr>
          <w:p w14:paraId="0D9D033D"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насос</w:t>
            </w:r>
          </w:p>
        </w:tc>
        <w:tc>
          <w:tcPr>
            <w:tcW w:w="1560" w:type="dxa"/>
            <w:tcBorders>
              <w:top w:val="nil"/>
              <w:left w:val="single" w:sz="4" w:space="0" w:color="auto"/>
              <w:bottom w:val="nil"/>
              <w:right w:val="single" w:sz="4" w:space="0" w:color="000000"/>
            </w:tcBorders>
            <w:hideMark/>
          </w:tcPr>
          <w:p w14:paraId="5B91E75E"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w:t>
            </w:r>
          </w:p>
        </w:tc>
      </w:tr>
      <w:tr w:rsidR="0001428D" w:rsidRPr="0001428D" w14:paraId="6AC9F72E" w14:textId="77777777" w:rsidTr="00E328C8">
        <w:trPr>
          <w:trHeight w:val="297"/>
        </w:trPr>
        <w:tc>
          <w:tcPr>
            <w:tcW w:w="620" w:type="dxa"/>
            <w:tcBorders>
              <w:top w:val="nil"/>
              <w:left w:val="single" w:sz="8" w:space="0" w:color="auto"/>
              <w:bottom w:val="nil"/>
              <w:right w:val="single" w:sz="4" w:space="0" w:color="auto"/>
            </w:tcBorders>
            <w:hideMark/>
          </w:tcPr>
          <w:p w14:paraId="6A862275"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13</w:t>
            </w:r>
          </w:p>
        </w:tc>
        <w:tc>
          <w:tcPr>
            <w:tcW w:w="5920" w:type="dxa"/>
            <w:tcBorders>
              <w:top w:val="nil"/>
              <w:left w:val="nil"/>
              <w:bottom w:val="nil"/>
              <w:right w:val="nil"/>
            </w:tcBorders>
            <w:hideMark/>
          </w:tcPr>
          <w:p w14:paraId="36E4D91E"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Монтаж підігріву дренажу</w:t>
            </w:r>
          </w:p>
        </w:tc>
        <w:tc>
          <w:tcPr>
            <w:tcW w:w="1560" w:type="dxa"/>
            <w:tcBorders>
              <w:top w:val="nil"/>
              <w:left w:val="single" w:sz="4" w:space="0" w:color="auto"/>
              <w:bottom w:val="nil"/>
              <w:right w:val="nil"/>
            </w:tcBorders>
            <w:hideMark/>
          </w:tcPr>
          <w:p w14:paraId="046A1BFC"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75C03BFB"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w:t>
            </w:r>
          </w:p>
        </w:tc>
      </w:tr>
      <w:tr w:rsidR="0001428D" w:rsidRPr="0001428D" w14:paraId="240C7A6A" w14:textId="77777777" w:rsidTr="00E328C8">
        <w:trPr>
          <w:trHeight w:val="297"/>
        </w:trPr>
        <w:tc>
          <w:tcPr>
            <w:tcW w:w="620" w:type="dxa"/>
            <w:tcBorders>
              <w:top w:val="nil"/>
              <w:left w:val="single" w:sz="8" w:space="0" w:color="auto"/>
              <w:bottom w:val="nil"/>
              <w:right w:val="single" w:sz="4" w:space="0" w:color="auto"/>
            </w:tcBorders>
            <w:hideMark/>
          </w:tcPr>
          <w:p w14:paraId="611C883C"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14</w:t>
            </w:r>
          </w:p>
        </w:tc>
        <w:tc>
          <w:tcPr>
            <w:tcW w:w="5920" w:type="dxa"/>
            <w:tcBorders>
              <w:top w:val="nil"/>
              <w:left w:val="nil"/>
              <w:bottom w:val="nil"/>
              <w:right w:val="nil"/>
            </w:tcBorders>
            <w:hideMark/>
          </w:tcPr>
          <w:p w14:paraId="1EA34EA0"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Підігрівач дренажу</w:t>
            </w:r>
          </w:p>
        </w:tc>
        <w:tc>
          <w:tcPr>
            <w:tcW w:w="1560" w:type="dxa"/>
            <w:tcBorders>
              <w:top w:val="nil"/>
              <w:left w:val="single" w:sz="4" w:space="0" w:color="auto"/>
              <w:bottom w:val="nil"/>
              <w:right w:val="nil"/>
            </w:tcBorders>
            <w:hideMark/>
          </w:tcPr>
          <w:p w14:paraId="7A0C0805"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шт</w:t>
            </w:r>
            <w:proofErr w:type="spellEnd"/>
          </w:p>
        </w:tc>
        <w:tc>
          <w:tcPr>
            <w:tcW w:w="1560" w:type="dxa"/>
            <w:tcBorders>
              <w:top w:val="nil"/>
              <w:left w:val="single" w:sz="4" w:space="0" w:color="auto"/>
              <w:bottom w:val="nil"/>
              <w:right w:val="single" w:sz="4" w:space="0" w:color="000000"/>
            </w:tcBorders>
            <w:hideMark/>
          </w:tcPr>
          <w:p w14:paraId="3A9C94FD"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w:t>
            </w:r>
          </w:p>
        </w:tc>
      </w:tr>
      <w:tr w:rsidR="0001428D" w:rsidRPr="0001428D" w14:paraId="1E0C1C7C" w14:textId="77777777" w:rsidTr="00E328C8">
        <w:trPr>
          <w:trHeight w:val="297"/>
        </w:trPr>
        <w:tc>
          <w:tcPr>
            <w:tcW w:w="620" w:type="dxa"/>
            <w:tcBorders>
              <w:top w:val="nil"/>
              <w:left w:val="single" w:sz="8" w:space="0" w:color="auto"/>
              <w:bottom w:val="nil"/>
              <w:right w:val="single" w:sz="4" w:space="0" w:color="auto"/>
            </w:tcBorders>
            <w:hideMark/>
          </w:tcPr>
          <w:p w14:paraId="0DC0F972"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15</w:t>
            </w:r>
          </w:p>
        </w:tc>
        <w:tc>
          <w:tcPr>
            <w:tcW w:w="5920" w:type="dxa"/>
            <w:tcBorders>
              <w:top w:val="nil"/>
              <w:left w:val="nil"/>
              <w:bottom w:val="nil"/>
              <w:right w:val="nil"/>
            </w:tcBorders>
            <w:hideMark/>
          </w:tcPr>
          <w:p w14:paraId="3F2E4216"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Прокладання коробів пластикових</w:t>
            </w:r>
          </w:p>
        </w:tc>
        <w:tc>
          <w:tcPr>
            <w:tcW w:w="1560" w:type="dxa"/>
            <w:tcBorders>
              <w:top w:val="nil"/>
              <w:left w:val="single" w:sz="4" w:space="0" w:color="auto"/>
              <w:bottom w:val="nil"/>
              <w:right w:val="nil"/>
            </w:tcBorders>
            <w:hideMark/>
          </w:tcPr>
          <w:p w14:paraId="6CAA1E41"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м</w:t>
            </w:r>
          </w:p>
        </w:tc>
        <w:tc>
          <w:tcPr>
            <w:tcW w:w="1560" w:type="dxa"/>
            <w:tcBorders>
              <w:top w:val="nil"/>
              <w:left w:val="single" w:sz="4" w:space="0" w:color="auto"/>
              <w:bottom w:val="nil"/>
              <w:right w:val="single" w:sz="4" w:space="0" w:color="000000"/>
            </w:tcBorders>
            <w:hideMark/>
          </w:tcPr>
          <w:p w14:paraId="5557A2C4"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20</w:t>
            </w:r>
          </w:p>
        </w:tc>
      </w:tr>
      <w:tr w:rsidR="0001428D" w:rsidRPr="0001428D" w14:paraId="6B549866" w14:textId="77777777" w:rsidTr="00E328C8">
        <w:trPr>
          <w:trHeight w:val="563"/>
        </w:trPr>
        <w:tc>
          <w:tcPr>
            <w:tcW w:w="620" w:type="dxa"/>
            <w:tcBorders>
              <w:top w:val="nil"/>
              <w:left w:val="single" w:sz="8" w:space="0" w:color="auto"/>
              <w:bottom w:val="single" w:sz="4" w:space="0" w:color="auto"/>
              <w:right w:val="single" w:sz="4" w:space="0" w:color="auto"/>
            </w:tcBorders>
            <w:hideMark/>
          </w:tcPr>
          <w:p w14:paraId="51AD8E5F"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16</w:t>
            </w:r>
          </w:p>
        </w:tc>
        <w:tc>
          <w:tcPr>
            <w:tcW w:w="5920" w:type="dxa"/>
            <w:tcBorders>
              <w:top w:val="nil"/>
              <w:left w:val="nil"/>
              <w:bottom w:val="single" w:sz="4" w:space="0" w:color="auto"/>
              <w:right w:val="nil"/>
            </w:tcBorders>
            <w:hideMark/>
          </w:tcPr>
          <w:p w14:paraId="0A3BBDB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Прокладання ізольованих проводів перерізом до 6 мм2</w:t>
            </w:r>
            <w:r w:rsidRPr="0001428D">
              <w:rPr>
                <w:rFonts w:ascii="Times New Roman" w:eastAsia="Times New Roman" w:hAnsi="Times New Roman" w:cs="Times New Roman"/>
                <w:color w:val="000000"/>
                <w:sz w:val="24"/>
                <w:szCs w:val="24"/>
                <w:lang w:eastAsia="uk-UA"/>
              </w:rPr>
              <w:br/>
              <w:t>у коробах</w:t>
            </w:r>
          </w:p>
        </w:tc>
        <w:tc>
          <w:tcPr>
            <w:tcW w:w="1560" w:type="dxa"/>
            <w:tcBorders>
              <w:top w:val="nil"/>
              <w:left w:val="single" w:sz="4" w:space="0" w:color="auto"/>
              <w:bottom w:val="single" w:sz="4" w:space="0" w:color="auto"/>
              <w:right w:val="nil"/>
            </w:tcBorders>
            <w:hideMark/>
          </w:tcPr>
          <w:p w14:paraId="30EAAC5D"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м</w:t>
            </w:r>
          </w:p>
        </w:tc>
        <w:tc>
          <w:tcPr>
            <w:tcW w:w="1560" w:type="dxa"/>
            <w:tcBorders>
              <w:top w:val="nil"/>
              <w:left w:val="single" w:sz="4" w:space="0" w:color="auto"/>
              <w:bottom w:val="single" w:sz="4" w:space="0" w:color="auto"/>
              <w:right w:val="single" w:sz="4" w:space="0" w:color="000000"/>
            </w:tcBorders>
            <w:hideMark/>
          </w:tcPr>
          <w:p w14:paraId="35E3482C"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20</w:t>
            </w:r>
          </w:p>
        </w:tc>
      </w:tr>
    </w:tbl>
    <w:p w14:paraId="276767C9" w14:textId="77777777" w:rsidR="0001428D" w:rsidRPr="0001428D" w:rsidRDefault="0001428D" w:rsidP="0001428D">
      <w:pPr>
        <w:shd w:val="clear" w:color="auto" w:fill="FFFFFF"/>
        <w:suppressAutoHyphens/>
        <w:spacing w:after="0" w:line="240" w:lineRule="auto"/>
        <w:contextualSpacing/>
        <w:jc w:val="both"/>
        <w:rPr>
          <w:rFonts w:ascii="Times New Roman" w:eastAsia="Times New Roman" w:hAnsi="Times New Roman" w:cs="Times New Roman"/>
          <w:sz w:val="24"/>
          <w:szCs w:val="24"/>
          <w:lang w:eastAsia="ru-RU"/>
        </w:rPr>
      </w:pPr>
    </w:p>
    <w:p w14:paraId="45053EB2" w14:textId="77777777" w:rsidR="0001428D" w:rsidRPr="0001428D" w:rsidRDefault="0001428D" w:rsidP="0001428D">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sz w:val="24"/>
          <w:szCs w:val="24"/>
          <w:lang w:eastAsia="ru-RU"/>
        </w:rPr>
      </w:pPr>
      <w:r w:rsidRPr="0001428D">
        <w:rPr>
          <w:rFonts w:ascii="Times New Roman" w:eastAsia="Times New Roman" w:hAnsi="Times New Roman" w:cs="Times New Roman"/>
          <w:sz w:val="24"/>
          <w:szCs w:val="24"/>
          <w:lang w:eastAsia="ru-RU"/>
        </w:rPr>
        <w:t>ПІДСУМКОВА ВІДОМІСТЬ РЕСУРСІВ (для розрахунків Учаснику)</w:t>
      </w:r>
    </w:p>
    <w:tbl>
      <w:tblPr>
        <w:tblW w:w="9460" w:type="dxa"/>
        <w:tblLook w:val="04A0" w:firstRow="1" w:lastRow="0" w:firstColumn="1" w:lastColumn="0" w:noHBand="0" w:noVBand="1"/>
      </w:tblPr>
      <w:tblGrid>
        <w:gridCol w:w="617"/>
        <w:gridCol w:w="1641"/>
        <w:gridCol w:w="4396"/>
        <w:gridCol w:w="1228"/>
        <w:gridCol w:w="1356"/>
        <w:gridCol w:w="222"/>
      </w:tblGrid>
      <w:tr w:rsidR="0001428D" w:rsidRPr="0001428D" w14:paraId="06E08C53" w14:textId="77777777" w:rsidTr="00E328C8">
        <w:trPr>
          <w:gridAfter w:val="1"/>
          <w:wAfter w:w="222" w:type="dxa"/>
          <w:trHeight w:val="597"/>
        </w:trPr>
        <w:tc>
          <w:tcPr>
            <w:tcW w:w="617" w:type="dxa"/>
            <w:vMerge w:val="restart"/>
            <w:tcBorders>
              <w:top w:val="single" w:sz="8" w:space="0" w:color="auto"/>
              <w:left w:val="single" w:sz="8" w:space="0" w:color="auto"/>
              <w:bottom w:val="nil"/>
              <w:right w:val="nil"/>
            </w:tcBorders>
            <w:vAlign w:val="center"/>
            <w:hideMark/>
          </w:tcPr>
          <w:p w14:paraId="754300BD"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w:t>
            </w:r>
            <w:r w:rsidRPr="0001428D">
              <w:rPr>
                <w:rFonts w:ascii="Times New Roman" w:eastAsia="Times New Roman" w:hAnsi="Times New Roman" w:cs="Times New Roman"/>
                <w:color w:val="000000"/>
                <w:sz w:val="24"/>
                <w:szCs w:val="24"/>
                <w:lang w:eastAsia="uk-UA"/>
              </w:rPr>
              <w:br/>
            </w:r>
            <w:proofErr w:type="spellStart"/>
            <w:r w:rsidRPr="0001428D">
              <w:rPr>
                <w:rFonts w:ascii="Times New Roman" w:eastAsia="Times New Roman" w:hAnsi="Times New Roman" w:cs="Times New Roman"/>
                <w:color w:val="000000"/>
                <w:sz w:val="24"/>
                <w:szCs w:val="24"/>
                <w:lang w:eastAsia="uk-UA"/>
              </w:rPr>
              <w:t>Ч.ч</w:t>
            </w:r>
            <w:proofErr w:type="spellEnd"/>
            <w:r w:rsidRPr="0001428D">
              <w:rPr>
                <w:rFonts w:ascii="Times New Roman" w:eastAsia="Times New Roman" w:hAnsi="Times New Roman" w:cs="Times New Roman"/>
                <w:color w:val="000000"/>
                <w:sz w:val="24"/>
                <w:szCs w:val="24"/>
                <w:lang w:eastAsia="uk-UA"/>
              </w:rPr>
              <w:t>.</w:t>
            </w:r>
          </w:p>
        </w:tc>
        <w:tc>
          <w:tcPr>
            <w:tcW w:w="1641" w:type="dxa"/>
            <w:vMerge w:val="restart"/>
            <w:tcBorders>
              <w:top w:val="single" w:sz="8" w:space="0" w:color="auto"/>
              <w:left w:val="single" w:sz="4" w:space="0" w:color="auto"/>
              <w:bottom w:val="nil"/>
              <w:right w:val="single" w:sz="4" w:space="0" w:color="auto"/>
            </w:tcBorders>
            <w:vAlign w:val="center"/>
            <w:hideMark/>
          </w:tcPr>
          <w:p w14:paraId="268036D7"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Шифр ресурсу</w:t>
            </w:r>
          </w:p>
        </w:tc>
        <w:tc>
          <w:tcPr>
            <w:tcW w:w="4396" w:type="dxa"/>
            <w:vMerge w:val="restart"/>
            <w:tcBorders>
              <w:top w:val="single" w:sz="8" w:space="0" w:color="auto"/>
              <w:left w:val="nil"/>
              <w:bottom w:val="nil"/>
              <w:right w:val="nil"/>
            </w:tcBorders>
            <w:vAlign w:val="center"/>
            <w:hideMark/>
          </w:tcPr>
          <w:p w14:paraId="1FC4AA67"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Найменування </w:t>
            </w:r>
          </w:p>
        </w:tc>
        <w:tc>
          <w:tcPr>
            <w:tcW w:w="1228" w:type="dxa"/>
            <w:vMerge w:val="restart"/>
            <w:tcBorders>
              <w:top w:val="single" w:sz="8" w:space="0" w:color="auto"/>
              <w:left w:val="single" w:sz="4" w:space="0" w:color="auto"/>
              <w:bottom w:val="nil"/>
              <w:right w:val="single" w:sz="4" w:space="0" w:color="auto"/>
            </w:tcBorders>
            <w:vAlign w:val="center"/>
            <w:hideMark/>
          </w:tcPr>
          <w:p w14:paraId="56C9F228"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Одиниця </w:t>
            </w:r>
            <w:r w:rsidRPr="0001428D">
              <w:rPr>
                <w:rFonts w:ascii="Times New Roman" w:eastAsia="Times New Roman" w:hAnsi="Times New Roman" w:cs="Times New Roman"/>
                <w:color w:val="000000"/>
                <w:sz w:val="24"/>
                <w:szCs w:val="24"/>
                <w:lang w:eastAsia="uk-UA"/>
              </w:rPr>
              <w:br/>
              <w:t>виміру</w:t>
            </w:r>
          </w:p>
        </w:tc>
        <w:tc>
          <w:tcPr>
            <w:tcW w:w="1356" w:type="dxa"/>
            <w:vMerge w:val="restart"/>
            <w:tcBorders>
              <w:top w:val="single" w:sz="8" w:space="0" w:color="auto"/>
              <w:left w:val="single" w:sz="4" w:space="0" w:color="auto"/>
              <w:bottom w:val="nil"/>
              <w:right w:val="single" w:sz="4" w:space="0" w:color="auto"/>
            </w:tcBorders>
            <w:vAlign w:val="center"/>
            <w:hideMark/>
          </w:tcPr>
          <w:p w14:paraId="1C5BBFFA"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Кількість</w:t>
            </w:r>
          </w:p>
        </w:tc>
      </w:tr>
      <w:tr w:rsidR="0001428D" w:rsidRPr="0001428D" w14:paraId="382A70A4" w14:textId="77777777" w:rsidTr="00E328C8">
        <w:trPr>
          <w:trHeight w:val="40"/>
        </w:trPr>
        <w:tc>
          <w:tcPr>
            <w:tcW w:w="617" w:type="dxa"/>
            <w:vMerge/>
            <w:tcBorders>
              <w:top w:val="single" w:sz="8" w:space="0" w:color="auto"/>
              <w:left w:val="single" w:sz="8" w:space="0" w:color="auto"/>
              <w:bottom w:val="nil"/>
              <w:right w:val="nil"/>
            </w:tcBorders>
            <w:vAlign w:val="center"/>
            <w:hideMark/>
          </w:tcPr>
          <w:p w14:paraId="6F740FF6"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single" w:sz="8" w:space="0" w:color="auto"/>
              <w:left w:val="single" w:sz="4" w:space="0" w:color="auto"/>
              <w:bottom w:val="nil"/>
              <w:right w:val="single" w:sz="4" w:space="0" w:color="auto"/>
            </w:tcBorders>
            <w:vAlign w:val="center"/>
            <w:hideMark/>
          </w:tcPr>
          <w:p w14:paraId="529538F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single" w:sz="8" w:space="0" w:color="auto"/>
              <w:left w:val="nil"/>
              <w:bottom w:val="nil"/>
              <w:right w:val="nil"/>
            </w:tcBorders>
            <w:vAlign w:val="center"/>
            <w:hideMark/>
          </w:tcPr>
          <w:p w14:paraId="41B74B73"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single" w:sz="8" w:space="0" w:color="auto"/>
              <w:left w:val="single" w:sz="4" w:space="0" w:color="auto"/>
              <w:bottom w:val="nil"/>
              <w:right w:val="single" w:sz="4" w:space="0" w:color="auto"/>
            </w:tcBorders>
            <w:vAlign w:val="center"/>
            <w:hideMark/>
          </w:tcPr>
          <w:p w14:paraId="2FD64DF3"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single" w:sz="8" w:space="0" w:color="auto"/>
              <w:left w:val="single" w:sz="4" w:space="0" w:color="auto"/>
              <w:bottom w:val="nil"/>
              <w:right w:val="single" w:sz="4" w:space="0" w:color="auto"/>
            </w:tcBorders>
            <w:vAlign w:val="center"/>
            <w:hideMark/>
          </w:tcPr>
          <w:p w14:paraId="4B792E9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2FCD2AA"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
        </w:tc>
      </w:tr>
      <w:tr w:rsidR="0001428D" w:rsidRPr="0001428D" w14:paraId="0DE740CF" w14:textId="77777777" w:rsidTr="00E328C8">
        <w:trPr>
          <w:trHeight w:val="60"/>
        </w:trPr>
        <w:tc>
          <w:tcPr>
            <w:tcW w:w="617" w:type="dxa"/>
            <w:tcBorders>
              <w:top w:val="nil"/>
              <w:left w:val="single" w:sz="8" w:space="0" w:color="auto"/>
              <w:bottom w:val="nil"/>
              <w:right w:val="nil"/>
            </w:tcBorders>
            <w:vAlign w:val="center"/>
            <w:hideMark/>
          </w:tcPr>
          <w:p w14:paraId="4F3015DA"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641" w:type="dxa"/>
            <w:tcBorders>
              <w:top w:val="nil"/>
              <w:left w:val="single" w:sz="4" w:space="0" w:color="auto"/>
              <w:bottom w:val="nil"/>
              <w:right w:val="single" w:sz="4" w:space="0" w:color="auto"/>
            </w:tcBorders>
            <w:vAlign w:val="center"/>
            <w:hideMark/>
          </w:tcPr>
          <w:p w14:paraId="02C3279D"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vAlign w:val="center"/>
            <w:hideMark/>
          </w:tcPr>
          <w:p w14:paraId="13D3563B"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tcBorders>
              <w:top w:val="nil"/>
              <w:left w:val="single" w:sz="4" w:space="0" w:color="auto"/>
              <w:bottom w:val="nil"/>
              <w:right w:val="single" w:sz="4" w:space="0" w:color="auto"/>
            </w:tcBorders>
            <w:vAlign w:val="center"/>
            <w:hideMark/>
          </w:tcPr>
          <w:p w14:paraId="2D9FBEA6"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tcBorders>
              <w:top w:val="nil"/>
              <w:left w:val="nil"/>
              <w:bottom w:val="nil"/>
              <w:right w:val="single" w:sz="4" w:space="0" w:color="auto"/>
            </w:tcBorders>
            <w:vAlign w:val="center"/>
            <w:hideMark/>
          </w:tcPr>
          <w:p w14:paraId="6461AD09"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vAlign w:val="center"/>
            <w:hideMark/>
          </w:tcPr>
          <w:p w14:paraId="12381E18"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7AE24571" w14:textId="77777777" w:rsidTr="00E328C8">
        <w:trPr>
          <w:trHeight w:val="308"/>
        </w:trPr>
        <w:tc>
          <w:tcPr>
            <w:tcW w:w="617" w:type="dxa"/>
            <w:tcBorders>
              <w:top w:val="single" w:sz="4" w:space="0" w:color="auto"/>
              <w:left w:val="single" w:sz="8" w:space="0" w:color="auto"/>
              <w:bottom w:val="single" w:sz="4" w:space="0" w:color="auto"/>
              <w:right w:val="single" w:sz="4" w:space="0" w:color="auto"/>
            </w:tcBorders>
            <w:vAlign w:val="center"/>
            <w:hideMark/>
          </w:tcPr>
          <w:p w14:paraId="7BAE009D"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w:t>
            </w:r>
          </w:p>
        </w:tc>
        <w:tc>
          <w:tcPr>
            <w:tcW w:w="1641" w:type="dxa"/>
            <w:tcBorders>
              <w:top w:val="single" w:sz="4" w:space="0" w:color="auto"/>
              <w:left w:val="nil"/>
              <w:bottom w:val="single" w:sz="4" w:space="0" w:color="auto"/>
              <w:right w:val="single" w:sz="4" w:space="0" w:color="auto"/>
            </w:tcBorders>
            <w:vAlign w:val="center"/>
            <w:hideMark/>
          </w:tcPr>
          <w:p w14:paraId="5D5A88CF"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w:t>
            </w:r>
          </w:p>
        </w:tc>
        <w:tc>
          <w:tcPr>
            <w:tcW w:w="4396" w:type="dxa"/>
            <w:tcBorders>
              <w:top w:val="single" w:sz="4" w:space="0" w:color="auto"/>
              <w:left w:val="nil"/>
              <w:bottom w:val="single" w:sz="4" w:space="0" w:color="auto"/>
              <w:right w:val="single" w:sz="4" w:space="0" w:color="auto"/>
            </w:tcBorders>
            <w:vAlign w:val="center"/>
            <w:hideMark/>
          </w:tcPr>
          <w:p w14:paraId="753F5E1D"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3</w:t>
            </w:r>
          </w:p>
        </w:tc>
        <w:tc>
          <w:tcPr>
            <w:tcW w:w="1228" w:type="dxa"/>
            <w:tcBorders>
              <w:top w:val="single" w:sz="4" w:space="0" w:color="auto"/>
              <w:left w:val="nil"/>
              <w:bottom w:val="single" w:sz="4" w:space="0" w:color="auto"/>
              <w:right w:val="single" w:sz="4" w:space="0" w:color="auto"/>
            </w:tcBorders>
            <w:vAlign w:val="center"/>
            <w:hideMark/>
          </w:tcPr>
          <w:p w14:paraId="1B0A747A"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4</w:t>
            </w:r>
          </w:p>
        </w:tc>
        <w:tc>
          <w:tcPr>
            <w:tcW w:w="1356" w:type="dxa"/>
            <w:tcBorders>
              <w:top w:val="single" w:sz="4" w:space="0" w:color="auto"/>
              <w:left w:val="nil"/>
              <w:bottom w:val="single" w:sz="4" w:space="0" w:color="auto"/>
              <w:right w:val="single" w:sz="4" w:space="0" w:color="auto"/>
            </w:tcBorders>
            <w:vAlign w:val="center"/>
            <w:hideMark/>
          </w:tcPr>
          <w:p w14:paraId="7B231C32"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5</w:t>
            </w:r>
          </w:p>
        </w:tc>
        <w:tc>
          <w:tcPr>
            <w:tcW w:w="222" w:type="dxa"/>
            <w:vAlign w:val="center"/>
            <w:hideMark/>
          </w:tcPr>
          <w:p w14:paraId="0CFDACFE"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399F8420" w14:textId="77777777" w:rsidTr="00E328C8">
        <w:trPr>
          <w:trHeight w:val="297"/>
        </w:trPr>
        <w:tc>
          <w:tcPr>
            <w:tcW w:w="617" w:type="dxa"/>
            <w:tcBorders>
              <w:top w:val="nil"/>
              <w:left w:val="single" w:sz="8" w:space="0" w:color="auto"/>
              <w:bottom w:val="nil"/>
              <w:right w:val="nil"/>
            </w:tcBorders>
            <w:vAlign w:val="center"/>
            <w:hideMark/>
          </w:tcPr>
          <w:p w14:paraId="558EF098"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641" w:type="dxa"/>
            <w:tcBorders>
              <w:top w:val="nil"/>
              <w:left w:val="single" w:sz="4" w:space="0" w:color="auto"/>
              <w:bottom w:val="nil"/>
              <w:right w:val="single" w:sz="4" w:space="0" w:color="auto"/>
            </w:tcBorders>
            <w:vAlign w:val="center"/>
            <w:hideMark/>
          </w:tcPr>
          <w:p w14:paraId="67B0CA76"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vAlign w:val="center"/>
            <w:hideMark/>
          </w:tcPr>
          <w:p w14:paraId="04540981"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
        </w:tc>
        <w:tc>
          <w:tcPr>
            <w:tcW w:w="1228" w:type="dxa"/>
            <w:tcBorders>
              <w:top w:val="nil"/>
              <w:left w:val="single" w:sz="4" w:space="0" w:color="auto"/>
              <w:bottom w:val="nil"/>
              <w:right w:val="single" w:sz="4" w:space="0" w:color="auto"/>
            </w:tcBorders>
            <w:vAlign w:val="center"/>
            <w:hideMark/>
          </w:tcPr>
          <w:p w14:paraId="26FD5E46"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6116770C"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222" w:type="dxa"/>
            <w:vAlign w:val="center"/>
            <w:hideMark/>
          </w:tcPr>
          <w:p w14:paraId="35E1FC79"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5F7AFFB0" w14:textId="77777777" w:rsidTr="00E328C8">
        <w:trPr>
          <w:trHeight w:val="60"/>
        </w:trPr>
        <w:tc>
          <w:tcPr>
            <w:tcW w:w="617" w:type="dxa"/>
            <w:tcBorders>
              <w:top w:val="nil"/>
              <w:left w:val="single" w:sz="8" w:space="0" w:color="auto"/>
              <w:bottom w:val="nil"/>
              <w:right w:val="nil"/>
            </w:tcBorders>
            <w:vAlign w:val="center"/>
            <w:hideMark/>
          </w:tcPr>
          <w:p w14:paraId="379C951E"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641" w:type="dxa"/>
            <w:tcBorders>
              <w:top w:val="nil"/>
              <w:left w:val="single" w:sz="4" w:space="0" w:color="auto"/>
              <w:bottom w:val="nil"/>
              <w:right w:val="single" w:sz="4" w:space="0" w:color="auto"/>
            </w:tcBorders>
            <w:vAlign w:val="center"/>
            <w:hideMark/>
          </w:tcPr>
          <w:p w14:paraId="0D118368"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vAlign w:val="center"/>
            <w:hideMark/>
          </w:tcPr>
          <w:p w14:paraId="73EAE8A5"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u w:val="single"/>
                <w:lang w:eastAsia="uk-UA"/>
              </w:rPr>
            </w:pPr>
            <w:r w:rsidRPr="0001428D">
              <w:rPr>
                <w:rFonts w:ascii="Times New Roman" w:eastAsia="Times New Roman" w:hAnsi="Times New Roman" w:cs="Times New Roman"/>
                <w:b/>
                <w:bCs/>
                <w:color w:val="000000"/>
                <w:sz w:val="24"/>
                <w:szCs w:val="24"/>
                <w:u w:val="single"/>
                <w:lang w:eastAsia="uk-UA"/>
              </w:rPr>
              <w:t>I. Витрати труда</w:t>
            </w:r>
          </w:p>
        </w:tc>
        <w:tc>
          <w:tcPr>
            <w:tcW w:w="1228" w:type="dxa"/>
            <w:tcBorders>
              <w:top w:val="nil"/>
              <w:left w:val="single" w:sz="4" w:space="0" w:color="auto"/>
              <w:bottom w:val="nil"/>
              <w:right w:val="single" w:sz="4" w:space="0" w:color="auto"/>
            </w:tcBorders>
            <w:vAlign w:val="center"/>
            <w:hideMark/>
          </w:tcPr>
          <w:p w14:paraId="15EC072B"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u w:val="single"/>
                <w:lang w:eastAsia="uk-UA"/>
              </w:rPr>
            </w:pPr>
            <w:r w:rsidRPr="0001428D">
              <w:rPr>
                <w:rFonts w:ascii="Times New Roman" w:eastAsia="Times New Roman" w:hAnsi="Times New Roman" w:cs="Times New Roman"/>
                <w:b/>
                <w:bCs/>
                <w:color w:val="000000"/>
                <w:sz w:val="24"/>
                <w:szCs w:val="24"/>
                <w:u w:val="single"/>
                <w:lang w:eastAsia="uk-UA"/>
              </w:rPr>
              <w:t> </w:t>
            </w:r>
          </w:p>
        </w:tc>
        <w:tc>
          <w:tcPr>
            <w:tcW w:w="1356" w:type="dxa"/>
            <w:tcBorders>
              <w:top w:val="nil"/>
              <w:left w:val="nil"/>
              <w:bottom w:val="nil"/>
              <w:right w:val="single" w:sz="4" w:space="0" w:color="auto"/>
            </w:tcBorders>
            <w:vAlign w:val="center"/>
            <w:hideMark/>
          </w:tcPr>
          <w:p w14:paraId="1ADBAE9A"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u w:val="single"/>
                <w:lang w:eastAsia="uk-UA"/>
              </w:rPr>
            </w:pPr>
            <w:r w:rsidRPr="0001428D">
              <w:rPr>
                <w:rFonts w:ascii="Times New Roman" w:eastAsia="Times New Roman" w:hAnsi="Times New Roman" w:cs="Times New Roman"/>
                <w:b/>
                <w:bCs/>
                <w:color w:val="000000"/>
                <w:sz w:val="24"/>
                <w:szCs w:val="24"/>
                <w:u w:val="single"/>
                <w:lang w:eastAsia="uk-UA"/>
              </w:rPr>
              <w:t> </w:t>
            </w:r>
          </w:p>
        </w:tc>
        <w:tc>
          <w:tcPr>
            <w:tcW w:w="222" w:type="dxa"/>
            <w:vAlign w:val="center"/>
            <w:hideMark/>
          </w:tcPr>
          <w:p w14:paraId="78C60356"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1EADEF88" w14:textId="77777777" w:rsidTr="00E328C8">
        <w:trPr>
          <w:trHeight w:val="297"/>
        </w:trPr>
        <w:tc>
          <w:tcPr>
            <w:tcW w:w="617" w:type="dxa"/>
            <w:tcBorders>
              <w:top w:val="nil"/>
              <w:left w:val="single" w:sz="8" w:space="0" w:color="auto"/>
              <w:bottom w:val="nil"/>
              <w:right w:val="nil"/>
            </w:tcBorders>
            <w:hideMark/>
          </w:tcPr>
          <w:p w14:paraId="0CAFF01D"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w:t>
            </w:r>
          </w:p>
        </w:tc>
        <w:tc>
          <w:tcPr>
            <w:tcW w:w="1641" w:type="dxa"/>
            <w:tcBorders>
              <w:top w:val="nil"/>
              <w:left w:val="single" w:sz="4" w:space="0" w:color="auto"/>
              <w:bottom w:val="nil"/>
              <w:right w:val="single" w:sz="4" w:space="0" w:color="auto"/>
            </w:tcBorders>
            <w:hideMark/>
          </w:tcPr>
          <w:p w14:paraId="549B2E99"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w:t>
            </w:r>
          </w:p>
        </w:tc>
        <w:tc>
          <w:tcPr>
            <w:tcW w:w="4396" w:type="dxa"/>
            <w:tcBorders>
              <w:top w:val="nil"/>
              <w:left w:val="nil"/>
              <w:bottom w:val="nil"/>
              <w:right w:val="nil"/>
            </w:tcBorders>
            <w:hideMark/>
          </w:tcPr>
          <w:p w14:paraId="605787E9"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Витрати труда робітників</w:t>
            </w:r>
          </w:p>
        </w:tc>
        <w:tc>
          <w:tcPr>
            <w:tcW w:w="1228" w:type="dxa"/>
            <w:tcBorders>
              <w:top w:val="nil"/>
              <w:left w:val="single" w:sz="4" w:space="0" w:color="auto"/>
              <w:bottom w:val="nil"/>
              <w:right w:val="single" w:sz="4" w:space="0" w:color="auto"/>
            </w:tcBorders>
            <w:hideMark/>
          </w:tcPr>
          <w:p w14:paraId="1905D7CE"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люд.год</w:t>
            </w:r>
            <w:proofErr w:type="spellEnd"/>
          </w:p>
        </w:tc>
        <w:tc>
          <w:tcPr>
            <w:tcW w:w="1356" w:type="dxa"/>
            <w:tcBorders>
              <w:top w:val="nil"/>
              <w:left w:val="nil"/>
              <w:bottom w:val="nil"/>
              <w:right w:val="single" w:sz="4" w:space="0" w:color="auto"/>
            </w:tcBorders>
            <w:hideMark/>
          </w:tcPr>
          <w:p w14:paraId="1034AB5E"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82,62</w:t>
            </w:r>
          </w:p>
        </w:tc>
        <w:tc>
          <w:tcPr>
            <w:tcW w:w="222" w:type="dxa"/>
            <w:vAlign w:val="center"/>
            <w:hideMark/>
          </w:tcPr>
          <w:p w14:paraId="4F9EEB19"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78DBB060" w14:textId="77777777" w:rsidTr="00E328C8">
        <w:trPr>
          <w:trHeight w:val="563"/>
        </w:trPr>
        <w:tc>
          <w:tcPr>
            <w:tcW w:w="617" w:type="dxa"/>
            <w:tcBorders>
              <w:top w:val="nil"/>
              <w:left w:val="single" w:sz="8" w:space="0" w:color="auto"/>
              <w:bottom w:val="nil"/>
              <w:right w:val="nil"/>
            </w:tcBorders>
            <w:hideMark/>
          </w:tcPr>
          <w:p w14:paraId="11CAF8E5"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w:t>
            </w:r>
          </w:p>
        </w:tc>
        <w:tc>
          <w:tcPr>
            <w:tcW w:w="1641" w:type="dxa"/>
            <w:tcBorders>
              <w:top w:val="nil"/>
              <w:left w:val="single" w:sz="4" w:space="0" w:color="auto"/>
              <w:bottom w:val="nil"/>
              <w:right w:val="single" w:sz="4" w:space="0" w:color="auto"/>
            </w:tcBorders>
            <w:hideMark/>
          </w:tcPr>
          <w:p w14:paraId="32BB1D6B"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hideMark/>
          </w:tcPr>
          <w:p w14:paraId="4F645C80"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Середній розряд робіт, що виконуються </w:t>
            </w:r>
            <w:r w:rsidRPr="0001428D">
              <w:rPr>
                <w:rFonts w:ascii="Times New Roman" w:eastAsia="Times New Roman" w:hAnsi="Times New Roman" w:cs="Times New Roman"/>
                <w:color w:val="000000"/>
                <w:sz w:val="24"/>
                <w:szCs w:val="24"/>
                <w:lang w:eastAsia="uk-UA"/>
              </w:rPr>
              <w:br/>
              <w:t>робітниками</w:t>
            </w:r>
          </w:p>
        </w:tc>
        <w:tc>
          <w:tcPr>
            <w:tcW w:w="1228" w:type="dxa"/>
            <w:tcBorders>
              <w:top w:val="nil"/>
              <w:left w:val="single" w:sz="4" w:space="0" w:color="auto"/>
              <w:bottom w:val="nil"/>
              <w:right w:val="single" w:sz="4" w:space="0" w:color="auto"/>
            </w:tcBorders>
            <w:hideMark/>
          </w:tcPr>
          <w:p w14:paraId="583D710B"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розряд</w:t>
            </w:r>
          </w:p>
        </w:tc>
        <w:tc>
          <w:tcPr>
            <w:tcW w:w="1356" w:type="dxa"/>
            <w:tcBorders>
              <w:top w:val="nil"/>
              <w:left w:val="nil"/>
              <w:bottom w:val="nil"/>
              <w:right w:val="single" w:sz="4" w:space="0" w:color="auto"/>
            </w:tcBorders>
            <w:hideMark/>
          </w:tcPr>
          <w:p w14:paraId="482684F8"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3,8</w:t>
            </w:r>
          </w:p>
        </w:tc>
        <w:tc>
          <w:tcPr>
            <w:tcW w:w="222" w:type="dxa"/>
            <w:vAlign w:val="center"/>
            <w:hideMark/>
          </w:tcPr>
          <w:p w14:paraId="08C7ECFF"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33818E28" w14:textId="77777777" w:rsidTr="00E328C8">
        <w:trPr>
          <w:trHeight w:val="297"/>
        </w:trPr>
        <w:tc>
          <w:tcPr>
            <w:tcW w:w="617" w:type="dxa"/>
            <w:tcBorders>
              <w:top w:val="nil"/>
              <w:left w:val="single" w:sz="8" w:space="0" w:color="auto"/>
              <w:bottom w:val="nil"/>
              <w:right w:val="nil"/>
            </w:tcBorders>
            <w:vAlign w:val="center"/>
            <w:hideMark/>
          </w:tcPr>
          <w:p w14:paraId="1F0A467E"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3</w:t>
            </w:r>
          </w:p>
        </w:tc>
        <w:tc>
          <w:tcPr>
            <w:tcW w:w="1641" w:type="dxa"/>
            <w:tcBorders>
              <w:top w:val="nil"/>
              <w:left w:val="single" w:sz="4" w:space="0" w:color="auto"/>
              <w:bottom w:val="nil"/>
              <w:right w:val="single" w:sz="4" w:space="0" w:color="auto"/>
            </w:tcBorders>
            <w:vAlign w:val="center"/>
            <w:hideMark/>
          </w:tcPr>
          <w:p w14:paraId="683F0DBD"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27</w:t>
            </w:r>
          </w:p>
        </w:tc>
        <w:tc>
          <w:tcPr>
            <w:tcW w:w="4396" w:type="dxa"/>
            <w:tcBorders>
              <w:top w:val="nil"/>
              <w:left w:val="nil"/>
              <w:bottom w:val="nil"/>
              <w:right w:val="nil"/>
            </w:tcBorders>
            <w:vAlign w:val="center"/>
            <w:hideMark/>
          </w:tcPr>
          <w:p w14:paraId="55FEEDD1"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Витрати труда робітників-монтажників</w:t>
            </w:r>
          </w:p>
        </w:tc>
        <w:tc>
          <w:tcPr>
            <w:tcW w:w="1228" w:type="dxa"/>
            <w:tcBorders>
              <w:top w:val="nil"/>
              <w:left w:val="single" w:sz="4" w:space="0" w:color="auto"/>
              <w:bottom w:val="nil"/>
              <w:right w:val="single" w:sz="4" w:space="0" w:color="auto"/>
            </w:tcBorders>
            <w:vAlign w:val="center"/>
            <w:hideMark/>
          </w:tcPr>
          <w:p w14:paraId="2FF642D1"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люд.год</w:t>
            </w:r>
            <w:proofErr w:type="spellEnd"/>
          </w:p>
        </w:tc>
        <w:tc>
          <w:tcPr>
            <w:tcW w:w="1356" w:type="dxa"/>
            <w:tcBorders>
              <w:top w:val="nil"/>
              <w:left w:val="nil"/>
              <w:bottom w:val="nil"/>
              <w:right w:val="single" w:sz="4" w:space="0" w:color="auto"/>
            </w:tcBorders>
            <w:vAlign w:val="center"/>
            <w:hideMark/>
          </w:tcPr>
          <w:p w14:paraId="156E283E"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156,52</w:t>
            </w:r>
          </w:p>
        </w:tc>
        <w:tc>
          <w:tcPr>
            <w:tcW w:w="222" w:type="dxa"/>
            <w:vAlign w:val="center"/>
            <w:hideMark/>
          </w:tcPr>
          <w:p w14:paraId="3E0A7D9C"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411760F0" w14:textId="77777777" w:rsidTr="00E328C8">
        <w:trPr>
          <w:trHeight w:val="563"/>
        </w:trPr>
        <w:tc>
          <w:tcPr>
            <w:tcW w:w="617" w:type="dxa"/>
            <w:tcBorders>
              <w:top w:val="nil"/>
              <w:left w:val="single" w:sz="8" w:space="0" w:color="auto"/>
              <w:bottom w:val="nil"/>
              <w:right w:val="nil"/>
            </w:tcBorders>
            <w:vAlign w:val="center"/>
            <w:hideMark/>
          </w:tcPr>
          <w:p w14:paraId="0C376F1F"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4</w:t>
            </w:r>
          </w:p>
        </w:tc>
        <w:tc>
          <w:tcPr>
            <w:tcW w:w="1641" w:type="dxa"/>
            <w:tcBorders>
              <w:top w:val="nil"/>
              <w:left w:val="single" w:sz="4" w:space="0" w:color="auto"/>
              <w:bottom w:val="nil"/>
              <w:right w:val="single" w:sz="4" w:space="0" w:color="auto"/>
            </w:tcBorders>
            <w:vAlign w:val="center"/>
            <w:hideMark/>
          </w:tcPr>
          <w:p w14:paraId="45AEC2E4"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vAlign w:val="center"/>
            <w:hideMark/>
          </w:tcPr>
          <w:p w14:paraId="5C777B5E"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Середній розряд робіт, що виконуються</w:t>
            </w:r>
            <w:r w:rsidRPr="0001428D">
              <w:rPr>
                <w:rFonts w:ascii="Times New Roman" w:eastAsia="Times New Roman" w:hAnsi="Times New Roman" w:cs="Times New Roman"/>
                <w:color w:val="000000"/>
                <w:sz w:val="24"/>
                <w:szCs w:val="24"/>
                <w:lang w:eastAsia="uk-UA"/>
              </w:rPr>
              <w:br/>
              <w:t>робітниками-монтажниками</w:t>
            </w:r>
          </w:p>
        </w:tc>
        <w:tc>
          <w:tcPr>
            <w:tcW w:w="1228" w:type="dxa"/>
            <w:tcBorders>
              <w:top w:val="nil"/>
              <w:left w:val="single" w:sz="4" w:space="0" w:color="auto"/>
              <w:bottom w:val="nil"/>
              <w:right w:val="single" w:sz="4" w:space="0" w:color="auto"/>
            </w:tcBorders>
            <w:vAlign w:val="center"/>
            <w:hideMark/>
          </w:tcPr>
          <w:p w14:paraId="6EC4BD7B"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розряд</w:t>
            </w:r>
          </w:p>
        </w:tc>
        <w:tc>
          <w:tcPr>
            <w:tcW w:w="1356" w:type="dxa"/>
            <w:tcBorders>
              <w:top w:val="nil"/>
              <w:left w:val="nil"/>
              <w:bottom w:val="nil"/>
              <w:right w:val="single" w:sz="4" w:space="0" w:color="auto"/>
            </w:tcBorders>
            <w:vAlign w:val="center"/>
            <w:hideMark/>
          </w:tcPr>
          <w:p w14:paraId="0CA60CF3"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4,0</w:t>
            </w:r>
          </w:p>
        </w:tc>
        <w:tc>
          <w:tcPr>
            <w:tcW w:w="222" w:type="dxa"/>
            <w:vAlign w:val="center"/>
            <w:hideMark/>
          </w:tcPr>
          <w:p w14:paraId="594B8418"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1A6A0EE8" w14:textId="77777777" w:rsidTr="00E328C8">
        <w:trPr>
          <w:trHeight w:val="563"/>
        </w:trPr>
        <w:tc>
          <w:tcPr>
            <w:tcW w:w="617" w:type="dxa"/>
            <w:tcBorders>
              <w:top w:val="nil"/>
              <w:left w:val="single" w:sz="8" w:space="0" w:color="auto"/>
              <w:bottom w:val="nil"/>
              <w:right w:val="nil"/>
            </w:tcBorders>
            <w:hideMark/>
          </w:tcPr>
          <w:p w14:paraId="38EEB752"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5</w:t>
            </w:r>
          </w:p>
        </w:tc>
        <w:tc>
          <w:tcPr>
            <w:tcW w:w="1641" w:type="dxa"/>
            <w:tcBorders>
              <w:top w:val="nil"/>
              <w:left w:val="single" w:sz="4" w:space="0" w:color="auto"/>
              <w:bottom w:val="nil"/>
              <w:right w:val="single" w:sz="4" w:space="0" w:color="auto"/>
            </w:tcBorders>
            <w:hideMark/>
          </w:tcPr>
          <w:p w14:paraId="38FBA05A"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hideMark/>
          </w:tcPr>
          <w:p w14:paraId="28437530"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Витрати труда робітників, зайнятих</w:t>
            </w:r>
            <w:r w:rsidRPr="0001428D">
              <w:rPr>
                <w:rFonts w:ascii="Times New Roman" w:eastAsia="Times New Roman" w:hAnsi="Times New Roman" w:cs="Times New Roman"/>
                <w:color w:val="000000"/>
                <w:sz w:val="24"/>
                <w:szCs w:val="24"/>
                <w:lang w:eastAsia="uk-UA"/>
              </w:rPr>
              <w:br/>
              <w:t>керуванням та обслуговуванням машин</w:t>
            </w:r>
          </w:p>
        </w:tc>
        <w:tc>
          <w:tcPr>
            <w:tcW w:w="1228" w:type="dxa"/>
            <w:tcBorders>
              <w:top w:val="nil"/>
              <w:left w:val="single" w:sz="4" w:space="0" w:color="auto"/>
              <w:bottom w:val="nil"/>
              <w:right w:val="single" w:sz="4" w:space="0" w:color="auto"/>
            </w:tcBorders>
            <w:hideMark/>
          </w:tcPr>
          <w:p w14:paraId="3EF379C5"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люд.год</w:t>
            </w:r>
            <w:proofErr w:type="spellEnd"/>
          </w:p>
        </w:tc>
        <w:tc>
          <w:tcPr>
            <w:tcW w:w="1356" w:type="dxa"/>
            <w:tcBorders>
              <w:top w:val="nil"/>
              <w:left w:val="nil"/>
              <w:bottom w:val="nil"/>
              <w:right w:val="single" w:sz="4" w:space="0" w:color="auto"/>
            </w:tcBorders>
            <w:hideMark/>
          </w:tcPr>
          <w:p w14:paraId="1D935169"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1,37</w:t>
            </w:r>
          </w:p>
        </w:tc>
        <w:tc>
          <w:tcPr>
            <w:tcW w:w="222" w:type="dxa"/>
            <w:vAlign w:val="center"/>
            <w:hideMark/>
          </w:tcPr>
          <w:p w14:paraId="37A6F0A1"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1BED2FD0" w14:textId="77777777" w:rsidTr="00E328C8">
        <w:trPr>
          <w:trHeight w:val="563"/>
        </w:trPr>
        <w:tc>
          <w:tcPr>
            <w:tcW w:w="617" w:type="dxa"/>
            <w:tcBorders>
              <w:top w:val="nil"/>
              <w:left w:val="single" w:sz="8" w:space="0" w:color="auto"/>
              <w:bottom w:val="nil"/>
              <w:right w:val="nil"/>
            </w:tcBorders>
            <w:hideMark/>
          </w:tcPr>
          <w:p w14:paraId="71CA9985"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6</w:t>
            </w:r>
          </w:p>
        </w:tc>
        <w:tc>
          <w:tcPr>
            <w:tcW w:w="1641" w:type="dxa"/>
            <w:tcBorders>
              <w:top w:val="nil"/>
              <w:left w:val="single" w:sz="4" w:space="0" w:color="auto"/>
              <w:bottom w:val="nil"/>
              <w:right w:val="single" w:sz="4" w:space="0" w:color="auto"/>
            </w:tcBorders>
            <w:hideMark/>
          </w:tcPr>
          <w:p w14:paraId="047068D9"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hideMark/>
          </w:tcPr>
          <w:p w14:paraId="6773051A"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Середній розряд ланки робітників, зайнятих</w:t>
            </w:r>
            <w:r w:rsidRPr="0001428D">
              <w:rPr>
                <w:rFonts w:ascii="Times New Roman" w:eastAsia="Times New Roman" w:hAnsi="Times New Roman" w:cs="Times New Roman"/>
                <w:color w:val="000000"/>
                <w:sz w:val="24"/>
                <w:szCs w:val="24"/>
                <w:lang w:eastAsia="uk-UA"/>
              </w:rPr>
              <w:br/>
              <w:t xml:space="preserve">керуванням та обслуговуванням машин </w:t>
            </w:r>
          </w:p>
        </w:tc>
        <w:tc>
          <w:tcPr>
            <w:tcW w:w="1228" w:type="dxa"/>
            <w:tcBorders>
              <w:top w:val="nil"/>
              <w:left w:val="single" w:sz="4" w:space="0" w:color="auto"/>
              <w:bottom w:val="nil"/>
              <w:right w:val="single" w:sz="4" w:space="0" w:color="auto"/>
            </w:tcBorders>
            <w:hideMark/>
          </w:tcPr>
          <w:p w14:paraId="4297A018"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розряд</w:t>
            </w:r>
          </w:p>
        </w:tc>
        <w:tc>
          <w:tcPr>
            <w:tcW w:w="1356" w:type="dxa"/>
            <w:tcBorders>
              <w:top w:val="nil"/>
              <w:left w:val="nil"/>
              <w:bottom w:val="nil"/>
              <w:right w:val="single" w:sz="4" w:space="0" w:color="auto"/>
            </w:tcBorders>
            <w:hideMark/>
          </w:tcPr>
          <w:p w14:paraId="4DE596E7"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5,7</w:t>
            </w:r>
          </w:p>
        </w:tc>
        <w:tc>
          <w:tcPr>
            <w:tcW w:w="222" w:type="dxa"/>
            <w:vAlign w:val="center"/>
            <w:hideMark/>
          </w:tcPr>
          <w:p w14:paraId="7BDB021E"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3CC38EF8" w14:textId="77777777" w:rsidTr="00E328C8">
        <w:trPr>
          <w:trHeight w:val="1092"/>
        </w:trPr>
        <w:tc>
          <w:tcPr>
            <w:tcW w:w="617" w:type="dxa"/>
            <w:tcBorders>
              <w:top w:val="nil"/>
              <w:left w:val="single" w:sz="8" w:space="0" w:color="auto"/>
              <w:bottom w:val="nil"/>
              <w:right w:val="nil"/>
            </w:tcBorders>
            <w:hideMark/>
          </w:tcPr>
          <w:p w14:paraId="754FFC3A"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7</w:t>
            </w:r>
          </w:p>
        </w:tc>
        <w:tc>
          <w:tcPr>
            <w:tcW w:w="1641" w:type="dxa"/>
            <w:tcBorders>
              <w:top w:val="nil"/>
              <w:left w:val="single" w:sz="4" w:space="0" w:color="auto"/>
              <w:bottom w:val="nil"/>
              <w:right w:val="single" w:sz="4" w:space="0" w:color="auto"/>
            </w:tcBorders>
            <w:hideMark/>
          </w:tcPr>
          <w:p w14:paraId="188C29B8"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hideMark/>
          </w:tcPr>
          <w:p w14:paraId="54293A01"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Витрати труда робітників, зайнятих</w:t>
            </w:r>
            <w:r w:rsidRPr="0001428D">
              <w:rPr>
                <w:rFonts w:ascii="Times New Roman" w:eastAsia="Times New Roman" w:hAnsi="Times New Roman" w:cs="Times New Roman"/>
                <w:color w:val="000000"/>
                <w:sz w:val="24"/>
                <w:szCs w:val="24"/>
                <w:lang w:eastAsia="uk-UA"/>
              </w:rPr>
              <w:br/>
              <w:t>керуванням та обслуговуванням</w:t>
            </w:r>
            <w:r w:rsidRPr="0001428D">
              <w:rPr>
                <w:rFonts w:ascii="Times New Roman" w:eastAsia="Times New Roman" w:hAnsi="Times New Roman" w:cs="Times New Roman"/>
                <w:color w:val="000000"/>
                <w:sz w:val="24"/>
                <w:szCs w:val="24"/>
                <w:lang w:eastAsia="uk-UA"/>
              </w:rPr>
              <w:br/>
              <w:t>автотранспорту при перевезенні ґрунту і</w:t>
            </w:r>
            <w:r w:rsidRPr="0001428D">
              <w:rPr>
                <w:rFonts w:ascii="Times New Roman" w:eastAsia="Times New Roman" w:hAnsi="Times New Roman" w:cs="Times New Roman"/>
                <w:color w:val="000000"/>
                <w:sz w:val="24"/>
                <w:szCs w:val="24"/>
                <w:lang w:eastAsia="uk-UA"/>
              </w:rPr>
              <w:br/>
              <w:t>будівельного сміття</w:t>
            </w:r>
          </w:p>
        </w:tc>
        <w:tc>
          <w:tcPr>
            <w:tcW w:w="1228" w:type="dxa"/>
            <w:tcBorders>
              <w:top w:val="nil"/>
              <w:left w:val="single" w:sz="4" w:space="0" w:color="auto"/>
              <w:bottom w:val="nil"/>
              <w:right w:val="single" w:sz="4" w:space="0" w:color="auto"/>
            </w:tcBorders>
            <w:hideMark/>
          </w:tcPr>
          <w:p w14:paraId="4CA3211D"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люд.год</w:t>
            </w:r>
            <w:proofErr w:type="spellEnd"/>
          </w:p>
        </w:tc>
        <w:tc>
          <w:tcPr>
            <w:tcW w:w="1356" w:type="dxa"/>
            <w:tcBorders>
              <w:top w:val="nil"/>
              <w:left w:val="nil"/>
              <w:bottom w:val="nil"/>
              <w:right w:val="single" w:sz="4" w:space="0" w:color="auto"/>
            </w:tcBorders>
            <w:noWrap/>
            <w:hideMark/>
          </w:tcPr>
          <w:p w14:paraId="293A2CD4"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    </w:t>
            </w:r>
          </w:p>
        </w:tc>
        <w:tc>
          <w:tcPr>
            <w:tcW w:w="222" w:type="dxa"/>
            <w:vAlign w:val="center"/>
            <w:hideMark/>
          </w:tcPr>
          <w:p w14:paraId="37D68BF2"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09974E64" w14:textId="77777777" w:rsidTr="00E328C8">
        <w:trPr>
          <w:trHeight w:val="563"/>
        </w:trPr>
        <w:tc>
          <w:tcPr>
            <w:tcW w:w="617" w:type="dxa"/>
            <w:tcBorders>
              <w:top w:val="nil"/>
              <w:left w:val="single" w:sz="8" w:space="0" w:color="auto"/>
              <w:bottom w:val="nil"/>
              <w:right w:val="nil"/>
            </w:tcBorders>
            <w:vAlign w:val="center"/>
            <w:hideMark/>
          </w:tcPr>
          <w:p w14:paraId="35508195"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8</w:t>
            </w:r>
          </w:p>
        </w:tc>
        <w:tc>
          <w:tcPr>
            <w:tcW w:w="1641" w:type="dxa"/>
            <w:tcBorders>
              <w:top w:val="nil"/>
              <w:left w:val="single" w:sz="4" w:space="0" w:color="auto"/>
              <w:bottom w:val="nil"/>
              <w:right w:val="single" w:sz="4" w:space="0" w:color="auto"/>
            </w:tcBorders>
            <w:vAlign w:val="center"/>
            <w:hideMark/>
          </w:tcPr>
          <w:p w14:paraId="6C880186"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vAlign w:val="center"/>
            <w:hideMark/>
          </w:tcPr>
          <w:p w14:paraId="38AF6E10"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Витрати труда пусконалагоджувального</w:t>
            </w:r>
            <w:r w:rsidRPr="0001428D">
              <w:rPr>
                <w:rFonts w:ascii="Times New Roman" w:eastAsia="Times New Roman" w:hAnsi="Times New Roman" w:cs="Times New Roman"/>
                <w:color w:val="000000"/>
                <w:sz w:val="24"/>
                <w:szCs w:val="24"/>
                <w:lang w:eastAsia="uk-UA"/>
              </w:rPr>
              <w:br/>
              <w:t>персоналу</w:t>
            </w:r>
          </w:p>
        </w:tc>
        <w:tc>
          <w:tcPr>
            <w:tcW w:w="1228" w:type="dxa"/>
            <w:tcBorders>
              <w:top w:val="nil"/>
              <w:left w:val="single" w:sz="4" w:space="0" w:color="auto"/>
              <w:bottom w:val="nil"/>
              <w:right w:val="single" w:sz="4" w:space="0" w:color="auto"/>
            </w:tcBorders>
            <w:vAlign w:val="center"/>
            <w:hideMark/>
          </w:tcPr>
          <w:p w14:paraId="3D1E235F"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люд.год</w:t>
            </w:r>
            <w:proofErr w:type="spellEnd"/>
          </w:p>
        </w:tc>
        <w:tc>
          <w:tcPr>
            <w:tcW w:w="1356" w:type="dxa"/>
            <w:tcBorders>
              <w:top w:val="nil"/>
              <w:left w:val="nil"/>
              <w:bottom w:val="nil"/>
              <w:right w:val="single" w:sz="4" w:space="0" w:color="auto"/>
            </w:tcBorders>
            <w:noWrap/>
            <w:vAlign w:val="center"/>
            <w:hideMark/>
          </w:tcPr>
          <w:p w14:paraId="483FB8E5"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    </w:t>
            </w:r>
          </w:p>
        </w:tc>
        <w:tc>
          <w:tcPr>
            <w:tcW w:w="222" w:type="dxa"/>
            <w:vAlign w:val="center"/>
            <w:hideMark/>
          </w:tcPr>
          <w:p w14:paraId="4FA50AAC"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7D784C09" w14:textId="77777777" w:rsidTr="00E328C8">
        <w:trPr>
          <w:trHeight w:val="563"/>
        </w:trPr>
        <w:tc>
          <w:tcPr>
            <w:tcW w:w="617" w:type="dxa"/>
            <w:tcBorders>
              <w:top w:val="nil"/>
              <w:left w:val="single" w:sz="8" w:space="0" w:color="auto"/>
              <w:bottom w:val="nil"/>
              <w:right w:val="nil"/>
            </w:tcBorders>
            <w:hideMark/>
          </w:tcPr>
          <w:p w14:paraId="0CA70702"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9</w:t>
            </w:r>
          </w:p>
        </w:tc>
        <w:tc>
          <w:tcPr>
            <w:tcW w:w="1641" w:type="dxa"/>
            <w:tcBorders>
              <w:top w:val="nil"/>
              <w:left w:val="single" w:sz="4" w:space="0" w:color="auto"/>
              <w:bottom w:val="nil"/>
              <w:right w:val="single" w:sz="4" w:space="0" w:color="auto"/>
            </w:tcBorders>
            <w:hideMark/>
          </w:tcPr>
          <w:p w14:paraId="7EC47F6F"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hideMark/>
          </w:tcPr>
          <w:p w14:paraId="5359CFDE"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Витрати труда робітників, заробітна плата</w:t>
            </w:r>
            <w:r w:rsidRPr="0001428D">
              <w:rPr>
                <w:rFonts w:ascii="Times New Roman" w:eastAsia="Times New Roman" w:hAnsi="Times New Roman" w:cs="Times New Roman"/>
                <w:color w:val="000000"/>
                <w:sz w:val="24"/>
                <w:szCs w:val="24"/>
                <w:lang w:eastAsia="uk-UA"/>
              </w:rPr>
              <w:br/>
              <w:t>яких враховується в складі:</w:t>
            </w:r>
          </w:p>
        </w:tc>
        <w:tc>
          <w:tcPr>
            <w:tcW w:w="1228" w:type="dxa"/>
            <w:tcBorders>
              <w:top w:val="nil"/>
              <w:left w:val="single" w:sz="4" w:space="0" w:color="auto"/>
              <w:bottom w:val="nil"/>
              <w:right w:val="single" w:sz="4" w:space="0" w:color="auto"/>
            </w:tcBorders>
            <w:hideMark/>
          </w:tcPr>
          <w:p w14:paraId="37884BF2"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356" w:type="dxa"/>
            <w:tcBorders>
              <w:top w:val="nil"/>
              <w:left w:val="nil"/>
              <w:bottom w:val="nil"/>
              <w:right w:val="single" w:sz="4" w:space="0" w:color="auto"/>
            </w:tcBorders>
            <w:hideMark/>
          </w:tcPr>
          <w:p w14:paraId="02D643A8"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222" w:type="dxa"/>
            <w:vAlign w:val="center"/>
            <w:hideMark/>
          </w:tcPr>
          <w:p w14:paraId="70EE351B"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4EA9D5DF" w14:textId="77777777" w:rsidTr="00E328C8">
        <w:trPr>
          <w:trHeight w:val="297"/>
        </w:trPr>
        <w:tc>
          <w:tcPr>
            <w:tcW w:w="617" w:type="dxa"/>
            <w:tcBorders>
              <w:top w:val="nil"/>
              <w:left w:val="single" w:sz="8" w:space="0" w:color="auto"/>
              <w:bottom w:val="nil"/>
              <w:right w:val="nil"/>
            </w:tcBorders>
            <w:hideMark/>
          </w:tcPr>
          <w:p w14:paraId="0B09F686"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9.1</w:t>
            </w:r>
          </w:p>
        </w:tc>
        <w:tc>
          <w:tcPr>
            <w:tcW w:w="1641" w:type="dxa"/>
            <w:tcBorders>
              <w:top w:val="nil"/>
              <w:left w:val="single" w:sz="4" w:space="0" w:color="auto"/>
              <w:bottom w:val="nil"/>
              <w:right w:val="single" w:sz="4" w:space="0" w:color="auto"/>
            </w:tcBorders>
            <w:hideMark/>
          </w:tcPr>
          <w:p w14:paraId="184332E5"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hideMark/>
          </w:tcPr>
          <w:p w14:paraId="6504483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загальновиробничих витрат</w:t>
            </w:r>
          </w:p>
        </w:tc>
        <w:tc>
          <w:tcPr>
            <w:tcW w:w="1228" w:type="dxa"/>
            <w:tcBorders>
              <w:top w:val="nil"/>
              <w:left w:val="single" w:sz="4" w:space="0" w:color="auto"/>
              <w:bottom w:val="nil"/>
              <w:right w:val="single" w:sz="4" w:space="0" w:color="auto"/>
            </w:tcBorders>
            <w:hideMark/>
          </w:tcPr>
          <w:p w14:paraId="70535BB1"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люд.год</w:t>
            </w:r>
            <w:proofErr w:type="spellEnd"/>
          </w:p>
        </w:tc>
        <w:tc>
          <w:tcPr>
            <w:tcW w:w="1356" w:type="dxa"/>
            <w:tcBorders>
              <w:top w:val="nil"/>
              <w:left w:val="nil"/>
              <w:bottom w:val="nil"/>
              <w:right w:val="single" w:sz="4" w:space="0" w:color="auto"/>
            </w:tcBorders>
            <w:noWrap/>
            <w:hideMark/>
          </w:tcPr>
          <w:p w14:paraId="48F17CDA"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    </w:t>
            </w:r>
          </w:p>
        </w:tc>
        <w:tc>
          <w:tcPr>
            <w:tcW w:w="222" w:type="dxa"/>
            <w:vAlign w:val="center"/>
            <w:hideMark/>
          </w:tcPr>
          <w:p w14:paraId="734F923B"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17D9C05D" w14:textId="77777777" w:rsidTr="00E328C8">
        <w:trPr>
          <w:trHeight w:val="563"/>
        </w:trPr>
        <w:tc>
          <w:tcPr>
            <w:tcW w:w="617" w:type="dxa"/>
            <w:tcBorders>
              <w:top w:val="nil"/>
              <w:left w:val="single" w:sz="8" w:space="0" w:color="auto"/>
              <w:bottom w:val="nil"/>
              <w:right w:val="nil"/>
            </w:tcBorders>
            <w:hideMark/>
          </w:tcPr>
          <w:p w14:paraId="647EB057"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9.2</w:t>
            </w:r>
          </w:p>
        </w:tc>
        <w:tc>
          <w:tcPr>
            <w:tcW w:w="1641" w:type="dxa"/>
            <w:tcBorders>
              <w:top w:val="nil"/>
              <w:left w:val="single" w:sz="4" w:space="0" w:color="auto"/>
              <w:bottom w:val="nil"/>
              <w:right w:val="single" w:sz="4" w:space="0" w:color="auto"/>
            </w:tcBorders>
            <w:hideMark/>
          </w:tcPr>
          <w:p w14:paraId="6B3FDBC2"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hideMark/>
          </w:tcPr>
          <w:p w14:paraId="0BDE9FB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коштів на зведення та розбирання</w:t>
            </w:r>
            <w:r w:rsidRPr="0001428D">
              <w:rPr>
                <w:rFonts w:ascii="Times New Roman" w:eastAsia="Times New Roman" w:hAnsi="Times New Roman" w:cs="Times New Roman"/>
                <w:color w:val="000000"/>
                <w:sz w:val="24"/>
                <w:szCs w:val="24"/>
                <w:lang w:eastAsia="uk-UA"/>
              </w:rPr>
              <w:br/>
              <w:t>тимчасових будівель і споруд</w:t>
            </w:r>
          </w:p>
        </w:tc>
        <w:tc>
          <w:tcPr>
            <w:tcW w:w="1228" w:type="dxa"/>
            <w:tcBorders>
              <w:top w:val="nil"/>
              <w:left w:val="single" w:sz="4" w:space="0" w:color="auto"/>
              <w:bottom w:val="nil"/>
              <w:right w:val="single" w:sz="4" w:space="0" w:color="auto"/>
            </w:tcBorders>
            <w:hideMark/>
          </w:tcPr>
          <w:p w14:paraId="76A2A551"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люд.год</w:t>
            </w:r>
            <w:proofErr w:type="spellEnd"/>
          </w:p>
        </w:tc>
        <w:tc>
          <w:tcPr>
            <w:tcW w:w="1356" w:type="dxa"/>
            <w:tcBorders>
              <w:top w:val="nil"/>
              <w:left w:val="nil"/>
              <w:bottom w:val="nil"/>
              <w:right w:val="single" w:sz="4" w:space="0" w:color="auto"/>
            </w:tcBorders>
            <w:noWrap/>
            <w:hideMark/>
          </w:tcPr>
          <w:p w14:paraId="58AD1334"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    </w:t>
            </w:r>
          </w:p>
        </w:tc>
        <w:tc>
          <w:tcPr>
            <w:tcW w:w="222" w:type="dxa"/>
            <w:vAlign w:val="center"/>
            <w:hideMark/>
          </w:tcPr>
          <w:p w14:paraId="02C6989F"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1CDE0E89" w14:textId="77777777" w:rsidTr="00E328C8">
        <w:trPr>
          <w:trHeight w:val="297"/>
        </w:trPr>
        <w:tc>
          <w:tcPr>
            <w:tcW w:w="617" w:type="dxa"/>
            <w:tcBorders>
              <w:top w:val="nil"/>
              <w:left w:val="single" w:sz="8" w:space="0" w:color="auto"/>
              <w:bottom w:val="nil"/>
              <w:right w:val="nil"/>
            </w:tcBorders>
            <w:hideMark/>
          </w:tcPr>
          <w:p w14:paraId="17B576E6"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641" w:type="dxa"/>
            <w:tcBorders>
              <w:top w:val="nil"/>
              <w:left w:val="single" w:sz="4" w:space="0" w:color="auto"/>
              <w:bottom w:val="nil"/>
              <w:right w:val="single" w:sz="4" w:space="0" w:color="auto"/>
            </w:tcBorders>
            <w:hideMark/>
          </w:tcPr>
          <w:p w14:paraId="279F0822"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hideMark/>
          </w:tcPr>
          <w:p w14:paraId="1B07CB22"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коштів надання послуг:</w:t>
            </w:r>
          </w:p>
        </w:tc>
        <w:tc>
          <w:tcPr>
            <w:tcW w:w="1228" w:type="dxa"/>
            <w:tcBorders>
              <w:top w:val="nil"/>
              <w:left w:val="single" w:sz="4" w:space="0" w:color="auto"/>
              <w:bottom w:val="nil"/>
              <w:right w:val="single" w:sz="4" w:space="0" w:color="auto"/>
            </w:tcBorders>
            <w:hideMark/>
          </w:tcPr>
          <w:p w14:paraId="15089578"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356" w:type="dxa"/>
            <w:tcBorders>
              <w:top w:val="nil"/>
              <w:left w:val="nil"/>
              <w:bottom w:val="nil"/>
              <w:right w:val="single" w:sz="4" w:space="0" w:color="auto"/>
            </w:tcBorders>
            <w:hideMark/>
          </w:tcPr>
          <w:p w14:paraId="055AE654"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222" w:type="dxa"/>
            <w:vAlign w:val="center"/>
            <w:hideMark/>
          </w:tcPr>
          <w:p w14:paraId="0B42CDCE"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56BB0E08" w14:textId="77777777" w:rsidTr="00E328C8">
        <w:trPr>
          <w:trHeight w:val="297"/>
        </w:trPr>
        <w:tc>
          <w:tcPr>
            <w:tcW w:w="617" w:type="dxa"/>
            <w:tcBorders>
              <w:top w:val="nil"/>
              <w:left w:val="single" w:sz="8" w:space="0" w:color="auto"/>
              <w:bottom w:val="nil"/>
              <w:right w:val="nil"/>
            </w:tcBorders>
            <w:hideMark/>
          </w:tcPr>
          <w:p w14:paraId="0DE0682D"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9.3</w:t>
            </w:r>
          </w:p>
        </w:tc>
        <w:tc>
          <w:tcPr>
            <w:tcW w:w="1641" w:type="dxa"/>
            <w:tcBorders>
              <w:top w:val="nil"/>
              <w:left w:val="single" w:sz="4" w:space="0" w:color="auto"/>
              <w:bottom w:val="nil"/>
              <w:right w:val="single" w:sz="4" w:space="0" w:color="auto"/>
            </w:tcBorders>
            <w:hideMark/>
          </w:tcPr>
          <w:p w14:paraId="750947FB"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hideMark/>
          </w:tcPr>
          <w:p w14:paraId="001B6CE3"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у зимовий період</w:t>
            </w:r>
          </w:p>
        </w:tc>
        <w:tc>
          <w:tcPr>
            <w:tcW w:w="1228" w:type="dxa"/>
            <w:tcBorders>
              <w:top w:val="nil"/>
              <w:left w:val="single" w:sz="4" w:space="0" w:color="auto"/>
              <w:bottom w:val="nil"/>
              <w:right w:val="single" w:sz="4" w:space="0" w:color="auto"/>
            </w:tcBorders>
            <w:hideMark/>
          </w:tcPr>
          <w:p w14:paraId="372CE7F4"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люд.год</w:t>
            </w:r>
            <w:proofErr w:type="spellEnd"/>
          </w:p>
        </w:tc>
        <w:tc>
          <w:tcPr>
            <w:tcW w:w="1356" w:type="dxa"/>
            <w:tcBorders>
              <w:top w:val="nil"/>
              <w:left w:val="nil"/>
              <w:bottom w:val="nil"/>
              <w:right w:val="single" w:sz="4" w:space="0" w:color="auto"/>
            </w:tcBorders>
            <w:noWrap/>
            <w:hideMark/>
          </w:tcPr>
          <w:p w14:paraId="50CB4AEA"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    </w:t>
            </w:r>
          </w:p>
        </w:tc>
        <w:tc>
          <w:tcPr>
            <w:tcW w:w="222" w:type="dxa"/>
            <w:vAlign w:val="center"/>
            <w:hideMark/>
          </w:tcPr>
          <w:p w14:paraId="2205E1FB"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0D4DD3E3" w14:textId="77777777" w:rsidTr="00E328C8">
        <w:trPr>
          <w:trHeight w:val="297"/>
        </w:trPr>
        <w:tc>
          <w:tcPr>
            <w:tcW w:w="617" w:type="dxa"/>
            <w:tcBorders>
              <w:top w:val="nil"/>
              <w:left w:val="single" w:sz="8" w:space="0" w:color="auto"/>
              <w:bottom w:val="nil"/>
              <w:right w:val="nil"/>
            </w:tcBorders>
            <w:hideMark/>
          </w:tcPr>
          <w:p w14:paraId="61163D6B"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9.4</w:t>
            </w:r>
          </w:p>
        </w:tc>
        <w:tc>
          <w:tcPr>
            <w:tcW w:w="1641" w:type="dxa"/>
            <w:tcBorders>
              <w:top w:val="nil"/>
              <w:left w:val="single" w:sz="4" w:space="0" w:color="auto"/>
              <w:bottom w:val="nil"/>
              <w:right w:val="single" w:sz="4" w:space="0" w:color="auto"/>
            </w:tcBorders>
            <w:hideMark/>
          </w:tcPr>
          <w:p w14:paraId="2D3F1D05"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hideMark/>
          </w:tcPr>
          <w:p w14:paraId="694918EA"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у літній період</w:t>
            </w:r>
          </w:p>
        </w:tc>
        <w:tc>
          <w:tcPr>
            <w:tcW w:w="1228" w:type="dxa"/>
            <w:tcBorders>
              <w:top w:val="nil"/>
              <w:left w:val="single" w:sz="4" w:space="0" w:color="auto"/>
              <w:bottom w:val="nil"/>
              <w:right w:val="single" w:sz="4" w:space="0" w:color="auto"/>
            </w:tcBorders>
            <w:hideMark/>
          </w:tcPr>
          <w:p w14:paraId="344DA984"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люд.год</w:t>
            </w:r>
            <w:proofErr w:type="spellEnd"/>
          </w:p>
        </w:tc>
        <w:tc>
          <w:tcPr>
            <w:tcW w:w="1356" w:type="dxa"/>
            <w:tcBorders>
              <w:top w:val="nil"/>
              <w:left w:val="nil"/>
              <w:bottom w:val="nil"/>
              <w:right w:val="single" w:sz="4" w:space="0" w:color="auto"/>
            </w:tcBorders>
            <w:noWrap/>
            <w:hideMark/>
          </w:tcPr>
          <w:p w14:paraId="226D04FF"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    </w:t>
            </w:r>
          </w:p>
        </w:tc>
        <w:tc>
          <w:tcPr>
            <w:tcW w:w="222" w:type="dxa"/>
            <w:vAlign w:val="center"/>
            <w:hideMark/>
          </w:tcPr>
          <w:p w14:paraId="4B656E85"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7961D9C1" w14:textId="77777777" w:rsidTr="00E328C8">
        <w:trPr>
          <w:trHeight w:val="297"/>
        </w:trPr>
        <w:tc>
          <w:tcPr>
            <w:tcW w:w="617" w:type="dxa"/>
            <w:tcBorders>
              <w:top w:val="nil"/>
              <w:left w:val="single" w:sz="8" w:space="0" w:color="auto"/>
              <w:bottom w:val="single" w:sz="4" w:space="0" w:color="auto"/>
              <w:right w:val="nil"/>
            </w:tcBorders>
            <w:vAlign w:val="center"/>
            <w:hideMark/>
          </w:tcPr>
          <w:p w14:paraId="7DC670B2"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641" w:type="dxa"/>
            <w:tcBorders>
              <w:top w:val="nil"/>
              <w:left w:val="single" w:sz="4" w:space="0" w:color="auto"/>
              <w:bottom w:val="single" w:sz="4" w:space="0" w:color="auto"/>
              <w:right w:val="nil"/>
            </w:tcBorders>
            <w:vAlign w:val="center"/>
            <w:hideMark/>
          </w:tcPr>
          <w:p w14:paraId="40DE5693"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single" w:sz="4" w:space="0" w:color="auto"/>
              <w:bottom w:val="single" w:sz="4" w:space="0" w:color="auto"/>
              <w:right w:val="nil"/>
            </w:tcBorders>
            <w:vAlign w:val="center"/>
            <w:hideMark/>
          </w:tcPr>
          <w:p w14:paraId="2CAC0D43"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228" w:type="dxa"/>
            <w:tcBorders>
              <w:top w:val="nil"/>
              <w:left w:val="single" w:sz="4" w:space="0" w:color="auto"/>
              <w:bottom w:val="single" w:sz="4" w:space="0" w:color="auto"/>
              <w:right w:val="single" w:sz="4" w:space="0" w:color="auto"/>
            </w:tcBorders>
            <w:vAlign w:val="center"/>
            <w:hideMark/>
          </w:tcPr>
          <w:p w14:paraId="5F857E3B"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356" w:type="dxa"/>
            <w:tcBorders>
              <w:top w:val="nil"/>
              <w:left w:val="nil"/>
              <w:bottom w:val="single" w:sz="4" w:space="0" w:color="auto"/>
              <w:right w:val="single" w:sz="4" w:space="0" w:color="auto"/>
            </w:tcBorders>
            <w:vAlign w:val="center"/>
            <w:hideMark/>
          </w:tcPr>
          <w:p w14:paraId="1F4894CC"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222" w:type="dxa"/>
            <w:vAlign w:val="center"/>
            <w:hideMark/>
          </w:tcPr>
          <w:p w14:paraId="3E811726"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3CD23288" w14:textId="77777777" w:rsidTr="00E328C8">
        <w:trPr>
          <w:trHeight w:val="297"/>
        </w:trPr>
        <w:tc>
          <w:tcPr>
            <w:tcW w:w="617" w:type="dxa"/>
            <w:tcBorders>
              <w:top w:val="nil"/>
              <w:left w:val="single" w:sz="8" w:space="0" w:color="auto"/>
              <w:bottom w:val="nil"/>
              <w:right w:val="nil"/>
            </w:tcBorders>
            <w:vAlign w:val="center"/>
            <w:hideMark/>
          </w:tcPr>
          <w:p w14:paraId="39EBAFDC"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6037" w:type="dxa"/>
            <w:gridSpan w:val="2"/>
            <w:tcBorders>
              <w:top w:val="nil"/>
              <w:left w:val="single" w:sz="4" w:space="0" w:color="auto"/>
              <w:bottom w:val="nil"/>
              <w:right w:val="nil"/>
            </w:tcBorders>
            <w:vAlign w:val="center"/>
            <w:hideMark/>
          </w:tcPr>
          <w:p w14:paraId="21C65062"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228" w:type="dxa"/>
            <w:tcBorders>
              <w:top w:val="nil"/>
              <w:left w:val="single" w:sz="4" w:space="0" w:color="auto"/>
              <w:bottom w:val="nil"/>
              <w:right w:val="single" w:sz="4" w:space="0" w:color="auto"/>
            </w:tcBorders>
            <w:vAlign w:val="center"/>
            <w:hideMark/>
          </w:tcPr>
          <w:p w14:paraId="500681B0"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24AA1EB9"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222" w:type="dxa"/>
            <w:vAlign w:val="center"/>
            <w:hideMark/>
          </w:tcPr>
          <w:p w14:paraId="2D695442"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1AE12626" w14:textId="77777777" w:rsidTr="00E328C8">
        <w:trPr>
          <w:trHeight w:val="297"/>
        </w:trPr>
        <w:tc>
          <w:tcPr>
            <w:tcW w:w="617" w:type="dxa"/>
            <w:tcBorders>
              <w:top w:val="nil"/>
              <w:left w:val="single" w:sz="8" w:space="0" w:color="auto"/>
              <w:bottom w:val="nil"/>
              <w:right w:val="nil"/>
            </w:tcBorders>
            <w:hideMark/>
          </w:tcPr>
          <w:p w14:paraId="66E95AFA"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6037" w:type="dxa"/>
            <w:gridSpan w:val="2"/>
            <w:tcBorders>
              <w:top w:val="nil"/>
              <w:left w:val="single" w:sz="4" w:space="0" w:color="auto"/>
              <w:bottom w:val="nil"/>
              <w:right w:val="nil"/>
            </w:tcBorders>
            <w:hideMark/>
          </w:tcPr>
          <w:p w14:paraId="2154254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Разом  кошторисна трудомісткість</w:t>
            </w:r>
          </w:p>
        </w:tc>
        <w:tc>
          <w:tcPr>
            <w:tcW w:w="1228" w:type="dxa"/>
            <w:tcBorders>
              <w:top w:val="nil"/>
              <w:left w:val="single" w:sz="4" w:space="0" w:color="auto"/>
              <w:bottom w:val="nil"/>
              <w:right w:val="single" w:sz="4" w:space="0" w:color="auto"/>
            </w:tcBorders>
            <w:hideMark/>
          </w:tcPr>
          <w:p w14:paraId="3426E352"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люд.год</w:t>
            </w:r>
            <w:proofErr w:type="spellEnd"/>
          </w:p>
        </w:tc>
        <w:tc>
          <w:tcPr>
            <w:tcW w:w="1356" w:type="dxa"/>
            <w:tcBorders>
              <w:top w:val="nil"/>
              <w:left w:val="nil"/>
              <w:bottom w:val="nil"/>
              <w:right w:val="single" w:sz="4" w:space="0" w:color="auto"/>
            </w:tcBorders>
            <w:hideMark/>
          </w:tcPr>
          <w:p w14:paraId="52EB820D"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240,51</w:t>
            </w:r>
          </w:p>
        </w:tc>
        <w:tc>
          <w:tcPr>
            <w:tcW w:w="222" w:type="dxa"/>
            <w:vAlign w:val="center"/>
            <w:hideMark/>
          </w:tcPr>
          <w:p w14:paraId="2FE90E95"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68A16DFD" w14:textId="77777777" w:rsidTr="00E328C8">
        <w:trPr>
          <w:trHeight w:val="297"/>
        </w:trPr>
        <w:tc>
          <w:tcPr>
            <w:tcW w:w="617" w:type="dxa"/>
            <w:tcBorders>
              <w:top w:val="nil"/>
              <w:left w:val="single" w:sz="8" w:space="0" w:color="auto"/>
              <w:bottom w:val="single" w:sz="4" w:space="0" w:color="auto"/>
              <w:right w:val="nil"/>
            </w:tcBorders>
            <w:vAlign w:val="center"/>
            <w:hideMark/>
          </w:tcPr>
          <w:p w14:paraId="4A81463D"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6037" w:type="dxa"/>
            <w:gridSpan w:val="2"/>
            <w:tcBorders>
              <w:top w:val="nil"/>
              <w:left w:val="single" w:sz="4" w:space="0" w:color="auto"/>
              <w:bottom w:val="single" w:sz="4" w:space="0" w:color="auto"/>
              <w:right w:val="nil"/>
            </w:tcBorders>
            <w:vAlign w:val="center"/>
            <w:hideMark/>
          </w:tcPr>
          <w:p w14:paraId="5C70621B"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228" w:type="dxa"/>
            <w:tcBorders>
              <w:top w:val="nil"/>
              <w:left w:val="single" w:sz="4" w:space="0" w:color="auto"/>
              <w:bottom w:val="single" w:sz="4" w:space="0" w:color="auto"/>
              <w:right w:val="single" w:sz="4" w:space="0" w:color="auto"/>
            </w:tcBorders>
            <w:vAlign w:val="center"/>
            <w:hideMark/>
          </w:tcPr>
          <w:p w14:paraId="5E709EBE"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356" w:type="dxa"/>
            <w:tcBorders>
              <w:top w:val="nil"/>
              <w:left w:val="nil"/>
              <w:bottom w:val="single" w:sz="4" w:space="0" w:color="auto"/>
              <w:right w:val="single" w:sz="4" w:space="0" w:color="auto"/>
            </w:tcBorders>
            <w:vAlign w:val="center"/>
            <w:hideMark/>
          </w:tcPr>
          <w:p w14:paraId="2186BF4F"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222" w:type="dxa"/>
            <w:vAlign w:val="center"/>
            <w:hideMark/>
          </w:tcPr>
          <w:p w14:paraId="4965FCD6"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66CC91E5" w14:textId="77777777" w:rsidTr="00E328C8">
        <w:trPr>
          <w:trHeight w:val="297"/>
        </w:trPr>
        <w:tc>
          <w:tcPr>
            <w:tcW w:w="617" w:type="dxa"/>
            <w:tcBorders>
              <w:top w:val="nil"/>
              <w:left w:val="single" w:sz="8" w:space="0" w:color="auto"/>
              <w:bottom w:val="nil"/>
              <w:right w:val="nil"/>
            </w:tcBorders>
            <w:vAlign w:val="center"/>
            <w:hideMark/>
          </w:tcPr>
          <w:p w14:paraId="1405715C"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6037" w:type="dxa"/>
            <w:gridSpan w:val="2"/>
            <w:tcBorders>
              <w:top w:val="nil"/>
              <w:left w:val="single" w:sz="4" w:space="0" w:color="auto"/>
              <w:bottom w:val="nil"/>
              <w:right w:val="nil"/>
            </w:tcBorders>
            <w:vAlign w:val="center"/>
            <w:hideMark/>
          </w:tcPr>
          <w:p w14:paraId="2FDA7FD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228" w:type="dxa"/>
            <w:tcBorders>
              <w:top w:val="nil"/>
              <w:left w:val="single" w:sz="4" w:space="0" w:color="auto"/>
              <w:bottom w:val="nil"/>
              <w:right w:val="single" w:sz="4" w:space="0" w:color="auto"/>
            </w:tcBorders>
            <w:vAlign w:val="center"/>
            <w:hideMark/>
          </w:tcPr>
          <w:p w14:paraId="6C67DF8E"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67F8331C"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222" w:type="dxa"/>
            <w:vAlign w:val="center"/>
            <w:hideMark/>
          </w:tcPr>
          <w:p w14:paraId="37CDA1FF"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6D30AC29" w14:textId="77777777" w:rsidTr="00E328C8">
        <w:trPr>
          <w:trHeight w:val="297"/>
        </w:trPr>
        <w:tc>
          <w:tcPr>
            <w:tcW w:w="617" w:type="dxa"/>
            <w:tcBorders>
              <w:top w:val="nil"/>
              <w:left w:val="single" w:sz="8" w:space="0" w:color="auto"/>
              <w:bottom w:val="nil"/>
              <w:right w:val="nil"/>
            </w:tcBorders>
            <w:vAlign w:val="center"/>
            <w:hideMark/>
          </w:tcPr>
          <w:p w14:paraId="5105EB5C"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6037" w:type="dxa"/>
            <w:gridSpan w:val="2"/>
            <w:tcBorders>
              <w:top w:val="nil"/>
              <w:left w:val="single" w:sz="4" w:space="0" w:color="auto"/>
              <w:bottom w:val="nil"/>
              <w:right w:val="nil"/>
            </w:tcBorders>
            <w:vAlign w:val="center"/>
            <w:hideMark/>
          </w:tcPr>
          <w:p w14:paraId="6B231B36"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Середній розряд робіт</w:t>
            </w:r>
          </w:p>
        </w:tc>
        <w:tc>
          <w:tcPr>
            <w:tcW w:w="1228" w:type="dxa"/>
            <w:tcBorders>
              <w:top w:val="nil"/>
              <w:left w:val="single" w:sz="4" w:space="0" w:color="auto"/>
              <w:bottom w:val="nil"/>
              <w:right w:val="single" w:sz="4" w:space="0" w:color="auto"/>
            </w:tcBorders>
            <w:vAlign w:val="center"/>
            <w:hideMark/>
          </w:tcPr>
          <w:p w14:paraId="3CD7CAF2"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розряд</w:t>
            </w:r>
          </w:p>
        </w:tc>
        <w:tc>
          <w:tcPr>
            <w:tcW w:w="1356" w:type="dxa"/>
            <w:tcBorders>
              <w:top w:val="nil"/>
              <w:left w:val="nil"/>
              <w:bottom w:val="nil"/>
              <w:right w:val="single" w:sz="4" w:space="0" w:color="auto"/>
            </w:tcBorders>
            <w:vAlign w:val="center"/>
            <w:hideMark/>
          </w:tcPr>
          <w:p w14:paraId="3D918825"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4,0</w:t>
            </w:r>
          </w:p>
        </w:tc>
        <w:tc>
          <w:tcPr>
            <w:tcW w:w="222" w:type="dxa"/>
            <w:vAlign w:val="center"/>
            <w:hideMark/>
          </w:tcPr>
          <w:p w14:paraId="1320D24E"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5F60CE70" w14:textId="77777777" w:rsidTr="00E328C8">
        <w:trPr>
          <w:trHeight w:val="297"/>
        </w:trPr>
        <w:tc>
          <w:tcPr>
            <w:tcW w:w="617" w:type="dxa"/>
            <w:tcBorders>
              <w:top w:val="nil"/>
              <w:left w:val="single" w:sz="8" w:space="0" w:color="auto"/>
              <w:bottom w:val="single" w:sz="4" w:space="0" w:color="auto"/>
              <w:right w:val="nil"/>
            </w:tcBorders>
            <w:vAlign w:val="center"/>
            <w:hideMark/>
          </w:tcPr>
          <w:p w14:paraId="7F499913"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lastRenderedPageBreak/>
              <w:t> </w:t>
            </w:r>
          </w:p>
        </w:tc>
        <w:tc>
          <w:tcPr>
            <w:tcW w:w="6037" w:type="dxa"/>
            <w:gridSpan w:val="2"/>
            <w:tcBorders>
              <w:top w:val="nil"/>
              <w:left w:val="single" w:sz="4" w:space="0" w:color="auto"/>
              <w:bottom w:val="single" w:sz="4" w:space="0" w:color="auto"/>
              <w:right w:val="nil"/>
            </w:tcBorders>
            <w:vAlign w:val="center"/>
            <w:hideMark/>
          </w:tcPr>
          <w:p w14:paraId="45827B9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228" w:type="dxa"/>
            <w:tcBorders>
              <w:top w:val="nil"/>
              <w:left w:val="single" w:sz="4" w:space="0" w:color="auto"/>
              <w:bottom w:val="single" w:sz="4" w:space="0" w:color="auto"/>
              <w:right w:val="single" w:sz="4" w:space="0" w:color="auto"/>
            </w:tcBorders>
            <w:vAlign w:val="center"/>
            <w:hideMark/>
          </w:tcPr>
          <w:p w14:paraId="39CC3C47"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356" w:type="dxa"/>
            <w:tcBorders>
              <w:top w:val="nil"/>
              <w:left w:val="nil"/>
              <w:bottom w:val="single" w:sz="4" w:space="0" w:color="auto"/>
              <w:right w:val="single" w:sz="4" w:space="0" w:color="auto"/>
            </w:tcBorders>
            <w:vAlign w:val="center"/>
            <w:hideMark/>
          </w:tcPr>
          <w:p w14:paraId="6B314343"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222" w:type="dxa"/>
            <w:vAlign w:val="center"/>
            <w:hideMark/>
          </w:tcPr>
          <w:p w14:paraId="5BEE4884"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0FB8AB2F" w14:textId="77777777" w:rsidTr="00E328C8">
        <w:trPr>
          <w:trHeight w:val="297"/>
        </w:trPr>
        <w:tc>
          <w:tcPr>
            <w:tcW w:w="617" w:type="dxa"/>
            <w:tcBorders>
              <w:top w:val="nil"/>
              <w:left w:val="single" w:sz="8" w:space="0" w:color="auto"/>
              <w:bottom w:val="nil"/>
              <w:right w:val="nil"/>
            </w:tcBorders>
            <w:vAlign w:val="center"/>
            <w:hideMark/>
          </w:tcPr>
          <w:p w14:paraId="1FDC7A67"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641" w:type="dxa"/>
            <w:tcBorders>
              <w:top w:val="nil"/>
              <w:left w:val="single" w:sz="4" w:space="0" w:color="auto"/>
              <w:bottom w:val="nil"/>
              <w:right w:val="single" w:sz="4" w:space="0" w:color="auto"/>
            </w:tcBorders>
            <w:vAlign w:val="center"/>
            <w:hideMark/>
          </w:tcPr>
          <w:p w14:paraId="6850817B"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vAlign w:val="center"/>
            <w:hideMark/>
          </w:tcPr>
          <w:p w14:paraId="73843122"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
        </w:tc>
        <w:tc>
          <w:tcPr>
            <w:tcW w:w="1228" w:type="dxa"/>
            <w:tcBorders>
              <w:top w:val="nil"/>
              <w:left w:val="single" w:sz="4" w:space="0" w:color="auto"/>
              <w:bottom w:val="nil"/>
              <w:right w:val="single" w:sz="4" w:space="0" w:color="auto"/>
            </w:tcBorders>
            <w:vAlign w:val="center"/>
            <w:hideMark/>
          </w:tcPr>
          <w:p w14:paraId="315DE34F"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79E60E36"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222" w:type="dxa"/>
            <w:vAlign w:val="center"/>
            <w:hideMark/>
          </w:tcPr>
          <w:p w14:paraId="09BC1685"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17339A5F" w14:textId="77777777" w:rsidTr="00E328C8">
        <w:trPr>
          <w:trHeight w:val="308"/>
        </w:trPr>
        <w:tc>
          <w:tcPr>
            <w:tcW w:w="617" w:type="dxa"/>
            <w:tcBorders>
              <w:top w:val="nil"/>
              <w:left w:val="single" w:sz="8" w:space="0" w:color="auto"/>
              <w:bottom w:val="nil"/>
              <w:right w:val="nil"/>
            </w:tcBorders>
            <w:vAlign w:val="center"/>
            <w:hideMark/>
          </w:tcPr>
          <w:p w14:paraId="3A8BECC3"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641" w:type="dxa"/>
            <w:tcBorders>
              <w:top w:val="nil"/>
              <w:left w:val="single" w:sz="4" w:space="0" w:color="auto"/>
              <w:bottom w:val="nil"/>
              <w:right w:val="single" w:sz="4" w:space="0" w:color="auto"/>
            </w:tcBorders>
            <w:vAlign w:val="center"/>
            <w:hideMark/>
          </w:tcPr>
          <w:p w14:paraId="2506C1A5"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vAlign w:val="center"/>
            <w:hideMark/>
          </w:tcPr>
          <w:p w14:paraId="0F3F9164"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u w:val="single"/>
                <w:lang w:eastAsia="uk-UA"/>
              </w:rPr>
            </w:pPr>
            <w:r w:rsidRPr="0001428D">
              <w:rPr>
                <w:rFonts w:ascii="Times New Roman" w:eastAsia="Times New Roman" w:hAnsi="Times New Roman" w:cs="Times New Roman"/>
                <w:b/>
                <w:bCs/>
                <w:color w:val="000000"/>
                <w:sz w:val="24"/>
                <w:szCs w:val="24"/>
                <w:u w:val="single"/>
                <w:lang w:eastAsia="uk-UA"/>
              </w:rPr>
              <w:t>II. Будівельні машини і механізми</w:t>
            </w:r>
          </w:p>
        </w:tc>
        <w:tc>
          <w:tcPr>
            <w:tcW w:w="1228" w:type="dxa"/>
            <w:tcBorders>
              <w:top w:val="nil"/>
              <w:left w:val="single" w:sz="4" w:space="0" w:color="auto"/>
              <w:bottom w:val="nil"/>
              <w:right w:val="single" w:sz="4" w:space="0" w:color="auto"/>
            </w:tcBorders>
            <w:vAlign w:val="center"/>
            <w:hideMark/>
          </w:tcPr>
          <w:p w14:paraId="14B95085"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u w:val="single"/>
                <w:lang w:eastAsia="uk-UA"/>
              </w:rPr>
            </w:pPr>
            <w:r w:rsidRPr="0001428D">
              <w:rPr>
                <w:rFonts w:ascii="Times New Roman" w:eastAsia="Times New Roman" w:hAnsi="Times New Roman" w:cs="Times New Roman"/>
                <w:b/>
                <w:bCs/>
                <w:color w:val="000000"/>
                <w:sz w:val="24"/>
                <w:szCs w:val="24"/>
                <w:u w:val="single"/>
                <w:lang w:eastAsia="uk-UA"/>
              </w:rPr>
              <w:t> </w:t>
            </w:r>
          </w:p>
        </w:tc>
        <w:tc>
          <w:tcPr>
            <w:tcW w:w="1356" w:type="dxa"/>
            <w:tcBorders>
              <w:top w:val="nil"/>
              <w:left w:val="nil"/>
              <w:bottom w:val="nil"/>
              <w:right w:val="single" w:sz="4" w:space="0" w:color="auto"/>
            </w:tcBorders>
            <w:vAlign w:val="center"/>
            <w:hideMark/>
          </w:tcPr>
          <w:p w14:paraId="2452B1B8"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u w:val="single"/>
                <w:lang w:eastAsia="uk-UA"/>
              </w:rPr>
            </w:pPr>
            <w:r w:rsidRPr="0001428D">
              <w:rPr>
                <w:rFonts w:ascii="Times New Roman" w:eastAsia="Times New Roman" w:hAnsi="Times New Roman" w:cs="Times New Roman"/>
                <w:b/>
                <w:bCs/>
                <w:color w:val="000000"/>
                <w:sz w:val="24"/>
                <w:szCs w:val="24"/>
                <w:u w:val="single"/>
                <w:lang w:eastAsia="uk-UA"/>
              </w:rPr>
              <w:t> </w:t>
            </w:r>
          </w:p>
        </w:tc>
        <w:tc>
          <w:tcPr>
            <w:tcW w:w="222" w:type="dxa"/>
            <w:vAlign w:val="center"/>
            <w:hideMark/>
          </w:tcPr>
          <w:p w14:paraId="1378AA8D"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0F2CE07A" w14:textId="77777777" w:rsidTr="00E328C8">
        <w:trPr>
          <w:trHeight w:val="263"/>
        </w:trPr>
        <w:tc>
          <w:tcPr>
            <w:tcW w:w="617" w:type="dxa"/>
            <w:vMerge w:val="restart"/>
            <w:tcBorders>
              <w:top w:val="nil"/>
              <w:left w:val="single" w:sz="8" w:space="0" w:color="auto"/>
              <w:bottom w:val="nil"/>
              <w:right w:val="nil"/>
            </w:tcBorders>
            <w:hideMark/>
          </w:tcPr>
          <w:p w14:paraId="31B5FC5D"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10</w:t>
            </w:r>
          </w:p>
        </w:tc>
        <w:tc>
          <w:tcPr>
            <w:tcW w:w="1641" w:type="dxa"/>
            <w:vMerge w:val="restart"/>
            <w:tcBorders>
              <w:top w:val="nil"/>
              <w:left w:val="single" w:sz="4" w:space="0" w:color="auto"/>
              <w:bottom w:val="nil"/>
              <w:right w:val="single" w:sz="4" w:space="0" w:color="auto"/>
            </w:tcBorders>
            <w:hideMark/>
          </w:tcPr>
          <w:p w14:paraId="2D9F4B10"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КБМ202-1102</w:t>
            </w:r>
          </w:p>
        </w:tc>
        <w:tc>
          <w:tcPr>
            <w:tcW w:w="4396" w:type="dxa"/>
            <w:vMerge w:val="restart"/>
            <w:tcBorders>
              <w:top w:val="nil"/>
              <w:left w:val="nil"/>
              <w:bottom w:val="nil"/>
              <w:right w:val="nil"/>
            </w:tcBorders>
            <w:hideMark/>
          </w:tcPr>
          <w:p w14:paraId="530F5F08"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Крани на автомобільному ходу при роботі на монтажі технологічного устаткування, вантажопідйомність 10 т</w:t>
            </w:r>
          </w:p>
        </w:tc>
        <w:tc>
          <w:tcPr>
            <w:tcW w:w="1228" w:type="dxa"/>
            <w:vMerge w:val="restart"/>
            <w:tcBorders>
              <w:top w:val="nil"/>
              <w:left w:val="single" w:sz="4" w:space="0" w:color="auto"/>
              <w:bottom w:val="nil"/>
              <w:right w:val="single" w:sz="4" w:space="0" w:color="auto"/>
            </w:tcBorders>
            <w:hideMark/>
          </w:tcPr>
          <w:p w14:paraId="0FBD94EB"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маш</w:t>
            </w:r>
            <w:proofErr w:type="spellEnd"/>
            <w:r w:rsidRPr="0001428D">
              <w:rPr>
                <w:rFonts w:ascii="Times New Roman" w:eastAsia="Times New Roman" w:hAnsi="Times New Roman" w:cs="Times New Roman"/>
                <w:color w:val="000000"/>
                <w:sz w:val="24"/>
                <w:szCs w:val="24"/>
                <w:lang w:eastAsia="uk-UA"/>
              </w:rPr>
              <w:t>. год</w:t>
            </w:r>
          </w:p>
        </w:tc>
        <w:tc>
          <w:tcPr>
            <w:tcW w:w="1356" w:type="dxa"/>
            <w:vMerge w:val="restart"/>
            <w:tcBorders>
              <w:top w:val="nil"/>
              <w:left w:val="single" w:sz="4" w:space="0" w:color="auto"/>
              <w:bottom w:val="nil"/>
              <w:right w:val="single" w:sz="4" w:space="0" w:color="auto"/>
            </w:tcBorders>
            <w:hideMark/>
          </w:tcPr>
          <w:p w14:paraId="7706BB22"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0,92</w:t>
            </w:r>
          </w:p>
        </w:tc>
        <w:tc>
          <w:tcPr>
            <w:tcW w:w="222" w:type="dxa"/>
            <w:vAlign w:val="center"/>
            <w:hideMark/>
          </w:tcPr>
          <w:p w14:paraId="5845F74B"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4A33E473" w14:textId="77777777" w:rsidTr="00E328C8">
        <w:trPr>
          <w:trHeight w:val="563"/>
        </w:trPr>
        <w:tc>
          <w:tcPr>
            <w:tcW w:w="617" w:type="dxa"/>
            <w:vMerge/>
            <w:tcBorders>
              <w:top w:val="nil"/>
              <w:left w:val="single" w:sz="8" w:space="0" w:color="auto"/>
              <w:bottom w:val="nil"/>
              <w:right w:val="nil"/>
            </w:tcBorders>
            <w:vAlign w:val="center"/>
            <w:hideMark/>
          </w:tcPr>
          <w:p w14:paraId="47AC4ED5"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38592928"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4F8CACF6"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62D43381"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1C8C96A"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EE38A0E"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536F6E04" w14:textId="77777777" w:rsidTr="00E328C8">
        <w:trPr>
          <w:trHeight w:val="297"/>
        </w:trPr>
        <w:tc>
          <w:tcPr>
            <w:tcW w:w="617" w:type="dxa"/>
            <w:tcBorders>
              <w:top w:val="nil"/>
              <w:left w:val="single" w:sz="8" w:space="0" w:color="auto"/>
              <w:bottom w:val="nil"/>
              <w:right w:val="nil"/>
            </w:tcBorders>
            <w:vAlign w:val="center"/>
            <w:hideMark/>
          </w:tcPr>
          <w:p w14:paraId="43CFE472"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641" w:type="dxa"/>
            <w:tcBorders>
              <w:top w:val="nil"/>
              <w:left w:val="single" w:sz="4" w:space="0" w:color="auto"/>
              <w:bottom w:val="nil"/>
              <w:right w:val="single" w:sz="4" w:space="0" w:color="auto"/>
            </w:tcBorders>
            <w:vAlign w:val="center"/>
            <w:hideMark/>
          </w:tcPr>
          <w:p w14:paraId="197BCCFF"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vAlign w:val="center"/>
            <w:hideMark/>
          </w:tcPr>
          <w:p w14:paraId="3D741579"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
        </w:tc>
        <w:tc>
          <w:tcPr>
            <w:tcW w:w="1228" w:type="dxa"/>
            <w:tcBorders>
              <w:top w:val="nil"/>
              <w:left w:val="single" w:sz="4" w:space="0" w:color="auto"/>
              <w:bottom w:val="nil"/>
              <w:right w:val="single" w:sz="4" w:space="0" w:color="auto"/>
            </w:tcBorders>
            <w:vAlign w:val="center"/>
            <w:hideMark/>
          </w:tcPr>
          <w:p w14:paraId="29689DB2"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2D768E3B"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222" w:type="dxa"/>
            <w:vAlign w:val="center"/>
            <w:hideMark/>
          </w:tcPr>
          <w:p w14:paraId="383B3BBC"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77E45581" w14:textId="77777777" w:rsidTr="00E328C8">
        <w:trPr>
          <w:trHeight w:val="308"/>
        </w:trPr>
        <w:tc>
          <w:tcPr>
            <w:tcW w:w="617" w:type="dxa"/>
            <w:tcBorders>
              <w:top w:val="nil"/>
              <w:left w:val="single" w:sz="8" w:space="0" w:color="auto"/>
              <w:bottom w:val="nil"/>
              <w:right w:val="nil"/>
            </w:tcBorders>
            <w:hideMark/>
          </w:tcPr>
          <w:p w14:paraId="74DC7DAB"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641" w:type="dxa"/>
            <w:tcBorders>
              <w:top w:val="nil"/>
              <w:left w:val="single" w:sz="4" w:space="0" w:color="auto"/>
              <w:bottom w:val="nil"/>
              <w:right w:val="single" w:sz="4" w:space="0" w:color="auto"/>
            </w:tcBorders>
            <w:hideMark/>
          </w:tcPr>
          <w:p w14:paraId="49CE10BE"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hideMark/>
          </w:tcPr>
          <w:p w14:paraId="01651A2D" w14:textId="77777777" w:rsidR="0001428D" w:rsidRPr="0001428D" w:rsidRDefault="0001428D" w:rsidP="0001428D">
            <w:pPr>
              <w:spacing w:after="0" w:line="240" w:lineRule="auto"/>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 xml:space="preserve"> Разом по розділу II</w:t>
            </w:r>
          </w:p>
        </w:tc>
        <w:tc>
          <w:tcPr>
            <w:tcW w:w="1228" w:type="dxa"/>
            <w:tcBorders>
              <w:top w:val="nil"/>
              <w:left w:val="single" w:sz="4" w:space="0" w:color="auto"/>
              <w:bottom w:val="nil"/>
              <w:right w:val="single" w:sz="4" w:space="0" w:color="auto"/>
            </w:tcBorders>
            <w:hideMark/>
          </w:tcPr>
          <w:p w14:paraId="1EA9D8F6"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грн.</w:t>
            </w:r>
          </w:p>
        </w:tc>
        <w:tc>
          <w:tcPr>
            <w:tcW w:w="1356" w:type="dxa"/>
            <w:tcBorders>
              <w:top w:val="nil"/>
              <w:left w:val="nil"/>
              <w:bottom w:val="nil"/>
              <w:right w:val="single" w:sz="4" w:space="0" w:color="auto"/>
            </w:tcBorders>
            <w:hideMark/>
          </w:tcPr>
          <w:p w14:paraId="74F51A13" w14:textId="77777777" w:rsidR="0001428D" w:rsidRPr="0001428D" w:rsidRDefault="0001428D" w:rsidP="0001428D">
            <w:pPr>
              <w:spacing w:after="0" w:line="240" w:lineRule="auto"/>
              <w:jc w:val="right"/>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 </w:t>
            </w:r>
          </w:p>
        </w:tc>
        <w:tc>
          <w:tcPr>
            <w:tcW w:w="222" w:type="dxa"/>
            <w:vAlign w:val="center"/>
            <w:hideMark/>
          </w:tcPr>
          <w:p w14:paraId="79F645E5"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5E7C3F0D" w14:textId="77777777" w:rsidTr="00E328C8">
        <w:trPr>
          <w:trHeight w:val="308"/>
        </w:trPr>
        <w:tc>
          <w:tcPr>
            <w:tcW w:w="617" w:type="dxa"/>
            <w:tcBorders>
              <w:top w:val="nil"/>
              <w:left w:val="single" w:sz="8" w:space="0" w:color="auto"/>
              <w:bottom w:val="nil"/>
              <w:right w:val="single" w:sz="4" w:space="0" w:color="auto"/>
            </w:tcBorders>
            <w:hideMark/>
          </w:tcPr>
          <w:p w14:paraId="0DB124B0"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 </w:t>
            </w:r>
          </w:p>
        </w:tc>
        <w:tc>
          <w:tcPr>
            <w:tcW w:w="1641" w:type="dxa"/>
            <w:tcBorders>
              <w:top w:val="nil"/>
              <w:left w:val="nil"/>
              <w:bottom w:val="nil"/>
              <w:right w:val="single" w:sz="4" w:space="0" w:color="auto"/>
            </w:tcBorders>
            <w:hideMark/>
          </w:tcPr>
          <w:p w14:paraId="5FD919ED"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 </w:t>
            </w:r>
          </w:p>
        </w:tc>
        <w:tc>
          <w:tcPr>
            <w:tcW w:w="4396" w:type="dxa"/>
            <w:tcBorders>
              <w:top w:val="nil"/>
              <w:left w:val="nil"/>
              <w:bottom w:val="nil"/>
              <w:right w:val="single" w:sz="4" w:space="0" w:color="auto"/>
            </w:tcBorders>
            <w:hideMark/>
          </w:tcPr>
          <w:p w14:paraId="26C47676" w14:textId="77777777" w:rsidR="0001428D" w:rsidRPr="0001428D" w:rsidRDefault="0001428D" w:rsidP="0001428D">
            <w:pPr>
              <w:spacing w:after="0" w:line="240" w:lineRule="auto"/>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 xml:space="preserve">      в тому числі енергоносії:</w:t>
            </w:r>
          </w:p>
        </w:tc>
        <w:tc>
          <w:tcPr>
            <w:tcW w:w="1228" w:type="dxa"/>
            <w:tcBorders>
              <w:top w:val="nil"/>
              <w:left w:val="nil"/>
              <w:bottom w:val="nil"/>
              <w:right w:val="single" w:sz="4" w:space="0" w:color="auto"/>
            </w:tcBorders>
            <w:hideMark/>
          </w:tcPr>
          <w:p w14:paraId="5A014CC8"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 </w:t>
            </w:r>
          </w:p>
        </w:tc>
        <w:tc>
          <w:tcPr>
            <w:tcW w:w="1356" w:type="dxa"/>
            <w:tcBorders>
              <w:top w:val="nil"/>
              <w:left w:val="nil"/>
              <w:bottom w:val="nil"/>
              <w:right w:val="single" w:sz="4" w:space="0" w:color="auto"/>
            </w:tcBorders>
            <w:hideMark/>
          </w:tcPr>
          <w:p w14:paraId="7EEB6C2B"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 </w:t>
            </w:r>
          </w:p>
        </w:tc>
        <w:tc>
          <w:tcPr>
            <w:tcW w:w="222" w:type="dxa"/>
            <w:vAlign w:val="center"/>
            <w:hideMark/>
          </w:tcPr>
          <w:p w14:paraId="28A1B3D2"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49D59ADF" w14:textId="77777777" w:rsidTr="00E328C8">
        <w:trPr>
          <w:trHeight w:val="297"/>
        </w:trPr>
        <w:tc>
          <w:tcPr>
            <w:tcW w:w="617" w:type="dxa"/>
            <w:tcBorders>
              <w:top w:val="nil"/>
              <w:left w:val="single" w:sz="8" w:space="0" w:color="auto"/>
              <w:bottom w:val="nil"/>
              <w:right w:val="nil"/>
            </w:tcBorders>
            <w:hideMark/>
          </w:tcPr>
          <w:p w14:paraId="5F8BC5AA" w14:textId="77777777" w:rsidR="0001428D" w:rsidRPr="0001428D" w:rsidRDefault="0001428D" w:rsidP="0001428D">
            <w:pPr>
              <w:spacing w:after="0" w:line="240" w:lineRule="auto"/>
              <w:jc w:val="right"/>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 </w:t>
            </w:r>
          </w:p>
        </w:tc>
        <w:tc>
          <w:tcPr>
            <w:tcW w:w="1641" w:type="dxa"/>
            <w:tcBorders>
              <w:top w:val="nil"/>
              <w:left w:val="single" w:sz="4" w:space="0" w:color="auto"/>
              <w:bottom w:val="nil"/>
              <w:right w:val="single" w:sz="4" w:space="0" w:color="auto"/>
            </w:tcBorders>
            <w:hideMark/>
          </w:tcPr>
          <w:p w14:paraId="102AF2D6" w14:textId="77777777" w:rsidR="0001428D" w:rsidRPr="0001428D" w:rsidRDefault="0001428D" w:rsidP="0001428D">
            <w:pPr>
              <w:spacing w:after="0" w:line="240" w:lineRule="auto"/>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 </w:t>
            </w:r>
          </w:p>
        </w:tc>
        <w:tc>
          <w:tcPr>
            <w:tcW w:w="4396" w:type="dxa"/>
            <w:tcBorders>
              <w:top w:val="nil"/>
              <w:left w:val="nil"/>
              <w:bottom w:val="nil"/>
              <w:right w:val="nil"/>
            </w:tcBorders>
            <w:hideMark/>
          </w:tcPr>
          <w:p w14:paraId="5AB2BAAE"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Дизельне паливо</w:t>
            </w:r>
          </w:p>
        </w:tc>
        <w:tc>
          <w:tcPr>
            <w:tcW w:w="1228" w:type="dxa"/>
            <w:tcBorders>
              <w:top w:val="nil"/>
              <w:left w:val="single" w:sz="4" w:space="0" w:color="auto"/>
              <w:bottom w:val="nil"/>
              <w:right w:val="single" w:sz="4" w:space="0" w:color="auto"/>
            </w:tcBorders>
            <w:hideMark/>
          </w:tcPr>
          <w:p w14:paraId="15B0953B"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кг</w:t>
            </w:r>
          </w:p>
        </w:tc>
        <w:tc>
          <w:tcPr>
            <w:tcW w:w="1356" w:type="dxa"/>
            <w:tcBorders>
              <w:top w:val="nil"/>
              <w:left w:val="nil"/>
              <w:bottom w:val="nil"/>
              <w:right w:val="single" w:sz="4" w:space="0" w:color="auto"/>
            </w:tcBorders>
            <w:hideMark/>
          </w:tcPr>
          <w:p w14:paraId="3259C11D"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5,244</w:t>
            </w:r>
          </w:p>
        </w:tc>
        <w:tc>
          <w:tcPr>
            <w:tcW w:w="222" w:type="dxa"/>
            <w:vAlign w:val="center"/>
            <w:hideMark/>
          </w:tcPr>
          <w:p w14:paraId="385256B8"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5C03F830" w14:textId="77777777" w:rsidTr="00E328C8">
        <w:trPr>
          <w:trHeight w:val="297"/>
        </w:trPr>
        <w:tc>
          <w:tcPr>
            <w:tcW w:w="617" w:type="dxa"/>
            <w:tcBorders>
              <w:top w:val="nil"/>
              <w:left w:val="single" w:sz="8" w:space="0" w:color="auto"/>
              <w:bottom w:val="nil"/>
              <w:right w:val="nil"/>
            </w:tcBorders>
            <w:hideMark/>
          </w:tcPr>
          <w:p w14:paraId="22A34889"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641" w:type="dxa"/>
            <w:tcBorders>
              <w:top w:val="nil"/>
              <w:left w:val="single" w:sz="4" w:space="0" w:color="auto"/>
              <w:bottom w:val="nil"/>
              <w:right w:val="single" w:sz="4" w:space="0" w:color="auto"/>
            </w:tcBorders>
            <w:hideMark/>
          </w:tcPr>
          <w:p w14:paraId="6D227C58"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hideMark/>
          </w:tcPr>
          <w:p w14:paraId="5F092E3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Мастильні матеріали</w:t>
            </w:r>
          </w:p>
        </w:tc>
        <w:tc>
          <w:tcPr>
            <w:tcW w:w="1228" w:type="dxa"/>
            <w:tcBorders>
              <w:top w:val="nil"/>
              <w:left w:val="single" w:sz="4" w:space="0" w:color="auto"/>
              <w:bottom w:val="nil"/>
              <w:right w:val="single" w:sz="4" w:space="0" w:color="auto"/>
            </w:tcBorders>
            <w:hideMark/>
          </w:tcPr>
          <w:p w14:paraId="7E3F8DC8"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кг</w:t>
            </w:r>
          </w:p>
        </w:tc>
        <w:tc>
          <w:tcPr>
            <w:tcW w:w="1356" w:type="dxa"/>
            <w:tcBorders>
              <w:top w:val="nil"/>
              <w:left w:val="nil"/>
              <w:bottom w:val="nil"/>
              <w:right w:val="single" w:sz="4" w:space="0" w:color="auto"/>
            </w:tcBorders>
            <w:hideMark/>
          </w:tcPr>
          <w:p w14:paraId="672F37A0"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0,331</w:t>
            </w:r>
          </w:p>
        </w:tc>
        <w:tc>
          <w:tcPr>
            <w:tcW w:w="222" w:type="dxa"/>
            <w:vAlign w:val="center"/>
            <w:hideMark/>
          </w:tcPr>
          <w:p w14:paraId="1975ECA3"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6454CDB4" w14:textId="77777777" w:rsidTr="00E328C8">
        <w:trPr>
          <w:trHeight w:val="297"/>
        </w:trPr>
        <w:tc>
          <w:tcPr>
            <w:tcW w:w="617" w:type="dxa"/>
            <w:tcBorders>
              <w:top w:val="nil"/>
              <w:left w:val="single" w:sz="8" w:space="0" w:color="auto"/>
              <w:bottom w:val="nil"/>
              <w:right w:val="nil"/>
            </w:tcBorders>
            <w:hideMark/>
          </w:tcPr>
          <w:p w14:paraId="1F553483"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641" w:type="dxa"/>
            <w:tcBorders>
              <w:top w:val="nil"/>
              <w:left w:val="single" w:sz="4" w:space="0" w:color="auto"/>
              <w:bottom w:val="nil"/>
              <w:right w:val="single" w:sz="4" w:space="0" w:color="auto"/>
            </w:tcBorders>
            <w:hideMark/>
          </w:tcPr>
          <w:p w14:paraId="22CC4EB9"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hideMark/>
          </w:tcPr>
          <w:p w14:paraId="12F4CD7A"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Гідравлічна рідина</w:t>
            </w:r>
          </w:p>
        </w:tc>
        <w:tc>
          <w:tcPr>
            <w:tcW w:w="1228" w:type="dxa"/>
            <w:tcBorders>
              <w:top w:val="nil"/>
              <w:left w:val="single" w:sz="4" w:space="0" w:color="auto"/>
              <w:bottom w:val="nil"/>
              <w:right w:val="single" w:sz="4" w:space="0" w:color="auto"/>
            </w:tcBorders>
            <w:hideMark/>
          </w:tcPr>
          <w:p w14:paraId="547B729F"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кг</w:t>
            </w:r>
          </w:p>
        </w:tc>
        <w:tc>
          <w:tcPr>
            <w:tcW w:w="1356" w:type="dxa"/>
            <w:tcBorders>
              <w:top w:val="nil"/>
              <w:left w:val="nil"/>
              <w:bottom w:val="nil"/>
              <w:right w:val="single" w:sz="4" w:space="0" w:color="auto"/>
            </w:tcBorders>
            <w:hideMark/>
          </w:tcPr>
          <w:p w14:paraId="1EE92B89"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0,138</w:t>
            </w:r>
          </w:p>
        </w:tc>
        <w:tc>
          <w:tcPr>
            <w:tcW w:w="222" w:type="dxa"/>
            <w:vAlign w:val="center"/>
            <w:hideMark/>
          </w:tcPr>
          <w:p w14:paraId="7237DE37"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6A8A615A" w14:textId="77777777" w:rsidTr="00E328C8">
        <w:trPr>
          <w:trHeight w:val="297"/>
        </w:trPr>
        <w:tc>
          <w:tcPr>
            <w:tcW w:w="617" w:type="dxa"/>
            <w:tcBorders>
              <w:top w:val="nil"/>
              <w:left w:val="single" w:sz="8" w:space="0" w:color="auto"/>
              <w:bottom w:val="nil"/>
              <w:right w:val="nil"/>
            </w:tcBorders>
            <w:vAlign w:val="center"/>
            <w:hideMark/>
          </w:tcPr>
          <w:p w14:paraId="2464579F"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641" w:type="dxa"/>
            <w:tcBorders>
              <w:top w:val="nil"/>
              <w:left w:val="single" w:sz="4" w:space="0" w:color="auto"/>
              <w:bottom w:val="nil"/>
              <w:right w:val="single" w:sz="4" w:space="0" w:color="auto"/>
            </w:tcBorders>
            <w:vAlign w:val="center"/>
            <w:hideMark/>
          </w:tcPr>
          <w:p w14:paraId="38823173"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vAlign w:val="center"/>
            <w:hideMark/>
          </w:tcPr>
          <w:p w14:paraId="75AFD593"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
        </w:tc>
        <w:tc>
          <w:tcPr>
            <w:tcW w:w="1228" w:type="dxa"/>
            <w:tcBorders>
              <w:top w:val="nil"/>
              <w:left w:val="single" w:sz="4" w:space="0" w:color="auto"/>
              <w:bottom w:val="nil"/>
              <w:right w:val="single" w:sz="4" w:space="0" w:color="auto"/>
            </w:tcBorders>
            <w:vAlign w:val="center"/>
            <w:hideMark/>
          </w:tcPr>
          <w:p w14:paraId="75A16F92"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4D4227F4"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222" w:type="dxa"/>
            <w:vAlign w:val="center"/>
            <w:hideMark/>
          </w:tcPr>
          <w:p w14:paraId="7E03957A"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07580F18" w14:textId="77777777" w:rsidTr="00E328C8">
        <w:trPr>
          <w:trHeight w:val="585"/>
        </w:trPr>
        <w:tc>
          <w:tcPr>
            <w:tcW w:w="617" w:type="dxa"/>
            <w:tcBorders>
              <w:top w:val="nil"/>
              <w:left w:val="single" w:sz="8" w:space="0" w:color="auto"/>
              <w:bottom w:val="nil"/>
              <w:right w:val="nil"/>
            </w:tcBorders>
            <w:vAlign w:val="center"/>
            <w:hideMark/>
          </w:tcPr>
          <w:p w14:paraId="59C5B999"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641" w:type="dxa"/>
            <w:tcBorders>
              <w:top w:val="nil"/>
              <w:left w:val="single" w:sz="4" w:space="0" w:color="auto"/>
              <w:bottom w:val="nil"/>
              <w:right w:val="single" w:sz="4" w:space="0" w:color="auto"/>
            </w:tcBorders>
            <w:vAlign w:val="center"/>
            <w:hideMark/>
          </w:tcPr>
          <w:p w14:paraId="116DFEBF"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vAlign w:val="center"/>
            <w:hideMark/>
          </w:tcPr>
          <w:p w14:paraId="43D2A8E6"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u w:val="single"/>
                <w:lang w:eastAsia="uk-UA"/>
              </w:rPr>
            </w:pPr>
            <w:proofErr w:type="spellStart"/>
            <w:r w:rsidRPr="0001428D">
              <w:rPr>
                <w:rFonts w:ascii="Times New Roman" w:eastAsia="Times New Roman" w:hAnsi="Times New Roman" w:cs="Times New Roman"/>
                <w:b/>
                <w:bCs/>
                <w:color w:val="000000"/>
                <w:sz w:val="24"/>
                <w:szCs w:val="24"/>
                <w:u w:val="single"/>
                <w:lang w:eastAsia="uk-UA"/>
              </w:rPr>
              <w:t>Будiвельнi</w:t>
            </w:r>
            <w:proofErr w:type="spellEnd"/>
            <w:r w:rsidRPr="0001428D">
              <w:rPr>
                <w:rFonts w:ascii="Times New Roman" w:eastAsia="Times New Roman" w:hAnsi="Times New Roman" w:cs="Times New Roman"/>
                <w:b/>
                <w:bCs/>
                <w:color w:val="000000"/>
                <w:sz w:val="24"/>
                <w:szCs w:val="24"/>
                <w:u w:val="single"/>
                <w:lang w:eastAsia="uk-UA"/>
              </w:rPr>
              <w:t xml:space="preserve"> машини, </w:t>
            </w:r>
            <w:proofErr w:type="spellStart"/>
            <w:r w:rsidRPr="0001428D">
              <w:rPr>
                <w:rFonts w:ascii="Times New Roman" w:eastAsia="Times New Roman" w:hAnsi="Times New Roman" w:cs="Times New Roman"/>
                <w:b/>
                <w:bCs/>
                <w:color w:val="000000"/>
                <w:sz w:val="24"/>
                <w:szCs w:val="24"/>
                <w:u w:val="single"/>
                <w:lang w:eastAsia="uk-UA"/>
              </w:rPr>
              <w:t>врахованi</w:t>
            </w:r>
            <w:proofErr w:type="spellEnd"/>
            <w:r w:rsidRPr="0001428D">
              <w:rPr>
                <w:rFonts w:ascii="Times New Roman" w:eastAsia="Times New Roman" w:hAnsi="Times New Roman" w:cs="Times New Roman"/>
                <w:b/>
                <w:bCs/>
                <w:color w:val="000000"/>
                <w:sz w:val="24"/>
                <w:szCs w:val="24"/>
                <w:u w:val="single"/>
                <w:lang w:eastAsia="uk-UA"/>
              </w:rPr>
              <w:t xml:space="preserve"> в </w:t>
            </w:r>
            <w:proofErr w:type="spellStart"/>
            <w:r w:rsidRPr="0001428D">
              <w:rPr>
                <w:rFonts w:ascii="Times New Roman" w:eastAsia="Times New Roman" w:hAnsi="Times New Roman" w:cs="Times New Roman"/>
                <w:b/>
                <w:bCs/>
                <w:color w:val="000000"/>
                <w:sz w:val="24"/>
                <w:szCs w:val="24"/>
                <w:u w:val="single"/>
                <w:lang w:eastAsia="uk-UA"/>
              </w:rPr>
              <w:t>складi</w:t>
            </w:r>
            <w:proofErr w:type="spellEnd"/>
            <w:r w:rsidRPr="0001428D">
              <w:rPr>
                <w:rFonts w:ascii="Times New Roman" w:eastAsia="Times New Roman" w:hAnsi="Times New Roman" w:cs="Times New Roman"/>
                <w:b/>
                <w:bCs/>
                <w:color w:val="000000"/>
                <w:sz w:val="24"/>
                <w:szCs w:val="24"/>
                <w:u w:val="single"/>
                <w:lang w:eastAsia="uk-UA"/>
              </w:rPr>
              <w:br/>
              <w:t>загальновиробничих витрат</w:t>
            </w:r>
          </w:p>
        </w:tc>
        <w:tc>
          <w:tcPr>
            <w:tcW w:w="1228" w:type="dxa"/>
            <w:tcBorders>
              <w:top w:val="nil"/>
              <w:left w:val="single" w:sz="4" w:space="0" w:color="auto"/>
              <w:bottom w:val="nil"/>
              <w:right w:val="single" w:sz="4" w:space="0" w:color="auto"/>
            </w:tcBorders>
            <w:vAlign w:val="center"/>
            <w:hideMark/>
          </w:tcPr>
          <w:p w14:paraId="03A64C49"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u w:val="single"/>
                <w:lang w:eastAsia="uk-UA"/>
              </w:rPr>
            </w:pPr>
            <w:r w:rsidRPr="0001428D">
              <w:rPr>
                <w:rFonts w:ascii="Times New Roman" w:eastAsia="Times New Roman" w:hAnsi="Times New Roman" w:cs="Times New Roman"/>
                <w:b/>
                <w:bCs/>
                <w:color w:val="000000"/>
                <w:sz w:val="24"/>
                <w:szCs w:val="24"/>
                <w:u w:val="single"/>
                <w:lang w:eastAsia="uk-UA"/>
              </w:rPr>
              <w:t> </w:t>
            </w:r>
          </w:p>
        </w:tc>
        <w:tc>
          <w:tcPr>
            <w:tcW w:w="1356" w:type="dxa"/>
            <w:tcBorders>
              <w:top w:val="nil"/>
              <w:left w:val="nil"/>
              <w:bottom w:val="nil"/>
              <w:right w:val="single" w:sz="4" w:space="0" w:color="auto"/>
            </w:tcBorders>
            <w:vAlign w:val="center"/>
            <w:hideMark/>
          </w:tcPr>
          <w:p w14:paraId="1DC93FFF"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u w:val="single"/>
                <w:lang w:eastAsia="uk-UA"/>
              </w:rPr>
            </w:pPr>
            <w:r w:rsidRPr="0001428D">
              <w:rPr>
                <w:rFonts w:ascii="Times New Roman" w:eastAsia="Times New Roman" w:hAnsi="Times New Roman" w:cs="Times New Roman"/>
                <w:b/>
                <w:bCs/>
                <w:color w:val="000000"/>
                <w:sz w:val="24"/>
                <w:szCs w:val="24"/>
                <w:u w:val="single"/>
                <w:lang w:eastAsia="uk-UA"/>
              </w:rPr>
              <w:t> </w:t>
            </w:r>
          </w:p>
        </w:tc>
        <w:tc>
          <w:tcPr>
            <w:tcW w:w="222" w:type="dxa"/>
            <w:vAlign w:val="center"/>
            <w:hideMark/>
          </w:tcPr>
          <w:p w14:paraId="4CA8EB4F"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2BDD6614" w14:textId="77777777" w:rsidTr="00E328C8">
        <w:trPr>
          <w:trHeight w:val="297"/>
        </w:trPr>
        <w:tc>
          <w:tcPr>
            <w:tcW w:w="617" w:type="dxa"/>
            <w:tcBorders>
              <w:top w:val="nil"/>
              <w:left w:val="single" w:sz="8" w:space="0" w:color="auto"/>
              <w:bottom w:val="nil"/>
              <w:right w:val="nil"/>
            </w:tcBorders>
            <w:hideMark/>
          </w:tcPr>
          <w:p w14:paraId="5847B394"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11</w:t>
            </w:r>
          </w:p>
        </w:tc>
        <w:tc>
          <w:tcPr>
            <w:tcW w:w="1641" w:type="dxa"/>
            <w:tcBorders>
              <w:top w:val="nil"/>
              <w:left w:val="single" w:sz="4" w:space="0" w:color="auto"/>
              <w:bottom w:val="nil"/>
              <w:right w:val="single" w:sz="4" w:space="0" w:color="auto"/>
            </w:tcBorders>
            <w:hideMark/>
          </w:tcPr>
          <w:p w14:paraId="51C126E1"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КБМ200-68</w:t>
            </w:r>
          </w:p>
        </w:tc>
        <w:tc>
          <w:tcPr>
            <w:tcW w:w="4396" w:type="dxa"/>
            <w:tcBorders>
              <w:top w:val="nil"/>
              <w:left w:val="nil"/>
              <w:bottom w:val="nil"/>
              <w:right w:val="nil"/>
            </w:tcBorders>
            <w:hideMark/>
          </w:tcPr>
          <w:p w14:paraId="79FD7813"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Пістолет монтажний</w:t>
            </w:r>
          </w:p>
        </w:tc>
        <w:tc>
          <w:tcPr>
            <w:tcW w:w="1228" w:type="dxa"/>
            <w:tcBorders>
              <w:top w:val="nil"/>
              <w:left w:val="single" w:sz="4" w:space="0" w:color="auto"/>
              <w:bottom w:val="nil"/>
              <w:right w:val="single" w:sz="4" w:space="0" w:color="auto"/>
            </w:tcBorders>
            <w:hideMark/>
          </w:tcPr>
          <w:p w14:paraId="0BF47827"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маш</w:t>
            </w:r>
            <w:proofErr w:type="spellEnd"/>
            <w:r w:rsidRPr="0001428D">
              <w:rPr>
                <w:rFonts w:ascii="Times New Roman" w:eastAsia="Times New Roman" w:hAnsi="Times New Roman" w:cs="Times New Roman"/>
                <w:color w:val="000000"/>
                <w:sz w:val="24"/>
                <w:szCs w:val="24"/>
                <w:lang w:eastAsia="uk-UA"/>
              </w:rPr>
              <w:t>. год</w:t>
            </w:r>
          </w:p>
        </w:tc>
        <w:tc>
          <w:tcPr>
            <w:tcW w:w="1356" w:type="dxa"/>
            <w:tcBorders>
              <w:top w:val="nil"/>
              <w:left w:val="nil"/>
              <w:bottom w:val="nil"/>
              <w:right w:val="single" w:sz="4" w:space="0" w:color="auto"/>
            </w:tcBorders>
            <w:hideMark/>
          </w:tcPr>
          <w:p w14:paraId="3CB21E66"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0,1012</w:t>
            </w:r>
          </w:p>
        </w:tc>
        <w:tc>
          <w:tcPr>
            <w:tcW w:w="222" w:type="dxa"/>
            <w:vAlign w:val="center"/>
            <w:hideMark/>
          </w:tcPr>
          <w:p w14:paraId="18450BAB"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4900CAF7" w14:textId="77777777" w:rsidTr="00E328C8">
        <w:trPr>
          <w:trHeight w:val="297"/>
        </w:trPr>
        <w:tc>
          <w:tcPr>
            <w:tcW w:w="617" w:type="dxa"/>
            <w:tcBorders>
              <w:top w:val="nil"/>
              <w:left w:val="single" w:sz="8" w:space="0" w:color="auto"/>
              <w:bottom w:val="nil"/>
              <w:right w:val="nil"/>
            </w:tcBorders>
            <w:hideMark/>
          </w:tcPr>
          <w:p w14:paraId="67A1E7A1"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12</w:t>
            </w:r>
          </w:p>
        </w:tc>
        <w:tc>
          <w:tcPr>
            <w:tcW w:w="1641" w:type="dxa"/>
            <w:tcBorders>
              <w:top w:val="nil"/>
              <w:left w:val="single" w:sz="4" w:space="0" w:color="auto"/>
              <w:bottom w:val="nil"/>
              <w:right w:val="single" w:sz="4" w:space="0" w:color="auto"/>
            </w:tcBorders>
            <w:hideMark/>
          </w:tcPr>
          <w:p w14:paraId="493FE793"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КБМ270-106</w:t>
            </w:r>
          </w:p>
        </w:tc>
        <w:tc>
          <w:tcPr>
            <w:tcW w:w="4396" w:type="dxa"/>
            <w:tcBorders>
              <w:top w:val="nil"/>
              <w:left w:val="nil"/>
              <w:bottom w:val="nil"/>
              <w:right w:val="nil"/>
            </w:tcBorders>
            <w:hideMark/>
          </w:tcPr>
          <w:p w14:paraId="33A3D54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Апарат для газового зварювання і різання</w:t>
            </w:r>
          </w:p>
        </w:tc>
        <w:tc>
          <w:tcPr>
            <w:tcW w:w="1228" w:type="dxa"/>
            <w:tcBorders>
              <w:top w:val="nil"/>
              <w:left w:val="single" w:sz="4" w:space="0" w:color="auto"/>
              <w:bottom w:val="nil"/>
              <w:right w:val="single" w:sz="4" w:space="0" w:color="auto"/>
            </w:tcBorders>
            <w:hideMark/>
          </w:tcPr>
          <w:p w14:paraId="2F3B088C"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маш</w:t>
            </w:r>
            <w:proofErr w:type="spellEnd"/>
            <w:r w:rsidRPr="0001428D">
              <w:rPr>
                <w:rFonts w:ascii="Times New Roman" w:eastAsia="Times New Roman" w:hAnsi="Times New Roman" w:cs="Times New Roman"/>
                <w:color w:val="000000"/>
                <w:sz w:val="24"/>
                <w:szCs w:val="24"/>
                <w:lang w:eastAsia="uk-UA"/>
              </w:rPr>
              <w:t>. год</w:t>
            </w:r>
          </w:p>
        </w:tc>
        <w:tc>
          <w:tcPr>
            <w:tcW w:w="1356" w:type="dxa"/>
            <w:tcBorders>
              <w:top w:val="nil"/>
              <w:left w:val="nil"/>
              <w:bottom w:val="nil"/>
              <w:right w:val="single" w:sz="4" w:space="0" w:color="auto"/>
            </w:tcBorders>
            <w:hideMark/>
          </w:tcPr>
          <w:p w14:paraId="06C3BC54"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0,04</w:t>
            </w:r>
          </w:p>
        </w:tc>
        <w:tc>
          <w:tcPr>
            <w:tcW w:w="222" w:type="dxa"/>
            <w:vAlign w:val="center"/>
            <w:hideMark/>
          </w:tcPr>
          <w:p w14:paraId="1E1C9159"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00AE11E8" w14:textId="77777777" w:rsidTr="00E328C8">
        <w:trPr>
          <w:trHeight w:val="297"/>
        </w:trPr>
        <w:tc>
          <w:tcPr>
            <w:tcW w:w="617" w:type="dxa"/>
            <w:tcBorders>
              <w:top w:val="nil"/>
              <w:left w:val="single" w:sz="8" w:space="0" w:color="auto"/>
              <w:bottom w:val="nil"/>
              <w:right w:val="nil"/>
            </w:tcBorders>
            <w:hideMark/>
          </w:tcPr>
          <w:p w14:paraId="3E773215"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13</w:t>
            </w:r>
          </w:p>
        </w:tc>
        <w:tc>
          <w:tcPr>
            <w:tcW w:w="1641" w:type="dxa"/>
            <w:tcBorders>
              <w:top w:val="nil"/>
              <w:left w:val="single" w:sz="4" w:space="0" w:color="auto"/>
              <w:bottom w:val="nil"/>
              <w:right w:val="single" w:sz="4" w:space="0" w:color="auto"/>
            </w:tcBorders>
            <w:hideMark/>
          </w:tcPr>
          <w:p w14:paraId="7DC92CF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+КБМ270-115</w:t>
            </w:r>
          </w:p>
        </w:tc>
        <w:tc>
          <w:tcPr>
            <w:tcW w:w="4396" w:type="dxa"/>
            <w:tcBorders>
              <w:top w:val="nil"/>
              <w:left w:val="nil"/>
              <w:bottom w:val="nil"/>
              <w:right w:val="nil"/>
            </w:tcBorders>
            <w:hideMark/>
          </w:tcPr>
          <w:p w14:paraId="29CFCC30"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Дрилі електричні</w:t>
            </w:r>
          </w:p>
        </w:tc>
        <w:tc>
          <w:tcPr>
            <w:tcW w:w="1228" w:type="dxa"/>
            <w:tcBorders>
              <w:top w:val="nil"/>
              <w:left w:val="single" w:sz="4" w:space="0" w:color="auto"/>
              <w:bottom w:val="nil"/>
              <w:right w:val="single" w:sz="4" w:space="0" w:color="auto"/>
            </w:tcBorders>
            <w:hideMark/>
          </w:tcPr>
          <w:p w14:paraId="23D92508"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маш</w:t>
            </w:r>
            <w:proofErr w:type="spellEnd"/>
            <w:r w:rsidRPr="0001428D">
              <w:rPr>
                <w:rFonts w:ascii="Times New Roman" w:eastAsia="Times New Roman" w:hAnsi="Times New Roman" w:cs="Times New Roman"/>
                <w:color w:val="000000"/>
                <w:sz w:val="24"/>
                <w:szCs w:val="24"/>
                <w:lang w:eastAsia="uk-UA"/>
              </w:rPr>
              <w:t>. год</w:t>
            </w:r>
          </w:p>
        </w:tc>
        <w:tc>
          <w:tcPr>
            <w:tcW w:w="1356" w:type="dxa"/>
            <w:tcBorders>
              <w:top w:val="nil"/>
              <w:left w:val="nil"/>
              <w:bottom w:val="nil"/>
              <w:right w:val="single" w:sz="4" w:space="0" w:color="auto"/>
            </w:tcBorders>
            <w:hideMark/>
          </w:tcPr>
          <w:p w14:paraId="5C6E6458"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0,9982</w:t>
            </w:r>
          </w:p>
        </w:tc>
        <w:tc>
          <w:tcPr>
            <w:tcW w:w="222" w:type="dxa"/>
            <w:vAlign w:val="center"/>
            <w:hideMark/>
          </w:tcPr>
          <w:p w14:paraId="120C65E7"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6737A903" w14:textId="77777777" w:rsidTr="00E328C8">
        <w:trPr>
          <w:trHeight w:val="297"/>
        </w:trPr>
        <w:tc>
          <w:tcPr>
            <w:tcW w:w="617" w:type="dxa"/>
            <w:tcBorders>
              <w:top w:val="nil"/>
              <w:left w:val="single" w:sz="8" w:space="0" w:color="auto"/>
              <w:bottom w:val="nil"/>
              <w:right w:val="nil"/>
            </w:tcBorders>
            <w:hideMark/>
          </w:tcPr>
          <w:p w14:paraId="30F1B398"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14</w:t>
            </w:r>
          </w:p>
        </w:tc>
        <w:tc>
          <w:tcPr>
            <w:tcW w:w="1641" w:type="dxa"/>
            <w:tcBorders>
              <w:top w:val="nil"/>
              <w:left w:val="single" w:sz="4" w:space="0" w:color="auto"/>
              <w:bottom w:val="nil"/>
              <w:right w:val="single" w:sz="4" w:space="0" w:color="auto"/>
            </w:tcBorders>
            <w:hideMark/>
          </w:tcPr>
          <w:p w14:paraId="43839E8B"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+КБМ270-135</w:t>
            </w:r>
          </w:p>
        </w:tc>
        <w:tc>
          <w:tcPr>
            <w:tcW w:w="4396" w:type="dxa"/>
            <w:tcBorders>
              <w:top w:val="nil"/>
              <w:left w:val="nil"/>
              <w:bottom w:val="nil"/>
              <w:right w:val="nil"/>
            </w:tcBorders>
            <w:hideMark/>
          </w:tcPr>
          <w:p w14:paraId="2B66150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Перфоратори електричні</w:t>
            </w:r>
          </w:p>
        </w:tc>
        <w:tc>
          <w:tcPr>
            <w:tcW w:w="1228" w:type="dxa"/>
            <w:tcBorders>
              <w:top w:val="nil"/>
              <w:left w:val="single" w:sz="4" w:space="0" w:color="auto"/>
              <w:bottom w:val="nil"/>
              <w:right w:val="single" w:sz="4" w:space="0" w:color="auto"/>
            </w:tcBorders>
            <w:hideMark/>
          </w:tcPr>
          <w:p w14:paraId="064247BA"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маш</w:t>
            </w:r>
            <w:proofErr w:type="spellEnd"/>
            <w:r w:rsidRPr="0001428D">
              <w:rPr>
                <w:rFonts w:ascii="Times New Roman" w:eastAsia="Times New Roman" w:hAnsi="Times New Roman" w:cs="Times New Roman"/>
                <w:color w:val="000000"/>
                <w:sz w:val="24"/>
                <w:szCs w:val="24"/>
                <w:lang w:eastAsia="uk-UA"/>
              </w:rPr>
              <w:t>. год</w:t>
            </w:r>
          </w:p>
        </w:tc>
        <w:tc>
          <w:tcPr>
            <w:tcW w:w="1356" w:type="dxa"/>
            <w:tcBorders>
              <w:top w:val="nil"/>
              <w:left w:val="nil"/>
              <w:bottom w:val="nil"/>
              <w:right w:val="single" w:sz="4" w:space="0" w:color="auto"/>
            </w:tcBorders>
            <w:hideMark/>
          </w:tcPr>
          <w:p w14:paraId="37C6604B"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2,024</w:t>
            </w:r>
          </w:p>
        </w:tc>
        <w:tc>
          <w:tcPr>
            <w:tcW w:w="222" w:type="dxa"/>
            <w:vAlign w:val="center"/>
            <w:hideMark/>
          </w:tcPr>
          <w:p w14:paraId="50690027"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251756CD" w14:textId="77777777" w:rsidTr="00E328C8">
        <w:trPr>
          <w:trHeight w:val="825"/>
        </w:trPr>
        <w:tc>
          <w:tcPr>
            <w:tcW w:w="617" w:type="dxa"/>
            <w:tcBorders>
              <w:top w:val="nil"/>
              <w:left w:val="single" w:sz="8" w:space="0" w:color="auto"/>
              <w:bottom w:val="nil"/>
              <w:right w:val="nil"/>
            </w:tcBorders>
            <w:hideMark/>
          </w:tcPr>
          <w:p w14:paraId="5D5BD7EB"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15</w:t>
            </w:r>
          </w:p>
        </w:tc>
        <w:tc>
          <w:tcPr>
            <w:tcW w:w="1641" w:type="dxa"/>
            <w:tcBorders>
              <w:top w:val="nil"/>
              <w:left w:val="single" w:sz="4" w:space="0" w:color="auto"/>
              <w:bottom w:val="nil"/>
              <w:right w:val="single" w:sz="4" w:space="0" w:color="auto"/>
            </w:tcBorders>
            <w:hideMark/>
          </w:tcPr>
          <w:p w14:paraId="27772791"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КБМ270-251</w:t>
            </w:r>
          </w:p>
        </w:tc>
        <w:tc>
          <w:tcPr>
            <w:tcW w:w="4396" w:type="dxa"/>
            <w:tcBorders>
              <w:top w:val="nil"/>
              <w:left w:val="nil"/>
              <w:bottom w:val="nil"/>
              <w:right w:val="nil"/>
            </w:tcBorders>
            <w:hideMark/>
          </w:tcPr>
          <w:p w14:paraId="2135AD4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Апарат для зварювання </w:t>
            </w:r>
            <w:proofErr w:type="spellStart"/>
            <w:r w:rsidRPr="0001428D">
              <w:rPr>
                <w:rFonts w:ascii="Times New Roman" w:eastAsia="Times New Roman" w:hAnsi="Times New Roman" w:cs="Times New Roman"/>
                <w:color w:val="000000"/>
                <w:sz w:val="24"/>
                <w:szCs w:val="24"/>
                <w:lang w:eastAsia="uk-UA"/>
              </w:rPr>
              <w:t>оліпропіленових</w:t>
            </w:r>
            <w:proofErr w:type="spellEnd"/>
            <w:r w:rsidRPr="0001428D">
              <w:rPr>
                <w:rFonts w:ascii="Times New Roman" w:eastAsia="Times New Roman" w:hAnsi="Times New Roman" w:cs="Times New Roman"/>
                <w:color w:val="000000"/>
                <w:sz w:val="24"/>
                <w:szCs w:val="24"/>
                <w:lang w:eastAsia="uk-UA"/>
              </w:rPr>
              <w:br/>
              <w:t>труб діаметром від 16 до 75 мм, потужність</w:t>
            </w:r>
            <w:r w:rsidRPr="0001428D">
              <w:rPr>
                <w:rFonts w:ascii="Times New Roman" w:eastAsia="Times New Roman" w:hAnsi="Times New Roman" w:cs="Times New Roman"/>
                <w:color w:val="000000"/>
                <w:sz w:val="24"/>
                <w:szCs w:val="24"/>
                <w:lang w:eastAsia="uk-UA"/>
              </w:rPr>
              <w:br/>
              <w:t>1,5 кВт</w:t>
            </w:r>
          </w:p>
        </w:tc>
        <w:tc>
          <w:tcPr>
            <w:tcW w:w="1228" w:type="dxa"/>
            <w:tcBorders>
              <w:top w:val="nil"/>
              <w:left w:val="single" w:sz="4" w:space="0" w:color="auto"/>
              <w:bottom w:val="nil"/>
              <w:right w:val="single" w:sz="4" w:space="0" w:color="auto"/>
            </w:tcBorders>
            <w:hideMark/>
          </w:tcPr>
          <w:p w14:paraId="23467C0E"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маш</w:t>
            </w:r>
            <w:proofErr w:type="spellEnd"/>
            <w:r w:rsidRPr="0001428D">
              <w:rPr>
                <w:rFonts w:ascii="Times New Roman" w:eastAsia="Times New Roman" w:hAnsi="Times New Roman" w:cs="Times New Roman"/>
                <w:color w:val="000000"/>
                <w:sz w:val="24"/>
                <w:szCs w:val="24"/>
                <w:lang w:eastAsia="uk-UA"/>
              </w:rPr>
              <w:t>. год</w:t>
            </w:r>
          </w:p>
        </w:tc>
        <w:tc>
          <w:tcPr>
            <w:tcW w:w="1356" w:type="dxa"/>
            <w:tcBorders>
              <w:top w:val="nil"/>
              <w:left w:val="nil"/>
              <w:bottom w:val="nil"/>
              <w:right w:val="single" w:sz="4" w:space="0" w:color="auto"/>
            </w:tcBorders>
            <w:hideMark/>
          </w:tcPr>
          <w:p w14:paraId="6211DC15"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0,5</w:t>
            </w:r>
          </w:p>
        </w:tc>
        <w:tc>
          <w:tcPr>
            <w:tcW w:w="222" w:type="dxa"/>
            <w:vAlign w:val="center"/>
            <w:hideMark/>
          </w:tcPr>
          <w:p w14:paraId="6234F7E7"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0C416D8A" w14:textId="77777777" w:rsidTr="00E328C8">
        <w:trPr>
          <w:trHeight w:val="297"/>
        </w:trPr>
        <w:tc>
          <w:tcPr>
            <w:tcW w:w="617" w:type="dxa"/>
            <w:tcBorders>
              <w:top w:val="nil"/>
              <w:left w:val="single" w:sz="8" w:space="0" w:color="auto"/>
              <w:bottom w:val="nil"/>
              <w:right w:val="nil"/>
            </w:tcBorders>
            <w:vAlign w:val="center"/>
            <w:hideMark/>
          </w:tcPr>
          <w:p w14:paraId="0B69AFF2"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641" w:type="dxa"/>
            <w:tcBorders>
              <w:top w:val="nil"/>
              <w:left w:val="single" w:sz="4" w:space="0" w:color="auto"/>
              <w:bottom w:val="nil"/>
              <w:right w:val="single" w:sz="4" w:space="0" w:color="auto"/>
            </w:tcBorders>
            <w:vAlign w:val="center"/>
            <w:hideMark/>
          </w:tcPr>
          <w:p w14:paraId="708F969A"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vAlign w:val="center"/>
            <w:hideMark/>
          </w:tcPr>
          <w:p w14:paraId="4F917AEB"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
        </w:tc>
        <w:tc>
          <w:tcPr>
            <w:tcW w:w="1228" w:type="dxa"/>
            <w:tcBorders>
              <w:top w:val="nil"/>
              <w:left w:val="single" w:sz="4" w:space="0" w:color="auto"/>
              <w:bottom w:val="nil"/>
              <w:right w:val="single" w:sz="4" w:space="0" w:color="auto"/>
            </w:tcBorders>
            <w:vAlign w:val="center"/>
            <w:hideMark/>
          </w:tcPr>
          <w:p w14:paraId="1B2575A5"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071F007B"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222" w:type="dxa"/>
            <w:vAlign w:val="center"/>
            <w:hideMark/>
          </w:tcPr>
          <w:p w14:paraId="4B621160"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298FA571" w14:textId="77777777" w:rsidTr="00E328C8">
        <w:trPr>
          <w:trHeight w:val="585"/>
        </w:trPr>
        <w:tc>
          <w:tcPr>
            <w:tcW w:w="617" w:type="dxa"/>
            <w:tcBorders>
              <w:top w:val="nil"/>
              <w:left w:val="single" w:sz="8" w:space="0" w:color="auto"/>
              <w:bottom w:val="nil"/>
              <w:right w:val="nil"/>
            </w:tcBorders>
            <w:vAlign w:val="center"/>
            <w:hideMark/>
          </w:tcPr>
          <w:p w14:paraId="4513FC8F"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641" w:type="dxa"/>
            <w:tcBorders>
              <w:top w:val="nil"/>
              <w:left w:val="single" w:sz="4" w:space="0" w:color="auto"/>
              <w:bottom w:val="nil"/>
              <w:right w:val="single" w:sz="4" w:space="0" w:color="auto"/>
            </w:tcBorders>
            <w:vAlign w:val="center"/>
            <w:hideMark/>
          </w:tcPr>
          <w:p w14:paraId="2ACCC0FC"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vAlign w:val="center"/>
            <w:hideMark/>
          </w:tcPr>
          <w:p w14:paraId="0C143E85"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u w:val="single"/>
                <w:lang w:eastAsia="uk-UA"/>
              </w:rPr>
            </w:pPr>
            <w:r w:rsidRPr="0001428D">
              <w:rPr>
                <w:rFonts w:ascii="Times New Roman" w:eastAsia="Times New Roman" w:hAnsi="Times New Roman" w:cs="Times New Roman"/>
                <w:b/>
                <w:bCs/>
                <w:color w:val="000000"/>
                <w:sz w:val="24"/>
                <w:szCs w:val="24"/>
                <w:u w:val="single"/>
                <w:lang w:eastAsia="uk-UA"/>
              </w:rPr>
              <w:t>III. Будівельні матеріали, вироби і</w:t>
            </w:r>
            <w:r w:rsidRPr="0001428D">
              <w:rPr>
                <w:rFonts w:ascii="Times New Roman" w:eastAsia="Times New Roman" w:hAnsi="Times New Roman" w:cs="Times New Roman"/>
                <w:b/>
                <w:bCs/>
                <w:color w:val="000000"/>
                <w:sz w:val="24"/>
                <w:szCs w:val="24"/>
                <w:u w:val="single"/>
                <w:lang w:eastAsia="uk-UA"/>
              </w:rPr>
              <w:br/>
              <w:t>комплекти</w:t>
            </w:r>
          </w:p>
        </w:tc>
        <w:tc>
          <w:tcPr>
            <w:tcW w:w="1228" w:type="dxa"/>
            <w:tcBorders>
              <w:top w:val="nil"/>
              <w:left w:val="single" w:sz="4" w:space="0" w:color="auto"/>
              <w:bottom w:val="nil"/>
              <w:right w:val="single" w:sz="4" w:space="0" w:color="auto"/>
            </w:tcBorders>
            <w:vAlign w:val="center"/>
            <w:hideMark/>
          </w:tcPr>
          <w:p w14:paraId="7FAF25EA"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u w:val="single"/>
                <w:lang w:eastAsia="uk-UA"/>
              </w:rPr>
            </w:pPr>
            <w:r w:rsidRPr="0001428D">
              <w:rPr>
                <w:rFonts w:ascii="Times New Roman" w:eastAsia="Times New Roman" w:hAnsi="Times New Roman" w:cs="Times New Roman"/>
                <w:b/>
                <w:bCs/>
                <w:color w:val="000000"/>
                <w:sz w:val="24"/>
                <w:szCs w:val="24"/>
                <w:u w:val="single"/>
                <w:lang w:eastAsia="uk-UA"/>
              </w:rPr>
              <w:t> </w:t>
            </w:r>
          </w:p>
        </w:tc>
        <w:tc>
          <w:tcPr>
            <w:tcW w:w="1356" w:type="dxa"/>
            <w:tcBorders>
              <w:top w:val="nil"/>
              <w:left w:val="nil"/>
              <w:bottom w:val="nil"/>
              <w:right w:val="single" w:sz="4" w:space="0" w:color="auto"/>
            </w:tcBorders>
            <w:vAlign w:val="center"/>
            <w:hideMark/>
          </w:tcPr>
          <w:p w14:paraId="7D4E8BA6"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u w:val="single"/>
                <w:lang w:eastAsia="uk-UA"/>
              </w:rPr>
            </w:pPr>
            <w:r w:rsidRPr="0001428D">
              <w:rPr>
                <w:rFonts w:ascii="Times New Roman" w:eastAsia="Times New Roman" w:hAnsi="Times New Roman" w:cs="Times New Roman"/>
                <w:b/>
                <w:bCs/>
                <w:color w:val="000000"/>
                <w:sz w:val="24"/>
                <w:szCs w:val="24"/>
                <w:u w:val="single"/>
                <w:lang w:eastAsia="uk-UA"/>
              </w:rPr>
              <w:t> </w:t>
            </w:r>
          </w:p>
        </w:tc>
        <w:tc>
          <w:tcPr>
            <w:tcW w:w="222" w:type="dxa"/>
            <w:vAlign w:val="center"/>
            <w:hideMark/>
          </w:tcPr>
          <w:p w14:paraId="49505312"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4B312FAA" w14:textId="77777777" w:rsidTr="00E328C8">
        <w:trPr>
          <w:trHeight w:val="263"/>
        </w:trPr>
        <w:tc>
          <w:tcPr>
            <w:tcW w:w="617" w:type="dxa"/>
            <w:vMerge w:val="restart"/>
            <w:tcBorders>
              <w:top w:val="nil"/>
              <w:left w:val="single" w:sz="8" w:space="0" w:color="auto"/>
              <w:bottom w:val="nil"/>
              <w:right w:val="nil"/>
            </w:tcBorders>
            <w:hideMark/>
          </w:tcPr>
          <w:p w14:paraId="06CAB9F8"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16</w:t>
            </w:r>
          </w:p>
        </w:tc>
        <w:tc>
          <w:tcPr>
            <w:tcW w:w="1641" w:type="dxa"/>
            <w:vMerge w:val="restart"/>
            <w:tcBorders>
              <w:top w:val="nil"/>
              <w:left w:val="single" w:sz="4" w:space="0" w:color="auto"/>
              <w:bottom w:val="nil"/>
              <w:right w:val="single" w:sz="4" w:space="0" w:color="auto"/>
            </w:tcBorders>
            <w:hideMark/>
          </w:tcPr>
          <w:p w14:paraId="2A4D115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&amp;С1-Р16-26</w:t>
            </w:r>
          </w:p>
        </w:tc>
        <w:tc>
          <w:tcPr>
            <w:tcW w:w="4396" w:type="dxa"/>
            <w:vMerge w:val="restart"/>
            <w:tcBorders>
              <w:top w:val="nil"/>
              <w:left w:val="nil"/>
              <w:bottom w:val="nil"/>
              <w:right w:val="nil"/>
            </w:tcBorders>
            <w:hideMark/>
          </w:tcPr>
          <w:p w14:paraId="69A03EC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Короб кабельний пластиковий</w:t>
            </w:r>
          </w:p>
        </w:tc>
        <w:tc>
          <w:tcPr>
            <w:tcW w:w="1228" w:type="dxa"/>
            <w:vMerge w:val="restart"/>
            <w:tcBorders>
              <w:top w:val="nil"/>
              <w:left w:val="single" w:sz="4" w:space="0" w:color="auto"/>
              <w:bottom w:val="nil"/>
              <w:right w:val="single" w:sz="4" w:space="0" w:color="auto"/>
            </w:tcBorders>
            <w:hideMark/>
          </w:tcPr>
          <w:p w14:paraId="43954D42"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м</w:t>
            </w:r>
          </w:p>
        </w:tc>
        <w:tc>
          <w:tcPr>
            <w:tcW w:w="1356" w:type="dxa"/>
            <w:vMerge w:val="restart"/>
            <w:tcBorders>
              <w:top w:val="nil"/>
              <w:left w:val="single" w:sz="4" w:space="0" w:color="auto"/>
              <w:bottom w:val="nil"/>
              <w:right w:val="single" w:sz="4" w:space="0" w:color="auto"/>
            </w:tcBorders>
            <w:hideMark/>
          </w:tcPr>
          <w:p w14:paraId="51C1A535"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20,2</w:t>
            </w:r>
          </w:p>
        </w:tc>
        <w:tc>
          <w:tcPr>
            <w:tcW w:w="222" w:type="dxa"/>
            <w:vAlign w:val="center"/>
            <w:hideMark/>
          </w:tcPr>
          <w:p w14:paraId="0CEBBFFE"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3436FD02" w14:textId="77777777" w:rsidTr="00E328C8">
        <w:trPr>
          <w:trHeight w:val="297"/>
        </w:trPr>
        <w:tc>
          <w:tcPr>
            <w:tcW w:w="617" w:type="dxa"/>
            <w:vMerge/>
            <w:tcBorders>
              <w:top w:val="nil"/>
              <w:left w:val="single" w:sz="8" w:space="0" w:color="auto"/>
              <w:bottom w:val="nil"/>
              <w:right w:val="nil"/>
            </w:tcBorders>
            <w:vAlign w:val="center"/>
            <w:hideMark/>
          </w:tcPr>
          <w:p w14:paraId="38FE7608"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1502F29E"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2D22457B"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16D04E5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05AEE9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B812360"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1DBF66E3" w14:textId="77777777" w:rsidTr="00E328C8">
        <w:trPr>
          <w:trHeight w:val="263"/>
        </w:trPr>
        <w:tc>
          <w:tcPr>
            <w:tcW w:w="617" w:type="dxa"/>
            <w:vMerge w:val="restart"/>
            <w:tcBorders>
              <w:top w:val="nil"/>
              <w:left w:val="single" w:sz="8" w:space="0" w:color="auto"/>
              <w:bottom w:val="nil"/>
              <w:right w:val="nil"/>
            </w:tcBorders>
            <w:hideMark/>
          </w:tcPr>
          <w:p w14:paraId="3C94F51E"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17</w:t>
            </w:r>
          </w:p>
        </w:tc>
        <w:tc>
          <w:tcPr>
            <w:tcW w:w="1641" w:type="dxa"/>
            <w:vMerge w:val="restart"/>
            <w:tcBorders>
              <w:top w:val="nil"/>
              <w:left w:val="single" w:sz="4" w:space="0" w:color="auto"/>
              <w:bottom w:val="nil"/>
              <w:right w:val="single" w:sz="4" w:space="0" w:color="auto"/>
            </w:tcBorders>
            <w:hideMark/>
          </w:tcPr>
          <w:p w14:paraId="398C4D00"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С111-63</w:t>
            </w:r>
          </w:p>
        </w:tc>
        <w:tc>
          <w:tcPr>
            <w:tcW w:w="4396" w:type="dxa"/>
            <w:vMerge w:val="restart"/>
            <w:tcBorders>
              <w:top w:val="nil"/>
              <w:left w:val="nil"/>
              <w:bottom w:val="nil"/>
              <w:right w:val="nil"/>
            </w:tcBorders>
            <w:hideMark/>
          </w:tcPr>
          <w:p w14:paraId="5672CF51"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Ацетилен розчинений технічний, марка А</w:t>
            </w:r>
          </w:p>
        </w:tc>
        <w:tc>
          <w:tcPr>
            <w:tcW w:w="1228" w:type="dxa"/>
            <w:vMerge w:val="restart"/>
            <w:tcBorders>
              <w:top w:val="nil"/>
              <w:left w:val="single" w:sz="4" w:space="0" w:color="auto"/>
              <w:bottom w:val="nil"/>
              <w:right w:val="single" w:sz="4" w:space="0" w:color="auto"/>
            </w:tcBorders>
            <w:hideMark/>
          </w:tcPr>
          <w:p w14:paraId="0D8839DC"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3E2061D2"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0,0001</w:t>
            </w:r>
          </w:p>
        </w:tc>
        <w:tc>
          <w:tcPr>
            <w:tcW w:w="222" w:type="dxa"/>
            <w:vAlign w:val="center"/>
            <w:hideMark/>
          </w:tcPr>
          <w:p w14:paraId="7B559844"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0D5C2384" w14:textId="77777777" w:rsidTr="00E328C8">
        <w:trPr>
          <w:trHeight w:val="297"/>
        </w:trPr>
        <w:tc>
          <w:tcPr>
            <w:tcW w:w="617" w:type="dxa"/>
            <w:vMerge/>
            <w:tcBorders>
              <w:top w:val="nil"/>
              <w:left w:val="single" w:sz="8" w:space="0" w:color="auto"/>
              <w:bottom w:val="nil"/>
              <w:right w:val="nil"/>
            </w:tcBorders>
            <w:vAlign w:val="center"/>
            <w:hideMark/>
          </w:tcPr>
          <w:p w14:paraId="52DAC172"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2D3C07F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730B12A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0AD79525"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B816551"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E1882BA"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107CF4CF" w14:textId="77777777" w:rsidTr="00E328C8">
        <w:trPr>
          <w:trHeight w:val="263"/>
        </w:trPr>
        <w:tc>
          <w:tcPr>
            <w:tcW w:w="617" w:type="dxa"/>
            <w:vMerge w:val="restart"/>
            <w:tcBorders>
              <w:top w:val="nil"/>
              <w:left w:val="single" w:sz="8" w:space="0" w:color="auto"/>
              <w:bottom w:val="nil"/>
              <w:right w:val="nil"/>
            </w:tcBorders>
            <w:hideMark/>
          </w:tcPr>
          <w:p w14:paraId="22CB41DE"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18</w:t>
            </w:r>
          </w:p>
        </w:tc>
        <w:tc>
          <w:tcPr>
            <w:tcW w:w="1641" w:type="dxa"/>
            <w:vMerge w:val="restart"/>
            <w:tcBorders>
              <w:top w:val="nil"/>
              <w:left w:val="single" w:sz="4" w:space="0" w:color="auto"/>
              <w:bottom w:val="nil"/>
              <w:right w:val="single" w:sz="4" w:space="0" w:color="auto"/>
            </w:tcBorders>
            <w:hideMark/>
          </w:tcPr>
          <w:p w14:paraId="6AAA9CF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С111-115</w:t>
            </w:r>
          </w:p>
        </w:tc>
        <w:tc>
          <w:tcPr>
            <w:tcW w:w="4396" w:type="dxa"/>
            <w:vMerge w:val="restart"/>
            <w:tcBorders>
              <w:top w:val="nil"/>
              <w:left w:val="nil"/>
              <w:bottom w:val="nil"/>
              <w:right w:val="nil"/>
            </w:tcBorders>
            <w:hideMark/>
          </w:tcPr>
          <w:p w14:paraId="2E5590B8"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Гвинти з напівкруглою головкою, довжина 50 мм</w:t>
            </w:r>
          </w:p>
        </w:tc>
        <w:tc>
          <w:tcPr>
            <w:tcW w:w="1228" w:type="dxa"/>
            <w:vMerge w:val="restart"/>
            <w:tcBorders>
              <w:top w:val="nil"/>
              <w:left w:val="single" w:sz="4" w:space="0" w:color="auto"/>
              <w:bottom w:val="nil"/>
              <w:right w:val="single" w:sz="4" w:space="0" w:color="auto"/>
            </w:tcBorders>
            <w:hideMark/>
          </w:tcPr>
          <w:p w14:paraId="239DB185"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73B00A83"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0,0001</w:t>
            </w:r>
          </w:p>
        </w:tc>
        <w:tc>
          <w:tcPr>
            <w:tcW w:w="222" w:type="dxa"/>
            <w:vAlign w:val="center"/>
            <w:hideMark/>
          </w:tcPr>
          <w:p w14:paraId="43904391"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0274FDB4" w14:textId="77777777" w:rsidTr="00E328C8">
        <w:trPr>
          <w:trHeight w:val="297"/>
        </w:trPr>
        <w:tc>
          <w:tcPr>
            <w:tcW w:w="617" w:type="dxa"/>
            <w:vMerge/>
            <w:tcBorders>
              <w:top w:val="nil"/>
              <w:left w:val="single" w:sz="8" w:space="0" w:color="auto"/>
              <w:bottom w:val="nil"/>
              <w:right w:val="nil"/>
            </w:tcBorders>
            <w:vAlign w:val="center"/>
            <w:hideMark/>
          </w:tcPr>
          <w:p w14:paraId="24C8689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376135F5"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275FCE53"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217B0339"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737569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1025B49"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2E2E4804" w14:textId="77777777" w:rsidTr="00E328C8">
        <w:trPr>
          <w:trHeight w:val="263"/>
        </w:trPr>
        <w:tc>
          <w:tcPr>
            <w:tcW w:w="617" w:type="dxa"/>
            <w:vMerge w:val="restart"/>
            <w:tcBorders>
              <w:top w:val="nil"/>
              <w:left w:val="single" w:sz="8" w:space="0" w:color="auto"/>
              <w:bottom w:val="nil"/>
              <w:right w:val="nil"/>
            </w:tcBorders>
            <w:hideMark/>
          </w:tcPr>
          <w:p w14:paraId="5D35915F"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19</w:t>
            </w:r>
          </w:p>
        </w:tc>
        <w:tc>
          <w:tcPr>
            <w:tcW w:w="1641" w:type="dxa"/>
            <w:vMerge w:val="restart"/>
            <w:tcBorders>
              <w:top w:val="nil"/>
              <w:left w:val="single" w:sz="4" w:space="0" w:color="auto"/>
              <w:bottom w:val="nil"/>
              <w:right w:val="single" w:sz="4" w:space="0" w:color="auto"/>
            </w:tcBorders>
            <w:hideMark/>
          </w:tcPr>
          <w:p w14:paraId="6B16BF1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&amp;С111-136-63</w:t>
            </w:r>
          </w:p>
        </w:tc>
        <w:tc>
          <w:tcPr>
            <w:tcW w:w="4396" w:type="dxa"/>
            <w:vMerge w:val="restart"/>
            <w:tcBorders>
              <w:top w:val="nil"/>
              <w:left w:val="nil"/>
              <w:bottom w:val="nil"/>
              <w:right w:val="nil"/>
            </w:tcBorders>
            <w:hideMark/>
          </w:tcPr>
          <w:p w14:paraId="62AD63B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Дюбель з шурупом 6х40 потай для швидкого монтажу</w:t>
            </w:r>
          </w:p>
        </w:tc>
        <w:tc>
          <w:tcPr>
            <w:tcW w:w="1228" w:type="dxa"/>
            <w:vMerge w:val="restart"/>
            <w:tcBorders>
              <w:top w:val="nil"/>
              <w:left w:val="single" w:sz="4" w:space="0" w:color="auto"/>
              <w:bottom w:val="nil"/>
              <w:right w:val="single" w:sz="4" w:space="0" w:color="auto"/>
            </w:tcBorders>
            <w:hideMark/>
          </w:tcPr>
          <w:p w14:paraId="30D84511"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100шт</w:t>
            </w:r>
          </w:p>
        </w:tc>
        <w:tc>
          <w:tcPr>
            <w:tcW w:w="1356" w:type="dxa"/>
            <w:vMerge w:val="restart"/>
            <w:tcBorders>
              <w:top w:val="nil"/>
              <w:left w:val="single" w:sz="4" w:space="0" w:color="auto"/>
              <w:bottom w:val="nil"/>
              <w:right w:val="single" w:sz="4" w:space="0" w:color="auto"/>
            </w:tcBorders>
            <w:hideMark/>
          </w:tcPr>
          <w:p w14:paraId="73DE7D3B"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0,324</w:t>
            </w:r>
          </w:p>
        </w:tc>
        <w:tc>
          <w:tcPr>
            <w:tcW w:w="222" w:type="dxa"/>
            <w:vAlign w:val="center"/>
            <w:hideMark/>
          </w:tcPr>
          <w:p w14:paraId="39773B64"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07E7CA04" w14:textId="77777777" w:rsidTr="00E328C8">
        <w:trPr>
          <w:trHeight w:val="297"/>
        </w:trPr>
        <w:tc>
          <w:tcPr>
            <w:tcW w:w="617" w:type="dxa"/>
            <w:vMerge/>
            <w:tcBorders>
              <w:top w:val="nil"/>
              <w:left w:val="single" w:sz="8" w:space="0" w:color="auto"/>
              <w:bottom w:val="nil"/>
              <w:right w:val="nil"/>
            </w:tcBorders>
            <w:vAlign w:val="center"/>
            <w:hideMark/>
          </w:tcPr>
          <w:p w14:paraId="408D8F61"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11C2527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66E31525"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30AF0BD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6658042"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EF63F51"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02474107" w14:textId="77777777" w:rsidTr="00E328C8">
        <w:trPr>
          <w:trHeight w:val="263"/>
        </w:trPr>
        <w:tc>
          <w:tcPr>
            <w:tcW w:w="617" w:type="dxa"/>
            <w:vMerge w:val="restart"/>
            <w:tcBorders>
              <w:top w:val="nil"/>
              <w:left w:val="single" w:sz="8" w:space="0" w:color="auto"/>
              <w:bottom w:val="nil"/>
              <w:right w:val="nil"/>
            </w:tcBorders>
            <w:hideMark/>
          </w:tcPr>
          <w:p w14:paraId="623DA8C8"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20</w:t>
            </w:r>
          </w:p>
        </w:tc>
        <w:tc>
          <w:tcPr>
            <w:tcW w:w="1641" w:type="dxa"/>
            <w:vMerge w:val="restart"/>
            <w:tcBorders>
              <w:top w:val="nil"/>
              <w:left w:val="single" w:sz="4" w:space="0" w:color="auto"/>
              <w:bottom w:val="nil"/>
              <w:right w:val="single" w:sz="4" w:space="0" w:color="auto"/>
            </w:tcBorders>
            <w:hideMark/>
          </w:tcPr>
          <w:p w14:paraId="7280FCB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С111-306</w:t>
            </w:r>
          </w:p>
        </w:tc>
        <w:tc>
          <w:tcPr>
            <w:tcW w:w="4396" w:type="dxa"/>
            <w:vMerge w:val="restart"/>
            <w:tcBorders>
              <w:top w:val="nil"/>
              <w:left w:val="nil"/>
              <w:bottom w:val="nil"/>
              <w:right w:val="nil"/>
            </w:tcBorders>
            <w:hideMark/>
          </w:tcPr>
          <w:p w14:paraId="596CB0B5"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Вироби гумові технічні морозостійкі</w:t>
            </w:r>
          </w:p>
        </w:tc>
        <w:tc>
          <w:tcPr>
            <w:tcW w:w="1228" w:type="dxa"/>
            <w:vMerge w:val="restart"/>
            <w:tcBorders>
              <w:top w:val="nil"/>
              <w:left w:val="single" w:sz="4" w:space="0" w:color="auto"/>
              <w:bottom w:val="nil"/>
              <w:right w:val="single" w:sz="4" w:space="0" w:color="auto"/>
            </w:tcBorders>
            <w:hideMark/>
          </w:tcPr>
          <w:p w14:paraId="39C3E5B3"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кг</w:t>
            </w:r>
          </w:p>
        </w:tc>
        <w:tc>
          <w:tcPr>
            <w:tcW w:w="1356" w:type="dxa"/>
            <w:vMerge w:val="restart"/>
            <w:tcBorders>
              <w:top w:val="nil"/>
              <w:left w:val="single" w:sz="4" w:space="0" w:color="auto"/>
              <w:bottom w:val="nil"/>
              <w:right w:val="single" w:sz="4" w:space="0" w:color="auto"/>
            </w:tcBorders>
            <w:hideMark/>
          </w:tcPr>
          <w:p w14:paraId="2B4FC49E"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0,88</w:t>
            </w:r>
          </w:p>
        </w:tc>
        <w:tc>
          <w:tcPr>
            <w:tcW w:w="222" w:type="dxa"/>
            <w:vAlign w:val="center"/>
            <w:hideMark/>
          </w:tcPr>
          <w:p w14:paraId="2E36AAE8"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60AE817B" w14:textId="77777777" w:rsidTr="00E328C8">
        <w:trPr>
          <w:trHeight w:val="297"/>
        </w:trPr>
        <w:tc>
          <w:tcPr>
            <w:tcW w:w="617" w:type="dxa"/>
            <w:vMerge/>
            <w:tcBorders>
              <w:top w:val="nil"/>
              <w:left w:val="single" w:sz="8" w:space="0" w:color="auto"/>
              <w:bottom w:val="nil"/>
              <w:right w:val="nil"/>
            </w:tcBorders>
            <w:vAlign w:val="center"/>
            <w:hideMark/>
          </w:tcPr>
          <w:p w14:paraId="02966C9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5FD13F9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7981670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745B6929"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1DE4B71"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801307F"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7A700E50" w14:textId="77777777" w:rsidTr="00E328C8">
        <w:trPr>
          <w:trHeight w:val="263"/>
        </w:trPr>
        <w:tc>
          <w:tcPr>
            <w:tcW w:w="617" w:type="dxa"/>
            <w:vMerge w:val="restart"/>
            <w:tcBorders>
              <w:top w:val="nil"/>
              <w:left w:val="single" w:sz="8" w:space="0" w:color="auto"/>
              <w:bottom w:val="nil"/>
              <w:right w:val="nil"/>
            </w:tcBorders>
            <w:hideMark/>
          </w:tcPr>
          <w:p w14:paraId="21AA2394"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21</w:t>
            </w:r>
          </w:p>
        </w:tc>
        <w:tc>
          <w:tcPr>
            <w:tcW w:w="1641" w:type="dxa"/>
            <w:vMerge w:val="restart"/>
            <w:tcBorders>
              <w:top w:val="nil"/>
              <w:left w:val="single" w:sz="4" w:space="0" w:color="auto"/>
              <w:bottom w:val="nil"/>
              <w:right w:val="single" w:sz="4" w:space="0" w:color="auto"/>
            </w:tcBorders>
            <w:hideMark/>
          </w:tcPr>
          <w:p w14:paraId="17239AB8"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С111-311</w:t>
            </w:r>
          </w:p>
        </w:tc>
        <w:tc>
          <w:tcPr>
            <w:tcW w:w="4396" w:type="dxa"/>
            <w:vMerge w:val="restart"/>
            <w:tcBorders>
              <w:top w:val="nil"/>
              <w:left w:val="nil"/>
              <w:bottom w:val="nil"/>
              <w:right w:val="nil"/>
            </w:tcBorders>
            <w:hideMark/>
          </w:tcPr>
          <w:p w14:paraId="4BF32FE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Каболка</w:t>
            </w:r>
            <w:proofErr w:type="spellEnd"/>
          </w:p>
        </w:tc>
        <w:tc>
          <w:tcPr>
            <w:tcW w:w="1228" w:type="dxa"/>
            <w:vMerge w:val="restart"/>
            <w:tcBorders>
              <w:top w:val="nil"/>
              <w:left w:val="single" w:sz="4" w:space="0" w:color="auto"/>
              <w:bottom w:val="nil"/>
              <w:right w:val="single" w:sz="4" w:space="0" w:color="auto"/>
            </w:tcBorders>
            <w:hideMark/>
          </w:tcPr>
          <w:p w14:paraId="4B8281F2"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68BFFB80"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0,000004</w:t>
            </w:r>
          </w:p>
        </w:tc>
        <w:tc>
          <w:tcPr>
            <w:tcW w:w="222" w:type="dxa"/>
            <w:vAlign w:val="center"/>
            <w:hideMark/>
          </w:tcPr>
          <w:p w14:paraId="28204E7E"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1EC47FF7" w14:textId="77777777" w:rsidTr="00E328C8">
        <w:trPr>
          <w:trHeight w:val="297"/>
        </w:trPr>
        <w:tc>
          <w:tcPr>
            <w:tcW w:w="617" w:type="dxa"/>
            <w:vMerge/>
            <w:tcBorders>
              <w:top w:val="nil"/>
              <w:left w:val="single" w:sz="8" w:space="0" w:color="auto"/>
              <w:bottom w:val="nil"/>
              <w:right w:val="nil"/>
            </w:tcBorders>
            <w:vAlign w:val="center"/>
            <w:hideMark/>
          </w:tcPr>
          <w:p w14:paraId="37E20B66"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75DC171A"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176F327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1FF0AA92"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ECC6F9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3E2CC4D"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58400AAF" w14:textId="77777777" w:rsidTr="00E328C8">
        <w:trPr>
          <w:trHeight w:val="263"/>
        </w:trPr>
        <w:tc>
          <w:tcPr>
            <w:tcW w:w="617" w:type="dxa"/>
            <w:vMerge w:val="restart"/>
            <w:tcBorders>
              <w:top w:val="nil"/>
              <w:left w:val="single" w:sz="8" w:space="0" w:color="auto"/>
              <w:bottom w:val="nil"/>
              <w:right w:val="nil"/>
            </w:tcBorders>
            <w:hideMark/>
          </w:tcPr>
          <w:p w14:paraId="736DDFF9"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22</w:t>
            </w:r>
          </w:p>
        </w:tc>
        <w:tc>
          <w:tcPr>
            <w:tcW w:w="1641" w:type="dxa"/>
            <w:vMerge w:val="restart"/>
            <w:tcBorders>
              <w:top w:val="nil"/>
              <w:left w:val="single" w:sz="4" w:space="0" w:color="auto"/>
              <w:bottom w:val="nil"/>
              <w:right w:val="single" w:sz="4" w:space="0" w:color="auto"/>
            </w:tcBorders>
            <w:hideMark/>
          </w:tcPr>
          <w:p w14:paraId="59364AF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С111-324</w:t>
            </w:r>
          </w:p>
        </w:tc>
        <w:tc>
          <w:tcPr>
            <w:tcW w:w="4396" w:type="dxa"/>
            <w:vMerge w:val="restart"/>
            <w:tcBorders>
              <w:top w:val="nil"/>
              <w:left w:val="nil"/>
              <w:bottom w:val="nil"/>
              <w:right w:val="nil"/>
            </w:tcBorders>
            <w:hideMark/>
          </w:tcPr>
          <w:p w14:paraId="12E6DB25"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Кисень технічний газоподібний</w:t>
            </w:r>
          </w:p>
        </w:tc>
        <w:tc>
          <w:tcPr>
            <w:tcW w:w="1228" w:type="dxa"/>
            <w:vMerge w:val="restart"/>
            <w:tcBorders>
              <w:top w:val="nil"/>
              <w:left w:val="single" w:sz="4" w:space="0" w:color="auto"/>
              <w:bottom w:val="nil"/>
              <w:right w:val="single" w:sz="4" w:space="0" w:color="auto"/>
            </w:tcBorders>
            <w:hideMark/>
          </w:tcPr>
          <w:p w14:paraId="3D71E61F"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м3</w:t>
            </w:r>
          </w:p>
        </w:tc>
        <w:tc>
          <w:tcPr>
            <w:tcW w:w="1356" w:type="dxa"/>
            <w:vMerge w:val="restart"/>
            <w:tcBorders>
              <w:top w:val="nil"/>
              <w:left w:val="single" w:sz="4" w:space="0" w:color="auto"/>
              <w:bottom w:val="nil"/>
              <w:right w:val="single" w:sz="4" w:space="0" w:color="auto"/>
            </w:tcBorders>
            <w:hideMark/>
          </w:tcPr>
          <w:p w14:paraId="5595F845"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0,1</w:t>
            </w:r>
          </w:p>
        </w:tc>
        <w:tc>
          <w:tcPr>
            <w:tcW w:w="222" w:type="dxa"/>
            <w:vAlign w:val="center"/>
            <w:hideMark/>
          </w:tcPr>
          <w:p w14:paraId="75625411"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482CDE5C" w14:textId="77777777" w:rsidTr="00E328C8">
        <w:trPr>
          <w:trHeight w:val="297"/>
        </w:trPr>
        <w:tc>
          <w:tcPr>
            <w:tcW w:w="617" w:type="dxa"/>
            <w:vMerge/>
            <w:tcBorders>
              <w:top w:val="nil"/>
              <w:left w:val="single" w:sz="8" w:space="0" w:color="auto"/>
              <w:bottom w:val="nil"/>
              <w:right w:val="nil"/>
            </w:tcBorders>
            <w:vAlign w:val="center"/>
            <w:hideMark/>
          </w:tcPr>
          <w:p w14:paraId="2BE6B4D1"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4CB3763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1BCAEFFA"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5365150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7E55548"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405A8E2"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14613542" w14:textId="77777777" w:rsidTr="00E328C8">
        <w:trPr>
          <w:trHeight w:val="263"/>
        </w:trPr>
        <w:tc>
          <w:tcPr>
            <w:tcW w:w="617" w:type="dxa"/>
            <w:vMerge w:val="restart"/>
            <w:tcBorders>
              <w:top w:val="nil"/>
              <w:left w:val="single" w:sz="8" w:space="0" w:color="auto"/>
              <w:bottom w:val="nil"/>
              <w:right w:val="nil"/>
            </w:tcBorders>
            <w:hideMark/>
          </w:tcPr>
          <w:p w14:paraId="7C5B5DB7"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23</w:t>
            </w:r>
          </w:p>
        </w:tc>
        <w:tc>
          <w:tcPr>
            <w:tcW w:w="1641" w:type="dxa"/>
            <w:vMerge w:val="restart"/>
            <w:tcBorders>
              <w:top w:val="nil"/>
              <w:left w:val="single" w:sz="4" w:space="0" w:color="auto"/>
              <w:bottom w:val="nil"/>
              <w:right w:val="single" w:sz="4" w:space="0" w:color="auto"/>
            </w:tcBorders>
            <w:hideMark/>
          </w:tcPr>
          <w:p w14:paraId="58271DB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С111-800</w:t>
            </w:r>
          </w:p>
        </w:tc>
        <w:tc>
          <w:tcPr>
            <w:tcW w:w="4396" w:type="dxa"/>
            <w:vMerge w:val="restart"/>
            <w:tcBorders>
              <w:top w:val="nil"/>
              <w:left w:val="nil"/>
              <w:bottom w:val="nil"/>
              <w:right w:val="nil"/>
            </w:tcBorders>
            <w:hideMark/>
          </w:tcPr>
          <w:p w14:paraId="6FAB75B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Дріт латунний, діаметр 1,5 мм</w:t>
            </w:r>
          </w:p>
        </w:tc>
        <w:tc>
          <w:tcPr>
            <w:tcW w:w="1228" w:type="dxa"/>
            <w:vMerge w:val="restart"/>
            <w:tcBorders>
              <w:top w:val="nil"/>
              <w:left w:val="single" w:sz="4" w:space="0" w:color="auto"/>
              <w:bottom w:val="nil"/>
              <w:right w:val="single" w:sz="4" w:space="0" w:color="auto"/>
            </w:tcBorders>
            <w:hideMark/>
          </w:tcPr>
          <w:p w14:paraId="1FCF6923"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7301292C"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0,00004</w:t>
            </w:r>
          </w:p>
        </w:tc>
        <w:tc>
          <w:tcPr>
            <w:tcW w:w="222" w:type="dxa"/>
            <w:vAlign w:val="center"/>
            <w:hideMark/>
          </w:tcPr>
          <w:p w14:paraId="0E956570"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0316A312" w14:textId="77777777" w:rsidTr="00E328C8">
        <w:trPr>
          <w:trHeight w:val="297"/>
        </w:trPr>
        <w:tc>
          <w:tcPr>
            <w:tcW w:w="617" w:type="dxa"/>
            <w:vMerge/>
            <w:tcBorders>
              <w:top w:val="nil"/>
              <w:left w:val="single" w:sz="8" w:space="0" w:color="auto"/>
              <w:bottom w:val="nil"/>
              <w:right w:val="nil"/>
            </w:tcBorders>
            <w:vAlign w:val="center"/>
            <w:hideMark/>
          </w:tcPr>
          <w:p w14:paraId="7044E7F6"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1E83B10B"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3D2BC365"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52F3CFB5"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E7440A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CE1F23A"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5A0ACA96" w14:textId="77777777" w:rsidTr="00E328C8">
        <w:trPr>
          <w:trHeight w:val="263"/>
        </w:trPr>
        <w:tc>
          <w:tcPr>
            <w:tcW w:w="617" w:type="dxa"/>
            <w:vMerge w:val="restart"/>
            <w:tcBorders>
              <w:top w:val="nil"/>
              <w:left w:val="single" w:sz="8" w:space="0" w:color="auto"/>
              <w:bottom w:val="nil"/>
              <w:right w:val="nil"/>
            </w:tcBorders>
            <w:hideMark/>
          </w:tcPr>
          <w:p w14:paraId="167A90BB"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24</w:t>
            </w:r>
          </w:p>
        </w:tc>
        <w:tc>
          <w:tcPr>
            <w:tcW w:w="1641" w:type="dxa"/>
            <w:vMerge w:val="restart"/>
            <w:tcBorders>
              <w:top w:val="nil"/>
              <w:left w:val="single" w:sz="4" w:space="0" w:color="auto"/>
              <w:bottom w:val="nil"/>
              <w:right w:val="single" w:sz="4" w:space="0" w:color="auto"/>
            </w:tcBorders>
            <w:hideMark/>
          </w:tcPr>
          <w:p w14:paraId="770F0955"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С111-1746</w:t>
            </w:r>
          </w:p>
        </w:tc>
        <w:tc>
          <w:tcPr>
            <w:tcW w:w="4396" w:type="dxa"/>
            <w:vMerge w:val="restart"/>
            <w:tcBorders>
              <w:top w:val="nil"/>
              <w:left w:val="nil"/>
              <w:bottom w:val="nil"/>
              <w:right w:val="nil"/>
            </w:tcBorders>
            <w:hideMark/>
          </w:tcPr>
          <w:p w14:paraId="16E609F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Прокладки гумові [пластина технічна</w:t>
            </w:r>
            <w:r w:rsidRPr="0001428D">
              <w:rPr>
                <w:rFonts w:ascii="Times New Roman" w:eastAsia="Times New Roman" w:hAnsi="Times New Roman" w:cs="Times New Roman"/>
                <w:color w:val="000000"/>
                <w:sz w:val="24"/>
                <w:szCs w:val="24"/>
                <w:lang w:eastAsia="uk-UA"/>
              </w:rPr>
              <w:br/>
              <w:t>пресована]</w:t>
            </w:r>
          </w:p>
        </w:tc>
        <w:tc>
          <w:tcPr>
            <w:tcW w:w="1228" w:type="dxa"/>
            <w:vMerge w:val="restart"/>
            <w:tcBorders>
              <w:top w:val="nil"/>
              <w:left w:val="single" w:sz="4" w:space="0" w:color="auto"/>
              <w:bottom w:val="nil"/>
              <w:right w:val="single" w:sz="4" w:space="0" w:color="auto"/>
            </w:tcBorders>
            <w:hideMark/>
          </w:tcPr>
          <w:p w14:paraId="121883BA"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кг</w:t>
            </w:r>
          </w:p>
        </w:tc>
        <w:tc>
          <w:tcPr>
            <w:tcW w:w="1356" w:type="dxa"/>
            <w:vMerge w:val="restart"/>
            <w:tcBorders>
              <w:top w:val="nil"/>
              <w:left w:val="single" w:sz="4" w:space="0" w:color="auto"/>
              <w:bottom w:val="nil"/>
              <w:right w:val="single" w:sz="4" w:space="0" w:color="auto"/>
            </w:tcBorders>
            <w:hideMark/>
          </w:tcPr>
          <w:p w14:paraId="51821EE2"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0,14</w:t>
            </w:r>
          </w:p>
        </w:tc>
        <w:tc>
          <w:tcPr>
            <w:tcW w:w="222" w:type="dxa"/>
            <w:vAlign w:val="center"/>
            <w:hideMark/>
          </w:tcPr>
          <w:p w14:paraId="07E7934E"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757BA86F" w14:textId="77777777" w:rsidTr="00E328C8">
        <w:trPr>
          <w:trHeight w:val="297"/>
        </w:trPr>
        <w:tc>
          <w:tcPr>
            <w:tcW w:w="617" w:type="dxa"/>
            <w:vMerge/>
            <w:tcBorders>
              <w:top w:val="nil"/>
              <w:left w:val="single" w:sz="8" w:space="0" w:color="auto"/>
              <w:bottom w:val="nil"/>
              <w:right w:val="nil"/>
            </w:tcBorders>
            <w:vAlign w:val="center"/>
            <w:hideMark/>
          </w:tcPr>
          <w:p w14:paraId="6B0ABF9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16661C8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6660C13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28E0CC25"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30482A1"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F14367F"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391B9873" w14:textId="77777777" w:rsidTr="00E328C8">
        <w:trPr>
          <w:trHeight w:val="263"/>
        </w:trPr>
        <w:tc>
          <w:tcPr>
            <w:tcW w:w="617" w:type="dxa"/>
            <w:vMerge w:val="restart"/>
            <w:tcBorders>
              <w:top w:val="nil"/>
              <w:left w:val="single" w:sz="8" w:space="0" w:color="auto"/>
              <w:bottom w:val="nil"/>
              <w:right w:val="nil"/>
            </w:tcBorders>
            <w:hideMark/>
          </w:tcPr>
          <w:p w14:paraId="23F9A5BC"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25</w:t>
            </w:r>
          </w:p>
        </w:tc>
        <w:tc>
          <w:tcPr>
            <w:tcW w:w="1641" w:type="dxa"/>
            <w:vMerge w:val="restart"/>
            <w:tcBorders>
              <w:top w:val="nil"/>
              <w:left w:val="single" w:sz="4" w:space="0" w:color="auto"/>
              <w:bottom w:val="nil"/>
              <w:right w:val="single" w:sz="4" w:space="0" w:color="auto"/>
            </w:tcBorders>
            <w:hideMark/>
          </w:tcPr>
          <w:p w14:paraId="3B57D711"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С111-1848</w:t>
            </w:r>
          </w:p>
        </w:tc>
        <w:tc>
          <w:tcPr>
            <w:tcW w:w="4396" w:type="dxa"/>
            <w:vMerge w:val="restart"/>
            <w:tcBorders>
              <w:top w:val="nil"/>
              <w:left w:val="nil"/>
              <w:bottom w:val="nil"/>
              <w:right w:val="nil"/>
            </w:tcBorders>
            <w:hideMark/>
          </w:tcPr>
          <w:p w14:paraId="33E282B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Болти будівельні з гайками та шайбами</w:t>
            </w:r>
          </w:p>
        </w:tc>
        <w:tc>
          <w:tcPr>
            <w:tcW w:w="1228" w:type="dxa"/>
            <w:vMerge w:val="restart"/>
            <w:tcBorders>
              <w:top w:val="nil"/>
              <w:left w:val="single" w:sz="4" w:space="0" w:color="auto"/>
              <w:bottom w:val="nil"/>
              <w:right w:val="single" w:sz="4" w:space="0" w:color="auto"/>
            </w:tcBorders>
            <w:hideMark/>
          </w:tcPr>
          <w:p w14:paraId="13BE6527"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0A3B5081"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0,0004034</w:t>
            </w:r>
          </w:p>
        </w:tc>
        <w:tc>
          <w:tcPr>
            <w:tcW w:w="222" w:type="dxa"/>
            <w:vAlign w:val="center"/>
            <w:hideMark/>
          </w:tcPr>
          <w:p w14:paraId="208C1558"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4B6A933A" w14:textId="77777777" w:rsidTr="00E328C8">
        <w:trPr>
          <w:trHeight w:val="297"/>
        </w:trPr>
        <w:tc>
          <w:tcPr>
            <w:tcW w:w="617" w:type="dxa"/>
            <w:vMerge/>
            <w:tcBorders>
              <w:top w:val="nil"/>
              <w:left w:val="single" w:sz="8" w:space="0" w:color="auto"/>
              <w:bottom w:val="nil"/>
              <w:right w:val="nil"/>
            </w:tcBorders>
            <w:vAlign w:val="center"/>
            <w:hideMark/>
          </w:tcPr>
          <w:p w14:paraId="72B4588E"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0BB62531"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65BD87F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3315ED4B"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B3D1290"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20FE009F"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24FE75DF" w14:textId="77777777" w:rsidTr="00E328C8">
        <w:trPr>
          <w:trHeight w:val="263"/>
        </w:trPr>
        <w:tc>
          <w:tcPr>
            <w:tcW w:w="617" w:type="dxa"/>
            <w:vMerge w:val="restart"/>
            <w:tcBorders>
              <w:top w:val="nil"/>
              <w:left w:val="single" w:sz="8" w:space="0" w:color="auto"/>
              <w:bottom w:val="nil"/>
              <w:right w:val="nil"/>
            </w:tcBorders>
            <w:hideMark/>
          </w:tcPr>
          <w:p w14:paraId="529EEC24"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26</w:t>
            </w:r>
          </w:p>
        </w:tc>
        <w:tc>
          <w:tcPr>
            <w:tcW w:w="1641" w:type="dxa"/>
            <w:vMerge w:val="restart"/>
            <w:tcBorders>
              <w:top w:val="nil"/>
              <w:left w:val="single" w:sz="4" w:space="0" w:color="auto"/>
              <w:bottom w:val="nil"/>
              <w:right w:val="single" w:sz="4" w:space="0" w:color="auto"/>
            </w:tcBorders>
            <w:hideMark/>
          </w:tcPr>
          <w:p w14:paraId="35D5F34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&amp;С113-619-17</w:t>
            </w:r>
          </w:p>
        </w:tc>
        <w:tc>
          <w:tcPr>
            <w:tcW w:w="4396" w:type="dxa"/>
            <w:vMerge w:val="restart"/>
            <w:tcBorders>
              <w:top w:val="nil"/>
              <w:left w:val="nil"/>
              <w:bottom w:val="nil"/>
              <w:right w:val="nil"/>
            </w:tcBorders>
            <w:hideMark/>
          </w:tcPr>
          <w:p w14:paraId="6BE2A83B"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Хомут із гумовою прокладкою М8-М10 108-115 мм 4"</w:t>
            </w:r>
          </w:p>
        </w:tc>
        <w:tc>
          <w:tcPr>
            <w:tcW w:w="1228" w:type="dxa"/>
            <w:vMerge w:val="restart"/>
            <w:tcBorders>
              <w:top w:val="nil"/>
              <w:left w:val="single" w:sz="4" w:space="0" w:color="auto"/>
              <w:bottom w:val="nil"/>
              <w:right w:val="single" w:sz="4" w:space="0" w:color="auto"/>
            </w:tcBorders>
            <w:hideMark/>
          </w:tcPr>
          <w:p w14:paraId="715CDD89"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шт</w:t>
            </w:r>
            <w:proofErr w:type="spellEnd"/>
          </w:p>
        </w:tc>
        <w:tc>
          <w:tcPr>
            <w:tcW w:w="1356" w:type="dxa"/>
            <w:vMerge w:val="restart"/>
            <w:tcBorders>
              <w:top w:val="nil"/>
              <w:left w:val="single" w:sz="4" w:space="0" w:color="auto"/>
              <w:bottom w:val="nil"/>
              <w:right w:val="single" w:sz="4" w:space="0" w:color="auto"/>
            </w:tcBorders>
            <w:hideMark/>
          </w:tcPr>
          <w:p w14:paraId="12ABC596"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60</w:t>
            </w:r>
          </w:p>
        </w:tc>
        <w:tc>
          <w:tcPr>
            <w:tcW w:w="222" w:type="dxa"/>
            <w:vAlign w:val="center"/>
            <w:hideMark/>
          </w:tcPr>
          <w:p w14:paraId="62C7C5DC"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4465B3CB" w14:textId="77777777" w:rsidTr="00E328C8">
        <w:trPr>
          <w:trHeight w:val="297"/>
        </w:trPr>
        <w:tc>
          <w:tcPr>
            <w:tcW w:w="617" w:type="dxa"/>
            <w:vMerge/>
            <w:tcBorders>
              <w:top w:val="nil"/>
              <w:left w:val="single" w:sz="8" w:space="0" w:color="auto"/>
              <w:bottom w:val="nil"/>
              <w:right w:val="nil"/>
            </w:tcBorders>
            <w:vAlign w:val="center"/>
            <w:hideMark/>
          </w:tcPr>
          <w:p w14:paraId="50FCA388"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071A891A"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200A651E"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49D5EBFE"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2ECB3CA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5E384AD"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6942A8FE" w14:textId="77777777" w:rsidTr="00E328C8">
        <w:trPr>
          <w:trHeight w:val="263"/>
        </w:trPr>
        <w:tc>
          <w:tcPr>
            <w:tcW w:w="617" w:type="dxa"/>
            <w:vMerge w:val="restart"/>
            <w:tcBorders>
              <w:top w:val="nil"/>
              <w:left w:val="single" w:sz="8" w:space="0" w:color="auto"/>
              <w:bottom w:val="nil"/>
              <w:right w:val="nil"/>
            </w:tcBorders>
            <w:hideMark/>
          </w:tcPr>
          <w:p w14:paraId="0CAF4F83"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27</w:t>
            </w:r>
          </w:p>
        </w:tc>
        <w:tc>
          <w:tcPr>
            <w:tcW w:w="1641" w:type="dxa"/>
            <w:vMerge w:val="restart"/>
            <w:tcBorders>
              <w:top w:val="nil"/>
              <w:left w:val="single" w:sz="4" w:space="0" w:color="auto"/>
              <w:bottom w:val="nil"/>
              <w:right w:val="single" w:sz="4" w:space="0" w:color="auto"/>
            </w:tcBorders>
            <w:hideMark/>
          </w:tcPr>
          <w:p w14:paraId="3C8A031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&amp;С113-1873-</w:t>
            </w:r>
            <w:r w:rsidRPr="0001428D">
              <w:rPr>
                <w:rFonts w:ascii="Times New Roman" w:eastAsia="Times New Roman" w:hAnsi="Times New Roman" w:cs="Times New Roman"/>
                <w:color w:val="000000"/>
                <w:sz w:val="24"/>
                <w:szCs w:val="24"/>
                <w:lang w:eastAsia="uk-UA"/>
              </w:rPr>
              <w:br/>
              <w:t>1А9</w:t>
            </w:r>
          </w:p>
        </w:tc>
        <w:tc>
          <w:tcPr>
            <w:tcW w:w="4396" w:type="dxa"/>
            <w:vMerge w:val="restart"/>
            <w:tcBorders>
              <w:top w:val="nil"/>
              <w:left w:val="nil"/>
              <w:bottom w:val="nil"/>
              <w:right w:val="nil"/>
            </w:tcBorders>
            <w:hideMark/>
          </w:tcPr>
          <w:p w14:paraId="15A68E63"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Дренажний насос для кондиціонерів</w:t>
            </w:r>
          </w:p>
        </w:tc>
        <w:tc>
          <w:tcPr>
            <w:tcW w:w="1228" w:type="dxa"/>
            <w:vMerge w:val="restart"/>
            <w:tcBorders>
              <w:top w:val="nil"/>
              <w:left w:val="single" w:sz="4" w:space="0" w:color="auto"/>
              <w:bottom w:val="nil"/>
              <w:right w:val="single" w:sz="4" w:space="0" w:color="auto"/>
            </w:tcBorders>
            <w:hideMark/>
          </w:tcPr>
          <w:p w14:paraId="31B12270"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шт</w:t>
            </w:r>
            <w:proofErr w:type="spellEnd"/>
          </w:p>
        </w:tc>
        <w:tc>
          <w:tcPr>
            <w:tcW w:w="1356" w:type="dxa"/>
            <w:vMerge w:val="restart"/>
            <w:tcBorders>
              <w:top w:val="nil"/>
              <w:left w:val="single" w:sz="4" w:space="0" w:color="auto"/>
              <w:bottom w:val="nil"/>
              <w:right w:val="single" w:sz="4" w:space="0" w:color="auto"/>
            </w:tcBorders>
            <w:hideMark/>
          </w:tcPr>
          <w:p w14:paraId="7382FE8C"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w:t>
            </w:r>
          </w:p>
        </w:tc>
        <w:tc>
          <w:tcPr>
            <w:tcW w:w="222" w:type="dxa"/>
            <w:vAlign w:val="center"/>
            <w:hideMark/>
          </w:tcPr>
          <w:p w14:paraId="036C353A"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3C4F085A" w14:textId="77777777" w:rsidTr="00E328C8">
        <w:trPr>
          <w:trHeight w:val="297"/>
        </w:trPr>
        <w:tc>
          <w:tcPr>
            <w:tcW w:w="617" w:type="dxa"/>
            <w:vMerge/>
            <w:tcBorders>
              <w:top w:val="nil"/>
              <w:left w:val="single" w:sz="8" w:space="0" w:color="auto"/>
              <w:bottom w:val="nil"/>
              <w:right w:val="nil"/>
            </w:tcBorders>
            <w:vAlign w:val="center"/>
            <w:hideMark/>
          </w:tcPr>
          <w:p w14:paraId="3D59F795"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3F7BEAC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0FEA40AA"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28BF7CF8"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52A0D4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94D7A06"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2F960FBD" w14:textId="77777777" w:rsidTr="00E328C8">
        <w:trPr>
          <w:trHeight w:val="263"/>
        </w:trPr>
        <w:tc>
          <w:tcPr>
            <w:tcW w:w="617" w:type="dxa"/>
            <w:vMerge w:val="restart"/>
            <w:tcBorders>
              <w:top w:val="nil"/>
              <w:left w:val="single" w:sz="8" w:space="0" w:color="auto"/>
              <w:bottom w:val="nil"/>
              <w:right w:val="nil"/>
            </w:tcBorders>
            <w:hideMark/>
          </w:tcPr>
          <w:p w14:paraId="3F004C2C"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28</w:t>
            </w:r>
          </w:p>
        </w:tc>
        <w:tc>
          <w:tcPr>
            <w:tcW w:w="1641" w:type="dxa"/>
            <w:vMerge w:val="restart"/>
            <w:tcBorders>
              <w:top w:val="nil"/>
              <w:left w:val="single" w:sz="4" w:space="0" w:color="auto"/>
              <w:bottom w:val="nil"/>
              <w:right w:val="single" w:sz="4" w:space="0" w:color="auto"/>
            </w:tcBorders>
            <w:hideMark/>
          </w:tcPr>
          <w:p w14:paraId="097707E8"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&amp;С113-1873-</w:t>
            </w:r>
            <w:r w:rsidRPr="0001428D">
              <w:rPr>
                <w:rFonts w:ascii="Times New Roman" w:eastAsia="Times New Roman" w:hAnsi="Times New Roman" w:cs="Times New Roman"/>
                <w:color w:val="000000"/>
                <w:sz w:val="24"/>
                <w:szCs w:val="24"/>
                <w:lang w:eastAsia="uk-UA"/>
              </w:rPr>
              <w:br/>
              <w:t>1А10</w:t>
            </w:r>
          </w:p>
        </w:tc>
        <w:tc>
          <w:tcPr>
            <w:tcW w:w="4396" w:type="dxa"/>
            <w:vMerge w:val="restart"/>
            <w:tcBorders>
              <w:top w:val="nil"/>
              <w:left w:val="nil"/>
              <w:bottom w:val="nil"/>
              <w:right w:val="nil"/>
            </w:tcBorders>
            <w:hideMark/>
          </w:tcPr>
          <w:p w14:paraId="3677138B"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Підігрівач дренажу</w:t>
            </w:r>
          </w:p>
        </w:tc>
        <w:tc>
          <w:tcPr>
            <w:tcW w:w="1228" w:type="dxa"/>
            <w:vMerge w:val="restart"/>
            <w:tcBorders>
              <w:top w:val="nil"/>
              <w:left w:val="single" w:sz="4" w:space="0" w:color="auto"/>
              <w:bottom w:val="nil"/>
              <w:right w:val="single" w:sz="4" w:space="0" w:color="auto"/>
            </w:tcBorders>
            <w:hideMark/>
          </w:tcPr>
          <w:p w14:paraId="1135812F"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шт</w:t>
            </w:r>
            <w:proofErr w:type="spellEnd"/>
          </w:p>
        </w:tc>
        <w:tc>
          <w:tcPr>
            <w:tcW w:w="1356" w:type="dxa"/>
            <w:vMerge w:val="restart"/>
            <w:tcBorders>
              <w:top w:val="nil"/>
              <w:left w:val="single" w:sz="4" w:space="0" w:color="auto"/>
              <w:bottom w:val="nil"/>
              <w:right w:val="single" w:sz="4" w:space="0" w:color="auto"/>
            </w:tcBorders>
            <w:hideMark/>
          </w:tcPr>
          <w:p w14:paraId="4CA998B4"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w:t>
            </w:r>
          </w:p>
        </w:tc>
        <w:tc>
          <w:tcPr>
            <w:tcW w:w="222" w:type="dxa"/>
            <w:vAlign w:val="center"/>
            <w:hideMark/>
          </w:tcPr>
          <w:p w14:paraId="215406D0"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3C79A675" w14:textId="77777777" w:rsidTr="00E328C8">
        <w:trPr>
          <w:trHeight w:val="297"/>
        </w:trPr>
        <w:tc>
          <w:tcPr>
            <w:tcW w:w="617" w:type="dxa"/>
            <w:vMerge/>
            <w:tcBorders>
              <w:top w:val="nil"/>
              <w:left w:val="single" w:sz="8" w:space="0" w:color="auto"/>
              <w:bottom w:val="nil"/>
              <w:right w:val="nil"/>
            </w:tcBorders>
            <w:vAlign w:val="center"/>
            <w:hideMark/>
          </w:tcPr>
          <w:p w14:paraId="2AE685A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68A20FC9"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2C449419"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5DF24325"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206C7E5"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92F73C8"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265FD186" w14:textId="77777777" w:rsidTr="00E328C8">
        <w:trPr>
          <w:trHeight w:val="263"/>
        </w:trPr>
        <w:tc>
          <w:tcPr>
            <w:tcW w:w="617" w:type="dxa"/>
            <w:vMerge w:val="restart"/>
            <w:tcBorders>
              <w:top w:val="nil"/>
              <w:left w:val="single" w:sz="8" w:space="0" w:color="auto"/>
              <w:bottom w:val="nil"/>
              <w:right w:val="nil"/>
            </w:tcBorders>
            <w:hideMark/>
          </w:tcPr>
          <w:p w14:paraId="21F3B870"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29</w:t>
            </w:r>
          </w:p>
        </w:tc>
        <w:tc>
          <w:tcPr>
            <w:tcW w:w="1641" w:type="dxa"/>
            <w:vMerge w:val="restart"/>
            <w:tcBorders>
              <w:top w:val="nil"/>
              <w:left w:val="single" w:sz="4" w:space="0" w:color="auto"/>
              <w:bottom w:val="nil"/>
              <w:right w:val="single" w:sz="4" w:space="0" w:color="auto"/>
            </w:tcBorders>
            <w:hideMark/>
          </w:tcPr>
          <w:p w14:paraId="1DF763A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+С124-59</w:t>
            </w:r>
          </w:p>
        </w:tc>
        <w:tc>
          <w:tcPr>
            <w:tcW w:w="4396" w:type="dxa"/>
            <w:vMerge w:val="restart"/>
            <w:tcBorders>
              <w:top w:val="nil"/>
              <w:left w:val="nil"/>
              <w:bottom w:val="nil"/>
              <w:right w:val="nil"/>
            </w:tcBorders>
            <w:hideMark/>
          </w:tcPr>
          <w:p w14:paraId="36B7A629"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Анкерні деталі із прямих або гнутих круглих стрижнів з різьбою [в комплекті з шайбами та гайками або без них], такі, що поставляються окремо</w:t>
            </w:r>
          </w:p>
        </w:tc>
        <w:tc>
          <w:tcPr>
            <w:tcW w:w="1228" w:type="dxa"/>
            <w:vMerge w:val="restart"/>
            <w:tcBorders>
              <w:top w:val="nil"/>
              <w:left w:val="single" w:sz="4" w:space="0" w:color="auto"/>
              <w:bottom w:val="nil"/>
              <w:right w:val="single" w:sz="4" w:space="0" w:color="auto"/>
            </w:tcBorders>
            <w:hideMark/>
          </w:tcPr>
          <w:p w14:paraId="3E6E4338"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27158A65"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0,0044</w:t>
            </w:r>
          </w:p>
        </w:tc>
        <w:tc>
          <w:tcPr>
            <w:tcW w:w="222" w:type="dxa"/>
            <w:vAlign w:val="center"/>
            <w:hideMark/>
          </w:tcPr>
          <w:p w14:paraId="006B1060"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1BF2124A" w14:textId="77777777" w:rsidTr="00E328C8">
        <w:trPr>
          <w:trHeight w:val="825"/>
        </w:trPr>
        <w:tc>
          <w:tcPr>
            <w:tcW w:w="617" w:type="dxa"/>
            <w:vMerge/>
            <w:tcBorders>
              <w:top w:val="nil"/>
              <w:left w:val="single" w:sz="8" w:space="0" w:color="auto"/>
              <w:bottom w:val="nil"/>
              <w:right w:val="nil"/>
            </w:tcBorders>
            <w:vAlign w:val="center"/>
            <w:hideMark/>
          </w:tcPr>
          <w:p w14:paraId="44F5C052"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22DFE970"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030B2F2E"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5F1DA1B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ED2F269"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DAA5E57"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69EED6AE" w14:textId="77777777" w:rsidTr="00E328C8">
        <w:trPr>
          <w:trHeight w:val="263"/>
        </w:trPr>
        <w:tc>
          <w:tcPr>
            <w:tcW w:w="617" w:type="dxa"/>
            <w:vMerge w:val="restart"/>
            <w:tcBorders>
              <w:top w:val="nil"/>
              <w:left w:val="single" w:sz="8" w:space="0" w:color="auto"/>
              <w:bottom w:val="nil"/>
              <w:right w:val="nil"/>
            </w:tcBorders>
            <w:hideMark/>
          </w:tcPr>
          <w:p w14:paraId="30B45CD4"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30</w:t>
            </w:r>
          </w:p>
        </w:tc>
        <w:tc>
          <w:tcPr>
            <w:tcW w:w="1641" w:type="dxa"/>
            <w:vMerge w:val="restart"/>
            <w:tcBorders>
              <w:top w:val="nil"/>
              <w:left w:val="single" w:sz="4" w:space="0" w:color="auto"/>
              <w:bottom w:val="nil"/>
              <w:right w:val="single" w:sz="4" w:space="0" w:color="auto"/>
            </w:tcBorders>
            <w:hideMark/>
          </w:tcPr>
          <w:p w14:paraId="1259F07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+С130-40</w:t>
            </w:r>
          </w:p>
        </w:tc>
        <w:tc>
          <w:tcPr>
            <w:tcW w:w="4396" w:type="dxa"/>
            <w:vMerge w:val="restart"/>
            <w:tcBorders>
              <w:top w:val="nil"/>
              <w:left w:val="nil"/>
              <w:bottom w:val="nil"/>
              <w:right w:val="nil"/>
            </w:tcBorders>
            <w:hideMark/>
          </w:tcPr>
          <w:p w14:paraId="1F6B72C1"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Болти з гайками та шайбами, діаметр 16 мм</w:t>
            </w:r>
          </w:p>
        </w:tc>
        <w:tc>
          <w:tcPr>
            <w:tcW w:w="1228" w:type="dxa"/>
            <w:vMerge w:val="restart"/>
            <w:tcBorders>
              <w:top w:val="nil"/>
              <w:left w:val="single" w:sz="4" w:space="0" w:color="auto"/>
              <w:bottom w:val="nil"/>
              <w:right w:val="single" w:sz="4" w:space="0" w:color="auto"/>
            </w:tcBorders>
            <w:hideMark/>
          </w:tcPr>
          <w:p w14:paraId="781E284E"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37FD4281"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0,00254</w:t>
            </w:r>
          </w:p>
        </w:tc>
        <w:tc>
          <w:tcPr>
            <w:tcW w:w="222" w:type="dxa"/>
            <w:vAlign w:val="center"/>
            <w:hideMark/>
          </w:tcPr>
          <w:p w14:paraId="09ED269C"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12406B92" w14:textId="77777777" w:rsidTr="00E328C8">
        <w:trPr>
          <w:trHeight w:val="297"/>
        </w:trPr>
        <w:tc>
          <w:tcPr>
            <w:tcW w:w="617" w:type="dxa"/>
            <w:vMerge/>
            <w:tcBorders>
              <w:top w:val="nil"/>
              <w:left w:val="single" w:sz="8" w:space="0" w:color="auto"/>
              <w:bottom w:val="nil"/>
              <w:right w:val="nil"/>
            </w:tcBorders>
            <w:vAlign w:val="center"/>
            <w:hideMark/>
          </w:tcPr>
          <w:p w14:paraId="0AAED14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6F9EE170"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3D3B6752"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2AF7825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4501D5E"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0839037"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6D5245C9" w14:textId="77777777" w:rsidTr="00E328C8">
        <w:trPr>
          <w:trHeight w:val="263"/>
        </w:trPr>
        <w:tc>
          <w:tcPr>
            <w:tcW w:w="617" w:type="dxa"/>
            <w:vMerge w:val="restart"/>
            <w:tcBorders>
              <w:top w:val="nil"/>
              <w:left w:val="single" w:sz="8" w:space="0" w:color="auto"/>
              <w:bottom w:val="nil"/>
              <w:right w:val="nil"/>
            </w:tcBorders>
            <w:hideMark/>
          </w:tcPr>
          <w:p w14:paraId="4C6B6E7F"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31</w:t>
            </w:r>
          </w:p>
        </w:tc>
        <w:tc>
          <w:tcPr>
            <w:tcW w:w="1641" w:type="dxa"/>
            <w:vMerge w:val="restart"/>
            <w:tcBorders>
              <w:top w:val="nil"/>
              <w:left w:val="single" w:sz="4" w:space="0" w:color="auto"/>
              <w:bottom w:val="nil"/>
              <w:right w:val="single" w:sz="4" w:space="0" w:color="auto"/>
            </w:tcBorders>
            <w:hideMark/>
          </w:tcPr>
          <w:p w14:paraId="507AC94A"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+С130-144</w:t>
            </w:r>
            <w:r w:rsidRPr="0001428D">
              <w:rPr>
                <w:rFonts w:ascii="Times New Roman" w:eastAsia="Times New Roman" w:hAnsi="Times New Roman" w:cs="Times New Roman"/>
                <w:color w:val="000000"/>
                <w:sz w:val="24"/>
                <w:szCs w:val="24"/>
                <w:lang w:eastAsia="uk-UA"/>
              </w:rPr>
              <w:br/>
            </w:r>
          </w:p>
        </w:tc>
        <w:tc>
          <w:tcPr>
            <w:tcW w:w="4396" w:type="dxa"/>
            <w:vMerge w:val="restart"/>
            <w:tcBorders>
              <w:top w:val="nil"/>
              <w:left w:val="nil"/>
              <w:bottom w:val="nil"/>
              <w:right w:val="nil"/>
            </w:tcBorders>
            <w:hideMark/>
          </w:tcPr>
          <w:p w14:paraId="1188FCD8"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Віброізолятор</w:t>
            </w:r>
            <w:proofErr w:type="spellEnd"/>
            <w:r w:rsidRPr="0001428D">
              <w:rPr>
                <w:rFonts w:ascii="Times New Roman" w:eastAsia="Times New Roman" w:hAnsi="Times New Roman" w:cs="Times New Roman"/>
                <w:color w:val="000000"/>
                <w:sz w:val="24"/>
                <w:szCs w:val="24"/>
                <w:lang w:eastAsia="uk-UA"/>
              </w:rPr>
              <w:t xml:space="preserve"> </w:t>
            </w:r>
            <w:proofErr w:type="spellStart"/>
            <w:r w:rsidRPr="0001428D">
              <w:rPr>
                <w:rFonts w:ascii="Times New Roman" w:eastAsia="Times New Roman" w:hAnsi="Times New Roman" w:cs="Times New Roman"/>
                <w:color w:val="000000"/>
                <w:sz w:val="24"/>
                <w:szCs w:val="24"/>
                <w:lang w:eastAsia="uk-UA"/>
              </w:rPr>
              <w:t>Вібро</w:t>
            </w:r>
            <w:proofErr w:type="spellEnd"/>
            <w:r w:rsidRPr="0001428D">
              <w:rPr>
                <w:rFonts w:ascii="Times New Roman" w:eastAsia="Times New Roman" w:hAnsi="Times New Roman" w:cs="Times New Roman"/>
                <w:color w:val="000000"/>
                <w:sz w:val="24"/>
                <w:szCs w:val="24"/>
                <w:lang w:eastAsia="uk-UA"/>
              </w:rPr>
              <w:t xml:space="preserve"> Фікс</w:t>
            </w:r>
          </w:p>
        </w:tc>
        <w:tc>
          <w:tcPr>
            <w:tcW w:w="1228" w:type="dxa"/>
            <w:vMerge w:val="restart"/>
            <w:tcBorders>
              <w:top w:val="nil"/>
              <w:left w:val="single" w:sz="4" w:space="0" w:color="auto"/>
              <w:bottom w:val="nil"/>
              <w:right w:val="single" w:sz="4" w:space="0" w:color="auto"/>
            </w:tcBorders>
            <w:hideMark/>
          </w:tcPr>
          <w:p w14:paraId="4F589F98"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шт</w:t>
            </w:r>
            <w:proofErr w:type="spellEnd"/>
          </w:p>
        </w:tc>
        <w:tc>
          <w:tcPr>
            <w:tcW w:w="1356" w:type="dxa"/>
            <w:vMerge w:val="restart"/>
            <w:tcBorders>
              <w:top w:val="nil"/>
              <w:left w:val="single" w:sz="4" w:space="0" w:color="auto"/>
              <w:bottom w:val="nil"/>
              <w:right w:val="single" w:sz="4" w:space="0" w:color="auto"/>
            </w:tcBorders>
            <w:hideMark/>
          </w:tcPr>
          <w:p w14:paraId="15EF5BBE"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8</w:t>
            </w:r>
          </w:p>
        </w:tc>
        <w:tc>
          <w:tcPr>
            <w:tcW w:w="222" w:type="dxa"/>
            <w:vAlign w:val="center"/>
            <w:hideMark/>
          </w:tcPr>
          <w:p w14:paraId="1A9F537B"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7268B235" w14:textId="77777777" w:rsidTr="00E328C8">
        <w:trPr>
          <w:trHeight w:val="297"/>
        </w:trPr>
        <w:tc>
          <w:tcPr>
            <w:tcW w:w="617" w:type="dxa"/>
            <w:vMerge/>
            <w:tcBorders>
              <w:top w:val="nil"/>
              <w:left w:val="single" w:sz="8" w:space="0" w:color="auto"/>
              <w:bottom w:val="nil"/>
              <w:right w:val="nil"/>
            </w:tcBorders>
            <w:vAlign w:val="center"/>
            <w:hideMark/>
          </w:tcPr>
          <w:p w14:paraId="084C216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6BA9A60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66547825"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51921675"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C74595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6958DAB"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04BCA4D7" w14:textId="77777777" w:rsidTr="00E328C8">
        <w:trPr>
          <w:trHeight w:val="263"/>
        </w:trPr>
        <w:tc>
          <w:tcPr>
            <w:tcW w:w="617" w:type="dxa"/>
            <w:vMerge w:val="restart"/>
            <w:tcBorders>
              <w:top w:val="nil"/>
              <w:left w:val="single" w:sz="8" w:space="0" w:color="auto"/>
              <w:bottom w:val="nil"/>
              <w:right w:val="nil"/>
            </w:tcBorders>
            <w:hideMark/>
          </w:tcPr>
          <w:p w14:paraId="35899A55"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32</w:t>
            </w:r>
          </w:p>
        </w:tc>
        <w:tc>
          <w:tcPr>
            <w:tcW w:w="1641" w:type="dxa"/>
            <w:vMerge w:val="restart"/>
            <w:tcBorders>
              <w:top w:val="nil"/>
              <w:left w:val="single" w:sz="4" w:space="0" w:color="auto"/>
              <w:bottom w:val="nil"/>
              <w:right w:val="single" w:sz="4" w:space="0" w:color="auto"/>
            </w:tcBorders>
            <w:hideMark/>
          </w:tcPr>
          <w:p w14:paraId="7AF28B1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+С142-10-2</w:t>
            </w:r>
          </w:p>
        </w:tc>
        <w:tc>
          <w:tcPr>
            <w:tcW w:w="4396" w:type="dxa"/>
            <w:vMerge w:val="restart"/>
            <w:tcBorders>
              <w:top w:val="nil"/>
              <w:left w:val="nil"/>
              <w:bottom w:val="nil"/>
              <w:right w:val="nil"/>
            </w:tcBorders>
            <w:hideMark/>
          </w:tcPr>
          <w:p w14:paraId="45CFC861"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Вода</w:t>
            </w:r>
          </w:p>
        </w:tc>
        <w:tc>
          <w:tcPr>
            <w:tcW w:w="1228" w:type="dxa"/>
            <w:vMerge w:val="restart"/>
            <w:tcBorders>
              <w:top w:val="nil"/>
              <w:left w:val="single" w:sz="4" w:space="0" w:color="auto"/>
              <w:bottom w:val="nil"/>
              <w:right w:val="single" w:sz="4" w:space="0" w:color="auto"/>
            </w:tcBorders>
            <w:hideMark/>
          </w:tcPr>
          <w:p w14:paraId="4F46F9FE"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м3</w:t>
            </w:r>
          </w:p>
        </w:tc>
        <w:tc>
          <w:tcPr>
            <w:tcW w:w="1356" w:type="dxa"/>
            <w:vMerge w:val="restart"/>
            <w:tcBorders>
              <w:top w:val="nil"/>
              <w:left w:val="single" w:sz="4" w:space="0" w:color="auto"/>
              <w:bottom w:val="nil"/>
              <w:right w:val="single" w:sz="4" w:space="0" w:color="auto"/>
            </w:tcBorders>
            <w:hideMark/>
          </w:tcPr>
          <w:p w14:paraId="70F16D6C"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0,094</w:t>
            </w:r>
          </w:p>
        </w:tc>
        <w:tc>
          <w:tcPr>
            <w:tcW w:w="222" w:type="dxa"/>
            <w:vAlign w:val="center"/>
            <w:hideMark/>
          </w:tcPr>
          <w:p w14:paraId="78FFB481"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0FE049EC" w14:textId="77777777" w:rsidTr="00E328C8">
        <w:trPr>
          <w:trHeight w:val="297"/>
        </w:trPr>
        <w:tc>
          <w:tcPr>
            <w:tcW w:w="617" w:type="dxa"/>
            <w:vMerge/>
            <w:tcBorders>
              <w:top w:val="nil"/>
              <w:left w:val="single" w:sz="8" w:space="0" w:color="auto"/>
              <w:bottom w:val="nil"/>
              <w:right w:val="nil"/>
            </w:tcBorders>
            <w:vAlign w:val="center"/>
            <w:hideMark/>
          </w:tcPr>
          <w:p w14:paraId="540C75D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7D11999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273EF41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3526673A"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D52EC3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13DEE01"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10A3B61F" w14:textId="77777777" w:rsidTr="00E328C8">
        <w:trPr>
          <w:trHeight w:val="263"/>
        </w:trPr>
        <w:tc>
          <w:tcPr>
            <w:tcW w:w="617" w:type="dxa"/>
            <w:vMerge w:val="restart"/>
            <w:tcBorders>
              <w:top w:val="nil"/>
              <w:left w:val="single" w:sz="8" w:space="0" w:color="auto"/>
              <w:bottom w:val="nil"/>
              <w:right w:val="nil"/>
            </w:tcBorders>
            <w:hideMark/>
          </w:tcPr>
          <w:p w14:paraId="2A80A6FF"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33</w:t>
            </w:r>
          </w:p>
        </w:tc>
        <w:tc>
          <w:tcPr>
            <w:tcW w:w="1641" w:type="dxa"/>
            <w:vMerge w:val="restart"/>
            <w:tcBorders>
              <w:top w:val="nil"/>
              <w:left w:val="single" w:sz="4" w:space="0" w:color="auto"/>
              <w:bottom w:val="nil"/>
              <w:right w:val="single" w:sz="4" w:space="0" w:color="auto"/>
            </w:tcBorders>
            <w:hideMark/>
          </w:tcPr>
          <w:p w14:paraId="24934A52"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&amp;С157-1-1-В1</w:t>
            </w:r>
          </w:p>
        </w:tc>
        <w:tc>
          <w:tcPr>
            <w:tcW w:w="4396" w:type="dxa"/>
            <w:vMerge w:val="restart"/>
            <w:tcBorders>
              <w:top w:val="nil"/>
              <w:left w:val="nil"/>
              <w:bottom w:val="nil"/>
              <w:right w:val="nil"/>
            </w:tcBorders>
            <w:hideMark/>
          </w:tcPr>
          <w:p w14:paraId="419702C8"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Кабель </w:t>
            </w:r>
            <w:proofErr w:type="spellStart"/>
            <w:r w:rsidRPr="0001428D">
              <w:rPr>
                <w:rFonts w:ascii="Times New Roman" w:eastAsia="Times New Roman" w:hAnsi="Times New Roman" w:cs="Times New Roman"/>
                <w:color w:val="000000"/>
                <w:sz w:val="24"/>
                <w:szCs w:val="24"/>
                <w:lang w:eastAsia="uk-UA"/>
              </w:rPr>
              <w:t>ВВГнг</w:t>
            </w:r>
            <w:proofErr w:type="spellEnd"/>
            <w:r w:rsidRPr="0001428D">
              <w:rPr>
                <w:rFonts w:ascii="Times New Roman" w:eastAsia="Times New Roman" w:hAnsi="Times New Roman" w:cs="Times New Roman"/>
                <w:color w:val="000000"/>
                <w:sz w:val="24"/>
                <w:szCs w:val="24"/>
                <w:lang w:eastAsia="uk-UA"/>
              </w:rPr>
              <w:t xml:space="preserve"> 3Х1,5 мм</w:t>
            </w:r>
          </w:p>
        </w:tc>
        <w:tc>
          <w:tcPr>
            <w:tcW w:w="1228" w:type="dxa"/>
            <w:vMerge w:val="restart"/>
            <w:tcBorders>
              <w:top w:val="nil"/>
              <w:left w:val="single" w:sz="4" w:space="0" w:color="auto"/>
              <w:bottom w:val="nil"/>
              <w:right w:val="single" w:sz="4" w:space="0" w:color="auto"/>
            </w:tcBorders>
            <w:hideMark/>
          </w:tcPr>
          <w:p w14:paraId="59528813"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м</w:t>
            </w:r>
          </w:p>
        </w:tc>
        <w:tc>
          <w:tcPr>
            <w:tcW w:w="1356" w:type="dxa"/>
            <w:vMerge w:val="restart"/>
            <w:tcBorders>
              <w:top w:val="nil"/>
              <w:left w:val="single" w:sz="4" w:space="0" w:color="auto"/>
              <w:bottom w:val="nil"/>
              <w:right w:val="single" w:sz="4" w:space="0" w:color="auto"/>
            </w:tcBorders>
            <w:hideMark/>
          </w:tcPr>
          <w:p w14:paraId="4E3B1D70"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20,6</w:t>
            </w:r>
          </w:p>
        </w:tc>
        <w:tc>
          <w:tcPr>
            <w:tcW w:w="222" w:type="dxa"/>
            <w:vAlign w:val="center"/>
            <w:hideMark/>
          </w:tcPr>
          <w:p w14:paraId="4CE5380A"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0D11ABCF" w14:textId="77777777" w:rsidTr="00E328C8">
        <w:trPr>
          <w:trHeight w:val="297"/>
        </w:trPr>
        <w:tc>
          <w:tcPr>
            <w:tcW w:w="617" w:type="dxa"/>
            <w:vMerge/>
            <w:tcBorders>
              <w:top w:val="nil"/>
              <w:left w:val="single" w:sz="8" w:space="0" w:color="auto"/>
              <w:bottom w:val="nil"/>
              <w:right w:val="nil"/>
            </w:tcBorders>
            <w:vAlign w:val="center"/>
            <w:hideMark/>
          </w:tcPr>
          <w:p w14:paraId="738E789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3BB5DF19"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4B3CA79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70F6EA3B"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B84BC1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E3186EB"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43CC427D" w14:textId="77777777" w:rsidTr="00E328C8">
        <w:trPr>
          <w:trHeight w:val="263"/>
        </w:trPr>
        <w:tc>
          <w:tcPr>
            <w:tcW w:w="617" w:type="dxa"/>
            <w:vMerge w:val="restart"/>
            <w:tcBorders>
              <w:top w:val="nil"/>
              <w:left w:val="single" w:sz="8" w:space="0" w:color="auto"/>
              <w:bottom w:val="nil"/>
              <w:right w:val="nil"/>
            </w:tcBorders>
            <w:hideMark/>
          </w:tcPr>
          <w:p w14:paraId="79F8CDC8"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34</w:t>
            </w:r>
          </w:p>
        </w:tc>
        <w:tc>
          <w:tcPr>
            <w:tcW w:w="1641" w:type="dxa"/>
            <w:vMerge w:val="restart"/>
            <w:tcBorders>
              <w:top w:val="nil"/>
              <w:left w:val="single" w:sz="4" w:space="0" w:color="auto"/>
              <w:bottom w:val="nil"/>
              <w:right w:val="single" w:sz="4" w:space="0" w:color="auto"/>
            </w:tcBorders>
            <w:hideMark/>
          </w:tcPr>
          <w:p w14:paraId="58FB6A9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&amp;С172-1417-2</w:t>
            </w:r>
          </w:p>
        </w:tc>
        <w:tc>
          <w:tcPr>
            <w:tcW w:w="4396" w:type="dxa"/>
            <w:vMerge w:val="restart"/>
            <w:tcBorders>
              <w:top w:val="nil"/>
              <w:left w:val="nil"/>
              <w:bottom w:val="nil"/>
              <w:right w:val="nil"/>
            </w:tcBorders>
            <w:hideMark/>
          </w:tcPr>
          <w:p w14:paraId="4035034A"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Стрічка K-FLEX 003x050-15 ST</w:t>
            </w:r>
          </w:p>
        </w:tc>
        <w:tc>
          <w:tcPr>
            <w:tcW w:w="1228" w:type="dxa"/>
            <w:vMerge w:val="restart"/>
            <w:tcBorders>
              <w:top w:val="nil"/>
              <w:left w:val="single" w:sz="4" w:space="0" w:color="auto"/>
              <w:bottom w:val="nil"/>
              <w:right w:val="single" w:sz="4" w:space="0" w:color="auto"/>
            </w:tcBorders>
            <w:hideMark/>
          </w:tcPr>
          <w:p w14:paraId="4CCBFEF4"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м</w:t>
            </w:r>
          </w:p>
        </w:tc>
        <w:tc>
          <w:tcPr>
            <w:tcW w:w="1356" w:type="dxa"/>
            <w:vMerge w:val="restart"/>
            <w:tcBorders>
              <w:top w:val="nil"/>
              <w:left w:val="single" w:sz="4" w:space="0" w:color="auto"/>
              <w:bottom w:val="nil"/>
              <w:right w:val="single" w:sz="4" w:space="0" w:color="auto"/>
            </w:tcBorders>
            <w:hideMark/>
          </w:tcPr>
          <w:p w14:paraId="4900C503"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27,628</w:t>
            </w:r>
          </w:p>
        </w:tc>
        <w:tc>
          <w:tcPr>
            <w:tcW w:w="222" w:type="dxa"/>
            <w:vAlign w:val="center"/>
            <w:hideMark/>
          </w:tcPr>
          <w:p w14:paraId="3D92CCEC"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720762FE" w14:textId="77777777" w:rsidTr="00E328C8">
        <w:trPr>
          <w:trHeight w:val="297"/>
        </w:trPr>
        <w:tc>
          <w:tcPr>
            <w:tcW w:w="617" w:type="dxa"/>
            <w:vMerge/>
            <w:tcBorders>
              <w:top w:val="nil"/>
              <w:left w:val="single" w:sz="8" w:space="0" w:color="auto"/>
              <w:bottom w:val="nil"/>
              <w:right w:val="nil"/>
            </w:tcBorders>
            <w:vAlign w:val="center"/>
            <w:hideMark/>
          </w:tcPr>
          <w:p w14:paraId="0E1F9D90"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6DEC6338"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20A7473E"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4C64DE9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4BBB16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F927E63"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16EF2084" w14:textId="77777777" w:rsidTr="00E328C8">
        <w:trPr>
          <w:trHeight w:val="263"/>
        </w:trPr>
        <w:tc>
          <w:tcPr>
            <w:tcW w:w="617" w:type="dxa"/>
            <w:vMerge w:val="restart"/>
            <w:tcBorders>
              <w:top w:val="nil"/>
              <w:left w:val="single" w:sz="8" w:space="0" w:color="auto"/>
              <w:bottom w:val="nil"/>
              <w:right w:val="nil"/>
            </w:tcBorders>
            <w:hideMark/>
          </w:tcPr>
          <w:p w14:paraId="206DB1F9"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35</w:t>
            </w:r>
          </w:p>
        </w:tc>
        <w:tc>
          <w:tcPr>
            <w:tcW w:w="1641" w:type="dxa"/>
            <w:vMerge w:val="restart"/>
            <w:tcBorders>
              <w:top w:val="nil"/>
              <w:left w:val="single" w:sz="4" w:space="0" w:color="auto"/>
              <w:bottom w:val="nil"/>
              <w:right w:val="single" w:sz="4" w:space="0" w:color="auto"/>
            </w:tcBorders>
            <w:hideMark/>
          </w:tcPr>
          <w:p w14:paraId="2B514F23"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С1544-89</w:t>
            </w:r>
          </w:p>
        </w:tc>
        <w:tc>
          <w:tcPr>
            <w:tcW w:w="4396" w:type="dxa"/>
            <w:vMerge w:val="restart"/>
            <w:tcBorders>
              <w:top w:val="nil"/>
              <w:left w:val="nil"/>
              <w:bottom w:val="nil"/>
              <w:right w:val="nil"/>
            </w:tcBorders>
            <w:hideMark/>
          </w:tcPr>
          <w:p w14:paraId="6955B599"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Склострічка</w:t>
            </w:r>
            <w:proofErr w:type="spellEnd"/>
            <w:r w:rsidRPr="0001428D">
              <w:rPr>
                <w:rFonts w:ascii="Times New Roman" w:eastAsia="Times New Roman" w:hAnsi="Times New Roman" w:cs="Times New Roman"/>
                <w:color w:val="000000"/>
                <w:sz w:val="24"/>
                <w:szCs w:val="24"/>
                <w:lang w:eastAsia="uk-UA"/>
              </w:rPr>
              <w:t xml:space="preserve"> липка ізоляційна на</w:t>
            </w:r>
            <w:r w:rsidRPr="0001428D">
              <w:rPr>
                <w:rFonts w:ascii="Times New Roman" w:eastAsia="Times New Roman" w:hAnsi="Times New Roman" w:cs="Times New Roman"/>
                <w:color w:val="000000"/>
                <w:sz w:val="24"/>
                <w:szCs w:val="24"/>
                <w:lang w:eastAsia="uk-UA"/>
              </w:rPr>
              <w:br/>
            </w:r>
            <w:proofErr w:type="spellStart"/>
            <w:r w:rsidRPr="0001428D">
              <w:rPr>
                <w:rFonts w:ascii="Times New Roman" w:eastAsia="Times New Roman" w:hAnsi="Times New Roman" w:cs="Times New Roman"/>
                <w:color w:val="000000"/>
                <w:sz w:val="24"/>
                <w:szCs w:val="24"/>
                <w:lang w:eastAsia="uk-UA"/>
              </w:rPr>
              <w:t>полікасиновому</w:t>
            </w:r>
            <w:proofErr w:type="spellEnd"/>
            <w:r w:rsidRPr="0001428D">
              <w:rPr>
                <w:rFonts w:ascii="Times New Roman" w:eastAsia="Times New Roman" w:hAnsi="Times New Roman" w:cs="Times New Roman"/>
                <w:color w:val="000000"/>
                <w:sz w:val="24"/>
                <w:szCs w:val="24"/>
                <w:lang w:eastAsia="uk-UA"/>
              </w:rPr>
              <w:t xml:space="preserve"> компаунді, марка ЛСЕПЛ, ширина 20-30 мм, товщина від 0,14 до 0,19 мм</w:t>
            </w:r>
          </w:p>
        </w:tc>
        <w:tc>
          <w:tcPr>
            <w:tcW w:w="1228" w:type="dxa"/>
            <w:vMerge w:val="restart"/>
            <w:tcBorders>
              <w:top w:val="nil"/>
              <w:left w:val="single" w:sz="4" w:space="0" w:color="auto"/>
              <w:bottom w:val="nil"/>
              <w:right w:val="single" w:sz="4" w:space="0" w:color="auto"/>
            </w:tcBorders>
            <w:hideMark/>
          </w:tcPr>
          <w:p w14:paraId="18249E27"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кг</w:t>
            </w:r>
          </w:p>
        </w:tc>
        <w:tc>
          <w:tcPr>
            <w:tcW w:w="1356" w:type="dxa"/>
            <w:vMerge w:val="restart"/>
            <w:tcBorders>
              <w:top w:val="nil"/>
              <w:left w:val="single" w:sz="4" w:space="0" w:color="auto"/>
              <w:bottom w:val="nil"/>
              <w:right w:val="single" w:sz="4" w:space="0" w:color="auto"/>
            </w:tcBorders>
            <w:hideMark/>
          </w:tcPr>
          <w:p w14:paraId="4FD40367"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0,01</w:t>
            </w:r>
          </w:p>
        </w:tc>
        <w:tc>
          <w:tcPr>
            <w:tcW w:w="222" w:type="dxa"/>
            <w:vAlign w:val="center"/>
            <w:hideMark/>
          </w:tcPr>
          <w:p w14:paraId="139359F7"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0D6896EB" w14:textId="77777777" w:rsidTr="00E328C8">
        <w:trPr>
          <w:trHeight w:val="825"/>
        </w:trPr>
        <w:tc>
          <w:tcPr>
            <w:tcW w:w="617" w:type="dxa"/>
            <w:vMerge/>
            <w:tcBorders>
              <w:top w:val="nil"/>
              <w:left w:val="single" w:sz="8" w:space="0" w:color="auto"/>
              <w:bottom w:val="nil"/>
              <w:right w:val="nil"/>
            </w:tcBorders>
            <w:vAlign w:val="center"/>
            <w:hideMark/>
          </w:tcPr>
          <w:p w14:paraId="6EBF1BE0"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349D5BD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13D9C79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24CA95F8"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AE801B8"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196B349"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25F51333" w14:textId="77777777" w:rsidTr="00E328C8">
        <w:trPr>
          <w:trHeight w:val="263"/>
        </w:trPr>
        <w:tc>
          <w:tcPr>
            <w:tcW w:w="617" w:type="dxa"/>
            <w:vMerge w:val="restart"/>
            <w:tcBorders>
              <w:top w:val="nil"/>
              <w:left w:val="single" w:sz="8" w:space="0" w:color="auto"/>
              <w:bottom w:val="nil"/>
              <w:right w:val="nil"/>
            </w:tcBorders>
            <w:hideMark/>
          </w:tcPr>
          <w:p w14:paraId="00726CF9"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36</w:t>
            </w:r>
          </w:p>
        </w:tc>
        <w:tc>
          <w:tcPr>
            <w:tcW w:w="1641" w:type="dxa"/>
            <w:vMerge w:val="restart"/>
            <w:tcBorders>
              <w:top w:val="nil"/>
              <w:left w:val="single" w:sz="4" w:space="0" w:color="auto"/>
              <w:bottom w:val="nil"/>
              <w:right w:val="single" w:sz="4" w:space="0" w:color="auto"/>
            </w:tcBorders>
            <w:hideMark/>
          </w:tcPr>
          <w:p w14:paraId="40CB42E5"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+С1544-92</w:t>
            </w:r>
          </w:p>
        </w:tc>
        <w:tc>
          <w:tcPr>
            <w:tcW w:w="4396" w:type="dxa"/>
            <w:vMerge w:val="restart"/>
            <w:tcBorders>
              <w:top w:val="nil"/>
              <w:left w:val="nil"/>
              <w:bottom w:val="nil"/>
              <w:right w:val="nil"/>
            </w:tcBorders>
            <w:hideMark/>
          </w:tcPr>
          <w:p w14:paraId="50D21063"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Стрічка ізоляційна "Пара"</w:t>
            </w:r>
          </w:p>
        </w:tc>
        <w:tc>
          <w:tcPr>
            <w:tcW w:w="1228" w:type="dxa"/>
            <w:vMerge w:val="restart"/>
            <w:tcBorders>
              <w:top w:val="nil"/>
              <w:left w:val="single" w:sz="4" w:space="0" w:color="auto"/>
              <w:bottom w:val="nil"/>
              <w:right w:val="single" w:sz="4" w:space="0" w:color="auto"/>
            </w:tcBorders>
            <w:hideMark/>
          </w:tcPr>
          <w:p w14:paraId="25CB94B6"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кг</w:t>
            </w:r>
          </w:p>
        </w:tc>
        <w:tc>
          <w:tcPr>
            <w:tcW w:w="1356" w:type="dxa"/>
            <w:vMerge w:val="restart"/>
            <w:tcBorders>
              <w:top w:val="nil"/>
              <w:left w:val="single" w:sz="4" w:space="0" w:color="auto"/>
              <w:bottom w:val="nil"/>
              <w:right w:val="single" w:sz="4" w:space="0" w:color="auto"/>
            </w:tcBorders>
            <w:hideMark/>
          </w:tcPr>
          <w:p w14:paraId="0E14CF6E"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0,06</w:t>
            </w:r>
          </w:p>
        </w:tc>
        <w:tc>
          <w:tcPr>
            <w:tcW w:w="222" w:type="dxa"/>
            <w:vAlign w:val="center"/>
            <w:hideMark/>
          </w:tcPr>
          <w:p w14:paraId="4F66631C"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64B700C8" w14:textId="77777777" w:rsidTr="00E328C8">
        <w:trPr>
          <w:trHeight w:val="297"/>
        </w:trPr>
        <w:tc>
          <w:tcPr>
            <w:tcW w:w="617" w:type="dxa"/>
            <w:vMerge/>
            <w:tcBorders>
              <w:top w:val="nil"/>
              <w:left w:val="single" w:sz="8" w:space="0" w:color="auto"/>
              <w:bottom w:val="nil"/>
              <w:right w:val="nil"/>
            </w:tcBorders>
            <w:vAlign w:val="center"/>
            <w:hideMark/>
          </w:tcPr>
          <w:p w14:paraId="45EE3FD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6013799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662D4E7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7327B0D9"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4B86692"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143E50D"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08D475EA" w14:textId="77777777" w:rsidTr="00E328C8">
        <w:trPr>
          <w:trHeight w:val="263"/>
        </w:trPr>
        <w:tc>
          <w:tcPr>
            <w:tcW w:w="617" w:type="dxa"/>
            <w:vMerge w:val="restart"/>
            <w:tcBorders>
              <w:top w:val="nil"/>
              <w:left w:val="single" w:sz="8" w:space="0" w:color="auto"/>
              <w:bottom w:val="nil"/>
              <w:right w:val="nil"/>
            </w:tcBorders>
            <w:hideMark/>
          </w:tcPr>
          <w:p w14:paraId="5BA5E96C"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37</w:t>
            </w:r>
          </w:p>
        </w:tc>
        <w:tc>
          <w:tcPr>
            <w:tcW w:w="1641" w:type="dxa"/>
            <w:vMerge w:val="restart"/>
            <w:tcBorders>
              <w:top w:val="nil"/>
              <w:left w:val="single" w:sz="4" w:space="0" w:color="auto"/>
              <w:bottom w:val="nil"/>
              <w:right w:val="single" w:sz="4" w:space="0" w:color="auto"/>
            </w:tcBorders>
            <w:hideMark/>
          </w:tcPr>
          <w:p w14:paraId="06F8BC3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+С1545-44</w:t>
            </w:r>
            <w:r w:rsidRPr="0001428D">
              <w:rPr>
                <w:rFonts w:ascii="Times New Roman" w:eastAsia="Times New Roman" w:hAnsi="Times New Roman" w:cs="Times New Roman"/>
                <w:color w:val="000000"/>
                <w:sz w:val="24"/>
                <w:szCs w:val="24"/>
                <w:lang w:eastAsia="uk-UA"/>
              </w:rPr>
              <w:br/>
            </w:r>
          </w:p>
        </w:tc>
        <w:tc>
          <w:tcPr>
            <w:tcW w:w="4396" w:type="dxa"/>
            <w:vMerge w:val="restart"/>
            <w:tcBorders>
              <w:top w:val="nil"/>
              <w:left w:val="nil"/>
              <w:bottom w:val="nil"/>
              <w:right w:val="nil"/>
            </w:tcBorders>
            <w:hideMark/>
          </w:tcPr>
          <w:p w14:paraId="0F5A2823"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Дюбель-цвях ДГПШ 4,5х50 мм</w:t>
            </w:r>
          </w:p>
        </w:tc>
        <w:tc>
          <w:tcPr>
            <w:tcW w:w="1228" w:type="dxa"/>
            <w:vMerge w:val="restart"/>
            <w:tcBorders>
              <w:top w:val="nil"/>
              <w:left w:val="single" w:sz="4" w:space="0" w:color="auto"/>
              <w:bottom w:val="nil"/>
              <w:right w:val="single" w:sz="4" w:space="0" w:color="auto"/>
            </w:tcBorders>
            <w:hideMark/>
          </w:tcPr>
          <w:p w14:paraId="10C26E21"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100шт</w:t>
            </w:r>
          </w:p>
        </w:tc>
        <w:tc>
          <w:tcPr>
            <w:tcW w:w="1356" w:type="dxa"/>
            <w:vMerge w:val="restart"/>
            <w:tcBorders>
              <w:top w:val="nil"/>
              <w:left w:val="single" w:sz="4" w:space="0" w:color="auto"/>
              <w:bottom w:val="nil"/>
              <w:right w:val="single" w:sz="4" w:space="0" w:color="auto"/>
            </w:tcBorders>
            <w:hideMark/>
          </w:tcPr>
          <w:p w14:paraId="0E07B04C"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0,034</w:t>
            </w:r>
          </w:p>
        </w:tc>
        <w:tc>
          <w:tcPr>
            <w:tcW w:w="222" w:type="dxa"/>
            <w:vAlign w:val="center"/>
            <w:hideMark/>
          </w:tcPr>
          <w:p w14:paraId="580311F3"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317A3BB5" w14:textId="77777777" w:rsidTr="00E328C8">
        <w:trPr>
          <w:trHeight w:val="297"/>
        </w:trPr>
        <w:tc>
          <w:tcPr>
            <w:tcW w:w="617" w:type="dxa"/>
            <w:vMerge/>
            <w:tcBorders>
              <w:top w:val="nil"/>
              <w:left w:val="single" w:sz="8" w:space="0" w:color="auto"/>
              <w:bottom w:val="nil"/>
              <w:right w:val="nil"/>
            </w:tcBorders>
            <w:vAlign w:val="center"/>
            <w:hideMark/>
          </w:tcPr>
          <w:p w14:paraId="59BC554B"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2920FC6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7180EE29"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7A3D91C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270F6FDE"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6435E02"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6DC33509" w14:textId="77777777" w:rsidTr="00E328C8">
        <w:trPr>
          <w:trHeight w:val="263"/>
        </w:trPr>
        <w:tc>
          <w:tcPr>
            <w:tcW w:w="617" w:type="dxa"/>
            <w:vMerge w:val="restart"/>
            <w:tcBorders>
              <w:top w:val="nil"/>
              <w:left w:val="single" w:sz="8" w:space="0" w:color="auto"/>
              <w:bottom w:val="nil"/>
              <w:right w:val="nil"/>
            </w:tcBorders>
            <w:hideMark/>
          </w:tcPr>
          <w:p w14:paraId="39516572"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38</w:t>
            </w:r>
          </w:p>
        </w:tc>
        <w:tc>
          <w:tcPr>
            <w:tcW w:w="1641" w:type="dxa"/>
            <w:vMerge w:val="restart"/>
            <w:tcBorders>
              <w:top w:val="nil"/>
              <w:left w:val="single" w:sz="4" w:space="0" w:color="auto"/>
              <w:bottom w:val="nil"/>
              <w:right w:val="single" w:sz="4" w:space="0" w:color="auto"/>
            </w:tcBorders>
            <w:hideMark/>
          </w:tcPr>
          <w:p w14:paraId="02ADA65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&amp;С1545-66-10-2</w:t>
            </w:r>
          </w:p>
        </w:tc>
        <w:tc>
          <w:tcPr>
            <w:tcW w:w="4396" w:type="dxa"/>
            <w:vMerge w:val="restart"/>
            <w:tcBorders>
              <w:top w:val="nil"/>
              <w:left w:val="nil"/>
              <w:bottom w:val="nil"/>
              <w:right w:val="nil"/>
            </w:tcBorders>
            <w:hideMark/>
          </w:tcPr>
          <w:p w14:paraId="5AD284C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Труба дренажна,d20</w:t>
            </w:r>
          </w:p>
        </w:tc>
        <w:tc>
          <w:tcPr>
            <w:tcW w:w="1228" w:type="dxa"/>
            <w:vMerge w:val="restart"/>
            <w:tcBorders>
              <w:top w:val="nil"/>
              <w:left w:val="single" w:sz="4" w:space="0" w:color="auto"/>
              <w:bottom w:val="nil"/>
              <w:right w:val="single" w:sz="4" w:space="0" w:color="auto"/>
            </w:tcBorders>
            <w:hideMark/>
          </w:tcPr>
          <w:p w14:paraId="593DDE0E"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м</w:t>
            </w:r>
          </w:p>
        </w:tc>
        <w:tc>
          <w:tcPr>
            <w:tcW w:w="1356" w:type="dxa"/>
            <w:vMerge w:val="restart"/>
            <w:tcBorders>
              <w:top w:val="nil"/>
              <w:left w:val="single" w:sz="4" w:space="0" w:color="auto"/>
              <w:bottom w:val="nil"/>
              <w:right w:val="single" w:sz="4" w:space="0" w:color="auto"/>
            </w:tcBorders>
            <w:hideMark/>
          </w:tcPr>
          <w:p w14:paraId="357C9C4C"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20</w:t>
            </w:r>
          </w:p>
        </w:tc>
        <w:tc>
          <w:tcPr>
            <w:tcW w:w="222" w:type="dxa"/>
            <w:vAlign w:val="center"/>
            <w:hideMark/>
          </w:tcPr>
          <w:p w14:paraId="0884E7F4"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6C5ACF87" w14:textId="77777777" w:rsidTr="00E328C8">
        <w:trPr>
          <w:trHeight w:val="297"/>
        </w:trPr>
        <w:tc>
          <w:tcPr>
            <w:tcW w:w="617" w:type="dxa"/>
            <w:vMerge/>
            <w:tcBorders>
              <w:top w:val="nil"/>
              <w:left w:val="single" w:sz="8" w:space="0" w:color="auto"/>
              <w:bottom w:val="nil"/>
              <w:right w:val="nil"/>
            </w:tcBorders>
            <w:vAlign w:val="center"/>
            <w:hideMark/>
          </w:tcPr>
          <w:p w14:paraId="74D6795A"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62FA5ED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3A16372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014E981B"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F2DFB7B"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21575F3"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310CE9A8" w14:textId="77777777" w:rsidTr="00E328C8">
        <w:trPr>
          <w:trHeight w:val="263"/>
        </w:trPr>
        <w:tc>
          <w:tcPr>
            <w:tcW w:w="617" w:type="dxa"/>
            <w:vMerge w:val="restart"/>
            <w:tcBorders>
              <w:top w:val="nil"/>
              <w:left w:val="single" w:sz="8" w:space="0" w:color="auto"/>
              <w:bottom w:val="nil"/>
              <w:right w:val="nil"/>
            </w:tcBorders>
            <w:hideMark/>
          </w:tcPr>
          <w:p w14:paraId="72D86F97"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39</w:t>
            </w:r>
          </w:p>
        </w:tc>
        <w:tc>
          <w:tcPr>
            <w:tcW w:w="1641" w:type="dxa"/>
            <w:vMerge w:val="restart"/>
            <w:tcBorders>
              <w:top w:val="nil"/>
              <w:left w:val="single" w:sz="4" w:space="0" w:color="auto"/>
              <w:bottom w:val="nil"/>
              <w:right w:val="single" w:sz="4" w:space="0" w:color="auto"/>
            </w:tcBorders>
            <w:hideMark/>
          </w:tcPr>
          <w:p w14:paraId="743DF64E"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&amp;С1545-66-</w:t>
            </w:r>
            <w:r w:rsidRPr="0001428D">
              <w:rPr>
                <w:rFonts w:ascii="Times New Roman" w:eastAsia="Times New Roman" w:hAnsi="Times New Roman" w:cs="Times New Roman"/>
                <w:color w:val="000000"/>
                <w:sz w:val="24"/>
                <w:szCs w:val="24"/>
                <w:lang w:eastAsia="uk-UA"/>
              </w:rPr>
              <w:br/>
              <w:t>10Ф</w:t>
            </w:r>
          </w:p>
        </w:tc>
        <w:tc>
          <w:tcPr>
            <w:tcW w:w="4396" w:type="dxa"/>
            <w:vMerge w:val="restart"/>
            <w:tcBorders>
              <w:top w:val="nil"/>
              <w:left w:val="nil"/>
              <w:bottom w:val="nil"/>
              <w:right w:val="nil"/>
            </w:tcBorders>
            <w:hideMark/>
          </w:tcPr>
          <w:p w14:paraId="081EF152"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Фасонні та з'єднувальні частини до труб</w:t>
            </w:r>
            <w:r w:rsidRPr="0001428D">
              <w:rPr>
                <w:rFonts w:ascii="Times New Roman" w:eastAsia="Times New Roman" w:hAnsi="Times New Roman" w:cs="Times New Roman"/>
                <w:color w:val="000000"/>
                <w:sz w:val="24"/>
                <w:szCs w:val="24"/>
                <w:lang w:eastAsia="uk-UA"/>
              </w:rPr>
              <w:br/>
              <w:t>ПВХ, d20</w:t>
            </w:r>
          </w:p>
        </w:tc>
        <w:tc>
          <w:tcPr>
            <w:tcW w:w="1228" w:type="dxa"/>
            <w:vMerge w:val="restart"/>
            <w:tcBorders>
              <w:top w:val="nil"/>
              <w:left w:val="single" w:sz="4" w:space="0" w:color="auto"/>
              <w:bottom w:val="nil"/>
              <w:right w:val="single" w:sz="4" w:space="0" w:color="auto"/>
            </w:tcBorders>
            <w:hideMark/>
          </w:tcPr>
          <w:p w14:paraId="261C8852"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шт</w:t>
            </w:r>
            <w:proofErr w:type="spellEnd"/>
          </w:p>
        </w:tc>
        <w:tc>
          <w:tcPr>
            <w:tcW w:w="1356" w:type="dxa"/>
            <w:vMerge w:val="restart"/>
            <w:tcBorders>
              <w:top w:val="nil"/>
              <w:left w:val="single" w:sz="4" w:space="0" w:color="auto"/>
              <w:bottom w:val="nil"/>
              <w:right w:val="single" w:sz="4" w:space="0" w:color="auto"/>
            </w:tcBorders>
            <w:hideMark/>
          </w:tcPr>
          <w:p w14:paraId="2FA667BD"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8</w:t>
            </w:r>
          </w:p>
        </w:tc>
        <w:tc>
          <w:tcPr>
            <w:tcW w:w="222" w:type="dxa"/>
            <w:vAlign w:val="center"/>
            <w:hideMark/>
          </w:tcPr>
          <w:p w14:paraId="1DE68F1C"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520BD2C5" w14:textId="77777777" w:rsidTr="00E328C8">
        <w:trPr>
          <w:trHeight w:val="297"/>
        </w:trPr>
        <w:tc>
          <w:tcPr>
            <w:tcW w:w="617" w:type="dxa"/>
            <w:vMerge/>
            <w:tcBorders>
              <w:top w:val="nil"/>
              <w:left w:val="single" w:sz="8" w:space="0" w:color="auto"/>
              <w:bottom w:val="nil"/>
              <w:right w:val="nil"/>
            </w:tcBorders>
            <w:vAlign w:val="center"/>
            <w:hideMark/>
          </w:tcPr>
          <w:p w14:paraId="576CAC9E"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7F271A63"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1A2C44D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2F5AF10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EDEA251"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E05DD69"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4DBE21C3" w14:textId="77777777" w:rsidTr="00E328C8">
        <w:trPr>
          <w:trHeight w:val="263"/>
        </w:trPr>
        <w:tc>
          <w:tcPr>
            <w:tcW w:w="617" w:type="dxa"/>
            <w:vMerge w:val="restart"/>
            <w:tcBorders>
              <w:top w:val="nil"/>
              <w:left w:val="single" w:sz="8" w:space="0" w:color="auto"/>
              <w:bottom w:val="nil"/>
              <w:right w:val="nil"/>
            </w:tcBorders>
            <w:hideMark/>
          </w:tcPr>
          <w:p w14:paraId="2AA1B04D"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40</w:t>
            </w:r>
          </w:p>
        </w:tc>
        <w:tc>
          <w:tcPr>
            <w:tcW w:w="1641" w:type="dxa"/>
            <w:vMerge w:val="restart"/>
            <w:tcBorders>
              <w:top w:val="nil"/>
              <w:left w:val="single" w:sz="4" w:space="0" w:color="auto"/>
              <w:bottom w:val="nil"/>
              <w:right w:val="single" w:sz="4" w:space="0" w:color="auto"/>
            </w:tcBorders>
            <w:hideMark/>
          </w:tcPr>
          <w:p w14:paraId="17F5408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&amp;С1545-66-</w:t>
            </w:r>
            <w:r w:rsidRPr="0001428D">
              <w:rPr>
                <w:rFonts w:ascii="Times New Roman" w:eastAsia="Times New Roman" w:hAnsi="Times New Roman" w:cs="Times New Roman"/>
                <w:color w:val="000000"/>
                <w:sz w:val="24"/>
                <w:szCs w:val="24"/>
                <w:lang w:eastAsia="uk-UA"/>
              </w:rPr>
              <w:br/>
              <w:t>11Ф</w:t>
            </w:r>
          </w:p>
        </w:tc>
        <w:tc>
          <w:tcPr>
            <w:tcW w:w="4396" w:type="dxa"/>
            <w:vMerge w:val="restart"/>
            <w:tcBorders>
              <w:top w:val="nil"/>
              <w:left w:val="nil"/>
              <w:bottom w:val="nil"/>
              <w:right w:val="nil"/>
            </w:tcBorders>
            <w:hideMark/>
          </w:tcPr>
          <w:p w14:paraId="36BA6579"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Арматура муфтова ПВХ, d20</w:t>
            </w:r>
          </w:p>
        </w:tc>
        <w:tc>
          <w:tcPr>
            <w:tcW w:w="1228" w:type="dxa"/>
            <w:vMerge w:val="restart"/>
            <w:tcBorders>
              <w:top w:val="nil"/>
              <w:left w:val="single" w:sz="4" w:space="0" w:color="auto"/>
              <w:bottom w:val="nil"/>
              <w:right w:val="single" w:sz="4" w:space="0" w:color="auto"/>
            </w:tcBorders>
            <w:hideMark/>
          </w:tcPr>
          <w:p w14:paraId="27D39D4A"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шт</w:t>
            </w:r>
            <w:proofErr w:type="spellEnd"/>
          </w:p>
        </w:tc>
        <w:tc>
          <w:tcPr>
            <w:tcW w:w="1356" w:type="dxa"/>
            <w:vMerge w:val="restart"/>
            <w:tcBorders>
              <w:top w:val="nil"/>
              <w:left w:val="single" w:sz="4" w:space="0" w:color="auto"/>
              <w:bottom w:val="nil"/>
              <w:right w:val="single" w:sz="4" w:space="0" w:color="auto"/>
            </w:tcBorders>
            <w:hideMark/>
          </w:tcPr>
          <w:p w14:paraId="7C45DA8C"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6</w:t>
            </w:r>
          </w:p>
        </w:tc>
        <w:tc>
          <w:tcPr>
            <w:tcW w:w="222" w:type="dxa"/>
            <w:vAlign w:val="center"/>
            <w:hideMark/>
          </w:tcPr>
          <w:p w14:paraId="1EDE35AE"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70353015" w14:textId="77777777" w:rsidTr="00E328C8">
        <w:trPr>
          <w:trHeight w:val="297"/>
        </w:trPr>
        <w:tc>
          <w:tcPr>
            <w:tcW w:w="617" w:type="dxa"/>
            <w:vMerge/>
            <w:tcBorders>
              <w:top w:val="nil"/>
              <w:left w:val="single" w:sz="8" w:space="0" w:color="auto"/>
              <w:bottom w:val="nil"/>
              <w:right w:val="nil"/>
            </w:tcBorders>
            <w:vAlign w:val="center"/>
            <w:hideMark/>
          </w:tcPr>
          <w:p w14:paraId="12220F9B"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3FBD7803"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62B1E899"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5E3529CB"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8914662"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845FE2F"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6FC3679B" w14:textId="77777777" w:rsidTr="00E328C8">
        <w:trPr>
          <w:trHeight w:val="263"/>
        </w:trPr>
        <w:tc>
          <w:tcPr>
            <w:tcW w:w="617" w:type="dxa"/>
            <w:vMerge w:val="restart"/>
            <w:tcBorders>
              <w:top w:val="nil"/>
              <w:left w:val="single" w:sz="8" w:space="0" w:color="auto"/>
              <w:bottom w:val="nil"/>
              <w:right w:val="nil"/>
            </w:tcBorders>
            <w:hideMark/>
          </w:tcPr>
          <w:p w14:paraId="43827BC2"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41</w:t>
            </w:r>
          </w:p>
        </w:tc>
        <w:tc>
          <w:tcPr>
            <w:tcW w:w="1641" w:type="dxa"/>
            <w:vMerge w:val="restart"/>
            <w:tcBorders>
              <w:top w:val="nil"/>
              <w:left w:val="single" w:sz="4" w:space="0" w:color="auto"/>
              <w:bottom w:val="nil"/>
              <w:right w:val="single" w:sz="4" w:space="0" w:color="auto"/>
            </w:tcBorders>
            <w:hideMark/>
          </w:tcPr>
          <w:p w14:paraId="7FD28B21"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С1545-101</w:t>
            </w:r>
          </w:p>
        </w:tc>
        <w:tc>
          <w:tcPr>
            <w:tcW w:w="4396" w:type="dxa"/>
            <w:vMerge w:val="restart"/>
            <w:tcBorders>
              <w:top w:val="nil"/>
              <w:left w:val="nil"/>
              <w:bottom w:val="nil"/>
              <w:right w:val="nil"/>
            </w:tcBorders>
            <w:hideMark/>
          </w:tcPr>
          <w:p w14:paraId="4B306008"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Стрічка монтажна ЛМ</w:t>
            </w:r>
          </w:p>
        </w:tc>
        <w:tc>
          <w:tcPr>
            <w:tcW w:w="1228" w:type="dxa"/>
            <w:vMerge w:val="restart"/>
            <w:tcBorders>
              <w:top w:val="nil"/>
              <w:left w:val="single" w:sz="4" w:space="0" w:color="auto"/>
              <w:bottom w:val="nil"/>
              <w:right w:val="single" w:sz="4" w:space="0" w:color="auto"/>
            </w:tcBorders>
            <w:hideMark/>
          </w:tcPr>
          <w:p w14:paraId="19E0F43E"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100м</w:t>
            </w:r>
          </w:p>
        </w:tc>
        <w:tc>
          <w:tcPr>
            <w:tcW w:w="1356" w:type="dxa"/>
            <w:vMerge w:val="restart"/>
            <w:tcBorders>
              <w:top w:val="nil"/>
              <w:left w:val="single" w:sz="4" w:space="0" w:color="auto"/>
              <w:bottom w:val="nil"/>
              <w:right w:val="single" w:sz="4" w:space="0" w:color="auto"/>
            </w:tcBorders>
            <w:hideMark/>
          </w:tcPr>
          <w:p w14:paraId="6606A020"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0,01</w:t>
            </w:r>
          </w:p>
        </w:tc>
        <w:tc>
          <w:tcPr>
            <w:tcW w:w="222" w:type="dxa"/>
            <w:vAlign w:val="center"/>
            <w:hideMark/>
          </w:tcPr>
          <w:p w14:paraId="2739CEE8"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2D7AB9C6" w14:textId="77777777" w:rsidTr="00E328C8">
        <w:trPr>
          <w:trHeight w:val="297"/>
        </w:trPr>
        <w:tc>
          <w:tcPr>
            <w:tcW w:w="617" w:type="dxa"/>
            <w:vMerge/>
            <w:tcBorders>
              <w:top w:val="nil"/>
              <w:left w:val="single" w:sz="8" w:space="0" w:color="auto"/>
              <w:bottom w:val="nil"/>
              <w:right w:val="nil"/>
            </w:tcBorders>
            <w:vAlign w:val="center"/>
            <w:hideMark/>
          </w:tcPr>
          <w:p w14:paraId="366A9088"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3137888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3A7E463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1958804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33DE48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28750CD9"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51E07670" w14:textId="77777777" w:rsidTr="00E328C8">
        <w:trPr>
          <w:trHeight w:val="263"/>
        </w:trPr>
        <w:tc>
          <w:tcPr>
            <w:tcW w:w="617" w:type="dxa"/>
            <w:vMerge w:val="restart"/>
            <w:tcBorders>
              <w:top w:val="nil"/>
              <w:left w:val="single" w:sz="8" w:space="0" w:color="auto"/>
              <w:bottom w:val="nil"/>
              <w:right w:val="nil"/>
            </w:tcBorders>
            <w:hideMark/>
          </w:tcPr>
          <w:p w14:paraId="5835ABB5"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42</w:t>
            </w:r>
          </w:p>
        </w:tc>
        <w:tc>
          <w:tcPr>
            <w:tcW w:w="1641" w:type="dxa"/>
            <w:vMerge w:val="restart"/>
            <w:tcBorders>
              <w:top w:val="nil"/>
              <w:left w:val="single" w:sz="4" w:space="0" w:color="auto"/>
              <w:bottom w:val="nil"/>
              <w:right w:val="single" w:sz="4" w:space="0" w:color="auto"/>
            </w:tcBorders>
            <w:hideMark/>
          </w:tcPr>
          <w:p w14:paraId="1E09233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С1545-248</w:t>
            </w:r>
          </w:p>
        </w:tc>
        <w:tc>
          <w:tcPr>
            <w:tcW w:w="4396" w:type="dxa"/>
            <w:vMerge w:val="restart"/>
            <w:tcBorders>
              <w:top w:val="nil"/>
              <w:left w:val="nil"/>
              <w:bottom w:val="nil"/>
              <w:right w:val="nil"/>
            </w:tcBorders>
            <w:hideMark/>
          </w:tcPr>
          <w:p w14:paraId="5F997E86"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Скоби будівельні</w:t>
            </w:r>
          </w:p>
        </w:tc>
        <w:tc>
          <w:tcPr>
            <w:tcW w:w="1228" w:type="dxa"/>
            <w:vMerge w:val="restart"/>
            <w:tcBorders>
              <w:top w:val="nil"/>
              <w:left w:val="single" w:sz="4" w:space="0" w:color="auto"/>
              <w:bottom w:val="nil"/>
              <w:right w:val="single" w:sz="4" w:space="0" w:color="auto"/>
            </w:tcBorders>
            <w:hideMark/>
          </w:tcPr>
          <w:p w14:paraId="1E97D0B2"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кг</w:t>
            </w:r>
          </w:p>
        </w:tc>
        <w:tc>
          <w:tcPr>
            <w:tcW w:w="1356" w:type="dxa"/>
            <w:vMerge w:val="restart"/>
            <w:tcBorders>
              <w:top w:val="nil"/>
              <w:left w:val="single" w:sz="4" w:space="0" w:color="auto"/>
              <w:bottom w:val="nil"/>
              <w:right w:val="single" w:sz="4" w:space="0" w:color="auto"/>
            </w:tcBorders>
            <w:hideMark/>
          </w:tcPr>
          <w:p w14:paraId="412DF35D"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1,2</w:t>
            </w:r>
          </w:p>
        </w:tc>
        <w:tc>
          <w:tcPr>
            <w:tcW w:w="222" w:type="dxa"/>
            <w:vAlign w:val="center"/>
            <w:hideMark/>
          </w:tcPr>
          <w:p w14:paraId="1ADE0131"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3E9C2E91" w14:textId="77777777" w:rsidTr="00E328C8">
        <w:trPr>
          <w:trHeight w:val="297"/>
        </w:trPr>
        <w:tc>
          <w:tcPr>
            <w:tcW w:w="617" w:type="dxa"/>
            <w:vMerge/>
            <w:tcBorders>
              <w:top w:val="nil"/>
              <w:left w:val="single" w:sz="8" w:space="0" w:color="auto"/>
              <w:bottom w:val="nil"/>
              <w:right w:val="nil"/>
            </w:tcBorders>
            <w:vAlign w:val="center"/>
            <w:hideMark/>
          </w:tcPr>
          <w:p w14:paraId="2B2C8506"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65F804F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76E2F34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7B9D0266"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172080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EABC473"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7B5F2020" w14:textId="77777777" w:rsidTr="00E328C8">
        <w:trPr>
          <w:trHeight w:val="263"/>
        </w:trPr>
        <w:tc>
          <w:tcPr>
            <w:tcW w:w="617" w:type="dxa"/>
            <w:vMerge w:val="restart"/>
            <w:tcBorders>
              <w:top w:val="nil"/>
              <w:left w:val="single" w:sz="8" w:space="0" w:color="auto"/>
              <w:bottom w:val="nil"/>
              <w:right w:val="nil"/>
            </w:tcBorders>
            <w:hideMark/>
          </w:tcPr>
          <w:p w14:paraId="08B352C3"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43</w:t>
            </w:r>
          </w:p>
        </w:tc>
        <w:tc>
          <w:tcPr>
            <w:tcW w:w="1641" w:type="dxa"/>
            <w:vMerge w:val="restart"/>
            <w:tcBorders>
              <w:top w:val="nil"/>
              <w:left w:val="single" w:sz="4" w:space="0" w:color="auto"/>
              <w:bottom w:val="nil"/>
              <w:right w:val="single" w:sz="4" w:space="0" w:color="auto"/>
            </w:tcBorders>
            <w:hideMark/>
          </w:tcPr>
          <w:p w14:paraId="627AAD66"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&amp;С1545-265-4</w:t>
            </w:r>
          </w:p>
        </w:tc>
        <w:tc>
          <w:tcPr>
            <w:tcW w:w="4396" w:type="dxa"/>
            <w:vMerge w:val="restart"/>
            <w:tcBorders>
              <w:top w:val="nil"/>
              <w:left w:val="nil"/>
              <w:bottom w:val="nil"/>
              <w:right w:val="nil"/>
            </w:tcBorders>
            <w:hideMark/>
          </w:tcPr>
          <w:p w14:paraId="175B027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Трубка мідна, діам.15,88мм</w:t>
            </w:r>
          </w:p>
        </w:tc>
        <w:tc>
          <w:tcPr>
            <w:tcW w:w="1228" w:type="dxa"/>
            <w:vMerge w:val="restart"/>
            <w:tcBorders>
              <w:top w:val="nil"/>
              <w:left w:val="single" w:sz="4" w:space="0" w:color="auto"/>
              <w:bottom w:val="nil"/>
              <w:right w:val="single" w:sz="4" w:space="0" w:color="auto"/>
            </w:tcBorders>
            <w:hideMark/>
          </w:tcPr>
          <w:p w14:paraId="197B467C"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м.п</w:t>
            </w:r>
            <w:proofErr w:type="spellEnd"/>
            <w:r w:rsidRPr="0001428D">
              <w:rPr>
                <w:rFonts w:ascii="Times New Roman" w:eastAsia="Times New Roman" w:hAnsi="Times New Roman" w:cs="Times New Roman"/>
                <w:color w:val="000000"/>
                <w:sz w:val="24"/>
                <w:szCs w:val="24"/>
                <w:lang w:eastAsia="uk-UA"/>
              </w:rPr>
              <w:t>.</w:t>
            </w:r>
          </w:p>
        </w:tc>
        <w:tc>
          <w:tcPr>
            <w:tcW w:w="1356" w:type="dxa"/>
            <w:vMerge w:val="restart"/>
            <w:tcBorders>
              <w:top w:val="nil"/>
              <w:left w:val="single" w:sz="4" w:space="0" w:color="auto"/>
              <w:bottom w:val="nil"/>
              <w:right w:val="single" w:sz="4" w:space="0" w:color="auto"/>
            </w:tcBorders>
            <w:hideMark/>
          </w:tcPr>
          <w:p w14:paraId="294BCB0E"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20</w:t>
            </w:r>
          </w:p>
        </w:tc>
        <w:tc>
          <w:tcPr>
            <w:tcW w:w="222" w:type="dxa"/>
            <w:vAlign w:val="center"/>
            <w:hideMark/>
          </w:tcPr>
          <w:p w14:paraId="5BB9A0EA"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50C5642E" w14:textId="77777777" w:rsidTr="00E328C8">
        <w:trPr>
          <w:trHeight w:val="297"/>
        </w:trPr>
        <w:tc>
          <w:tcPr>
            <w:tcW w:w="617" w:type="dxa"/>
            <w:vMerge/>
            <w:tcBorders>
              <w:top w:val="nil"/>
              <w:left w:val="single" w:sz="8" w:space="0" w:color="auto"/>
              <w:bottom w:val="nil"/>
              <w:right w:val="nil"/>
            </w:tcBorders>
            <w:vAlign w:val="center"/>
            <w:hideMark/>
          </w:tcPr>
          <w:p w14:paraId="0B6053C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097ABF5B"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450BB32A"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6CE5396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0D935B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7EF420B"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3B96D2F7" w14:textId="77777777" w:rsidTr="00E328C8">
        <w:trPr>
          <w:trHeight w:val="263"/>
        </w:trPr>
        <w:tc>
          <w:tcPr>
            <w:tcW w:w="617" w:type="dxa"/>
            <w:vMerge w:val="restart"/>
            <w:tcBorders>
              <w:top w:val="nil"/>
              <w:left w:val="single" w:sz="8" w:space="0" w:color="auto"/>
              <w:bottom w:val="nil"/>
              <w:right w:val="nil"/>
            </w:tcBorders>
            <w:hideMark/>
          </w:tcPr>
          <w:p w14:paraId="3FA11DCA"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44</w:t>
            </w:r>
          </w:p>
        </w:tc>
        <w:tc>
          <w:tcPr>
            <w:tcW w:w="1641" w:type="dxa"/>
            <w:vMerge w:val="restart"/>
            <w:tcBorders>
              <w:top w:val="nil"/>
              <w:left w:val="single" w:sz="4" w:space="0" w:color="auto"/>
              <w:bottom w:val="nil"/>
              <w:right w:val="single" w:sz="4" w:space="0" w:color="auto"/>
            </w:tcBorders>
            <w:hideMark/>
          </w:tcPr>
          <w:p w14:paraId="2300A97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&amp;С1545-265-7</w:t>
            </w:r>
          </w:p>
        </w:tc>
        <w:tc>
          <w:tcPr>
            <w:tcW w:w="4396" w:type="dxa"/>
            <w:vMerge w:val="restart"/>
            <w:tcBorders>
              <w:top w:val="nil"/>
              <w:left w:val="nil"/>
              <w:bottom w:val="nil"/>
              <w:right w:val="nil"/>
            </w:tcBorders>
            <w:hideMark/>
          </w:tcPr>
          <w:p w14:paraId="6B73422E"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Фітинги мідні</w:t>
            </w:r>
          </w:p>
        </w:tc>
        <w:tc>
          <w:tcPr>
            <w:tcW w:w="1228" w:type="dxa"/>
            <w:vMerge w:val="restart"/>
            <w:tcBorders>
              <w:top w:val="nil"/>
              <w:left w:val="single" w:sz="4" w:space="0" w:color="auto"/>
              <w:bottom w:val="nil"/>
              <w:right w:val="single" w:sz="4" w:space="0" w:color="auto"/>
            </w:tcBorders>
            <w:hideMark/>
          </w:tcPr>
          <w:p w14:paraId="3FBEBEC5"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компл</w:t>
            </w:r>
            <w:proofErr w:type="spellEnd"/>
            <w:r w:rsidRPr="0001428D">
              <w:rPr>
                <w:rFonts w:ascii="Times New Roman" w:eastAsia="Times New Roman" w:hAnsi="Times New Roman" w:cs="Times New Roman"/>
                <w:color w:val="000000"/>
                <w:sz w:val="24"/>
                <w:szCs w:val="24"/>
                <w:lang w:eastAsia="uk-UA"/>
              </w:rPr>
              <w:t>.</w:t>
            </w:r>
          </w:p>
        </w:tc>
        <w:tc>
          <w:tcPr>
            <w:tcW w:w="1356" w:type="dxa"/>
            <w:vMerge w:val="restart"/>
            <w:tcBorders>
              <w:top w:val="nil"/>
              <w:left w:val="single" w:sz="4" w:space="0" w:color="auto"/>
              <w:bottom w:val="nil"/>
              <w:right w:val="single" w:sz="4" w:space="0" w:color="auto"/>
            </w:tcBorders>
            <w:hideMark/>
          </w:tcPr>
          <w:p w14:paraId="13A96050"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w:t>
            </w:r>
          </w:p>
        </w:tc>
        <w:tc>
          <w:tcPr>
            <w:tcW w:w="222" w:type="dxa"/>
            <w:vAlign w:val="center"/>
            <w:hideMark/>
          </w:tcPr>
          <w:p w14:paraId="63E0A13F"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67204821" w14:textId="77777777" w:rsidTr="00E328C8">
        <w:trPr>
          <w:trHeight w:val="297"/>
        </w:trPr>
        <w:tc>
          <w:tcPr>
            <w:tcW w:w="617" w:type="dxa"/>
            <w:vMerge/>
            <w:tcBorders>
              <w:top w:val="nil"/>
              <w:left w:val="single" w:sz="8" w:space="0" w:color="auto"/>
              <w:bottom w:val="nil"/>
              <w:right w:val="nil"/>
            </w:tcBorders>
            <w:vAlign w:val="center"/>
            <w:hideMark/>
          </w:tcPr>
          <w:p w14:paraId="242828D8"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33B3BB83"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112D70A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174764E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28F6A82B"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99E4095"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5029705D" w14:textId="77777777" w:rsidTr="00E328C8">
        <w:trPr>
          <w:trHeight w:val="263"/>
        </w:trPr>
        <w:tc>
          <w:tcPr>
            <w:tcW w:w="617" w:type="dxa"/>
            <w:vMerge w:val="restart"/>
            <w:tcBorders>
              <w:top w:val="nil"/>
              <w:left w:val="single" w:sz="8" w:space="0" w:color="auto"/>
              <w:bottom w:val="nil"/>
              <w:right w:val="nil"/>
            </w:tcBorders>
            <w:hideMark/>
          </w:tcPr>
          <w:p w14:paraId="5C7BF613"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45</w:t>
            </w:r>
          </w:p>
        </w:tc>
        <w:tc>
          <w:tcPr>
            <w:tcW w:w="1641" w:type="dxa"/>
            <w:vMerge w:val="restart"/>
            <w:tcBorders>
              <w:top w:val="nil"/>
              <w:left w:val="single" w:sz="4" w:space="0" w:color="auto"/>
              <w:bottom w:val="nil"/>
              <w:right w:val="single" w:sz="4" w:space="0" w:color="auto"/>
            </w:tcBorders>
            <w:hideMark/>
          </w:tcPr>
          <w:p w14:paraId="1A9C19C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&amp;С1545-641</w:t>
            </w:r>
          </w:p>
        </w:tc>
        <w:tc>
          <w:tcPr>
            <w:tcW w:w="4396" w:type="dxa"/>
            <w:vMerge w:val="restart"/>
            <w:tcBorders>
              <w:top w:val="nil"/>
              <w:left w:val="nil"/>
              <w:bottom w:val="nil"/>
              <w:right w:val="nil"/>
            </w:tcBorders>
            <w:hideMark/>
          </w:tcPr>
          <w:p w14:paraId="7196EB0B"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Кабель </w:t>
            </w:r>
            <w:proofErr w:type="spellStart"/>
            <w:r w:rsidRPr="0001428D">
              <w:rPr>
                <w:rFonts w:ascii="Times New Roman" w:eastAsia="Times New Roman" w:hAnsi="Times New Roman" w:cs="Times New Roman"/>
                <w:color w:val="000000"/>
                <w:sz w:val="24"/>
                <w:szCs w:val="24"/>
                <w:lang w:eastAsia="uk-UA"/>
              </w:rPr>
              <w:t>міжблочний</w:t>
            </w:r>
            <w:proofErr w:type="spellEnd"/>
          </w:p>
        </w:tc>
        <w:tc>
          <w:tcPr>
            <w:tcW w:w="1228" w:type="dxa"/>
            <w:vMerge w:val="restart"/>
            <w:tcBorders>
              <w:top w:val="nil"/>
              <w:left w:val="single" w:sz="4" w:space="0" w:color="auto"/>
              <w:bottom w:val="nil"/>
              <w:right w:val="single" w:sz="4" w:space="0" w:color="auto"/>
            </w:tcBorders>
            <w:hideMark/>
          </w:tcPr>
          <w:p w14:paraId="45C404D3"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м</w:t>
            </w:r>
          </w:p>
        </w:tc>
        <w:tc>
          <w:tcPr>
            <w:tcW w:w="1356" w:type="dxa"/>
            <w:vMerge w:val="restart"/>
            <w:tcBorders>
              <w:top w:val="nil"/>
              <w:left w:val="single" w:sz="4" w:space="0" w:color="auto"/>
              <w:bottom w:val="nil"/>
              <w:right w:val="single" w:sz="4" w:space="0" w:color="auto"/>
            </w:tcBorders>
            <w:hideMark/>
          </w:tcPr>
          <w:p w14:paraId="0BF9E800"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20,6</w:t>
            </w:r>
          </w:p>
        </w:tc>
        <w:tc>
          <w:tcPr>
            <w:tcW w:w="222" w:type="dxa"/>
            <w:vAlign w:val="center"/>
            <w:hideMark/>
          </w:tcPr>
          <w:p w14:paraId="0D45F735"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19F7B1AD" w14:textId="77777777" w:rsidTr="00E328C8">
        <w:trPr>
          <w:trHeight w:val="297"/>
        </w:trPr>
        <w:tc>
          <w:tcPr>
            <w:tcW w:w="617" w:type="dxa"/>
            <w:vMerge/>
            <w:tcBorders>
              <w:top w:val="nil"/>
              <w:left w:val="single" w:sz="8" w:space="0" w:color="auto"/>
              <w:bottom w:val="nil"/>
              <w:right w:val="nil"/>
            </w:tcBorders>
            <w:vAlign w:val="center"/>
            <w:hideMark/>
          </w:tcPr>
          <w:p w14:paraId="60C87DE5"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0692996E"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4114BF4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53FA7748"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ABEEE5B"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9CAF3CD"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53F05CA5" w14:textId="77777777" w:rsidTr="00E328C8">
        <w:trPr>
          <w:trHeight w:val="263"/>
        </w:trPr>
        <w:tc>
          <w:tcPr>
            <w:tcW w:w="617" w:type="dxa"/>
            <w:vMerge w:val="restart"/>
            <w:tcBorders>
              <w:top w:val="nil"/>
              <w:left w:val="single" w:sz="8" w:space="0" w:color="auto"/>
              <w:bottom w:val="nil"/>
              <w:right w:val="nil"/>
            </w:tcBorders>
            <w:hideMark/>
          </w:tcPr>
          <w:p w14:paraId="4E680826"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46</w:t>
            </w:r>
          </w:p>
        </w:tc>
        <w:tc>
          <w:tcPr>
            <w:tcW w:w="1641" w:type="dxa"/>
            <w:vMerge w:val="restart"/>
            <w:tcBorders>
              <w:top w:val="nil"/>
              <w:left w:val="single" w:sz="4" w:space="0" w:color="auto"/>
              <w:bottom w:val="nil"/>
              <w:right w:val="single" w:sz="4" w:space="0" w:color="auto"/>
            </w:tcBorders>
            <w:hideMark/>
          </w:tcPr>
          <w:p w14:paraId="080D6C8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&amp;С1546-94-1</w:t>
            </w:r>
          </w:p>
        </w:tc>
        <w:tc>
          <w:tcPr>
            <w:tcW w:w="4396" w:type="dxa"/>
            <w:vMerge w:val="restart"/>
            <w:tcBorders>
              <w:top w:val="nil"/>
              <w:left w:val="nil"/>
              <w:bottom w:val="nil"/>
              <w:right w:val="nil"/>
            </w:tcBorders>
            <w:hideMark/>
          </w:tcPr>
          <w:p w14:paraId="06093EE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Фреон</w:t>
            </w:r>
          </w:p>
        </w:tc>
        <w:tc>
          <w:tcPr>
            <w:tcW w:w="1228" w:type="dxa"/>
            <w:vMerge w:val="restart"/>
            <w:tcBorders>
              <w:top w:val="nil"/>
              <w:left w:val="single" w:sz="4" w:space="0" w:color="auto"/>
              <w:bottom w:val="nil"/>
              <w:right w:val="single" w:sz="4" w:space="0" w:color="auto"/>
            </w:tcBorders>
            <w:hideMark/>
          </w:tcPr>
          <w:p w14:paraId="2BBEDED0"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кг</w:t>
            </w:r>
          </w:p>
        </w:tc>
        <w:tc>
          <w:tcPr>
            <w:tcW w:w="1356" w:type="dxa"/>
            <w:vMerge w:val="restart"/>
            <w:tcBorders>
              <w:top w:val="nil"/>
              <w:left w:val="single" w:sz="4" w:space="0" w:color="auto"/>
              <w:bottom w:val="nil"/>
              <w:right w:val="single" w:sz="4" w:space="0" w:color="auto"/>
            </w:tcBorders>
            <w:hideMark/>
          </w:tcPr>
          <w:p w14:paraId="5476A28F"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5,1</w:t>
            </w:r>
          </w:p>
        </w:tc>
        <w:tc>
          <w:tcPr>
            <w:tcW w:w="222" w:type="dxa"/>
            <w:vAlign w:val="center"/>
            <w:hideMark/>
          </w:tcPr>
          <w:p w14:paraId="66472F59"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227857EA" w14:textId="77777777" w:rsidTr="00E328C8">
        <w:trPr>
          <w:trHeight w:val="297"/>
        </w:trPr>
        <w:tc>
          <w:tcPr>
            <w:tcW w:w="617" w:type="dxa"/>
            <w:vMerge/>
            <w:tcBorders>
              <w:top w:val="nil"/>
              <w:left w:val="single" w:sz="8" w:space="0" w:color="auto"/>
              <w:bottom w:val="nil"/>
              <w:right w:val="nil"/>
            </w:tcBorders>
            <w:vAlign w:val="center"/>
            <w:hideMark/>
          </w:tcPr>
          <w:p w14:paraId="471F14A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0E696940"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7CF77066"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3B9FE31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FD75100"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24B6BEF"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1148A5B1" w14:textId="77777777" w:rsidTr="00E328C8">
        <w:trPr>
          <w:trHeight w:val="263"/>
        </w:trPr>
        <w:tc>
          <w:tcPr>
            <w:tcW w:w="617" w:type="dxa"/>
            <w:vMerge w:val="restart"/>
            <w:tcBorders>
              <w:top w:val="nil"/>
              <w:left w:val="single" w:sz="8" w:space="0" w:color="auto"/>
              <w:bottom w:val="nil"/>
              <w:right w:val="nil"/>
            </w:tcBorders>
            <w:hideMark/>
          </w:tcPr>
          <w:p w14:paraId="7DD1664D"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47</w:t>
            </w:r>
          </w:p>
        </w:tc>
        <w:tc>
          <w:tcPr>
            <w:tcW w:w="1641" w:type="dxa"/>
            <w:vMerge w:val="restart"/>
            <w:tcBorders>
              <w:top w:val="nil"/>
              <w:left w:val="single" w:sz="4" w:space="0" w:color="auto"/>
              <w:bottom w:val="nil"/>
              <w:right w:val="single" w:sz="4" w:space="0" w:color="auto"/>
            </w:tcBorders>
            <w:hideMark/>
          </w:tcPr>
          <w:p w14:paraId="654E94F3"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+С1630-83</w:t>
            </w:r>
            <w:r w:rsidRPr="0001428D">
              <w:rPr>
                <w:rFonts w:ascii="Times New Roman" w:eastAsia="Times New Roman" w:hAnsi="Times New Roman" w:cs="Times New Roman"/>
                <w:color w:val="000000"/>
                <w:sz w:val="24"/>
                <w:szCs w:val="24"/>
                <w:lang w:eastAsia="uk-UA"/>
              </w:rPr>
              <w:br/>
            </w:r>
          </w:p>
        </w:tc>
        <w:tc>
          <w:tcPr>
            <w:tcW w:w="4396" w:type="dxa"/>
            <w:vMerge w:val="restart"/>
            <w:tcBorders>
              <w:top w:val="nil"/>
              <w:left w:val="nil"/>
              <w:bottom w:val="nil"/>
              <w:right w:val="nil"/>
            </w:tcBorders>
            <w:hideMark/>
          </w:tcPr>
          <w:p w14:paraId="12B52D95"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Кронштейни К3, посилені, під устаткування </w:t>
            </w:r>
          </w:p>
        </w:tc>
        <w:tc>
          <w:tcPr>
            <w:tcW w:w="1228" w:type="dxa"/>
            <w:vMerge w:val="restart"/>
            <w:tcBorders>
              <w:top w:val="nil"/>
              <w:left w:val="single" w:sz="4" w:space="0" w:color="auto"/>
              <w:bottom w:val="nil"/>
              <w:right w:val="single" w:sz="4" w:space="0" w:color="auto"/>
            </w:tcBorders>
            <w:hideMark/>
          </w:tcPr>
          <w:p w14:paraId="4BA277E8"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кг</w:t>
            </w:r>
          </w:p>
        </w:tc>
        <w:tc>
          <w:tcPr>
            <w:tcW w:w="1356" w:type="dxa"/>
            <w:vMerge w:val="restart"/>
            <w:tcBorders>
              <w:top w:val="nil"/>
              <w:left w:val="single" w:sz="4" w:space="0" w:color="auto"/>
              <w:bottom w:val="nil"/>
              <w:right w:val="single" w:sz="4" w:space="0" w:color="auto"/>
            </w:tcBorders>
            <w:hideMark/>
          </w:tcPr>
          <w:p w14:paraId="32DEE3C3"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11,92</w:t>
            </w:r>
          </w:p>
        </w:tc>
        <w:tc>
          <w:tcPr>
            <w:tcW w:w="222" w:type="dxa"/>
            <w:vAlign w:val="center"/>
            <w:hideMark/>
          </w:tcPr>
          <w:p w14:paraId="2BD47992"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4C5EEC23" w14:textId="77777777" w:rsidTr="00E328C8">
        <w:trPr>
          <w:trHeight w:val="230"/>
        </w:trPr>
        <w:tc>
          <w:tcPr>
            <w:tcW w:w="617" w:type="dxa"/>
            <w:vMerge/>
            <w:tcBorders>
              <w:top w:val="nil"/>
              <w:left w:val="single" w:sz="8" w:space="0" w:color="auto"/>
              <w:bottom w:val="nil"/>
              <w:right w:val="nil"/>
            </w:tcBorders>
            <w:vAlign w:val="center"/>
            <w:hideMark/>
          </w:tcPr>
          <w:p w14:paraId="2B092E00"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1A368068"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37E8D76B"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7A9D023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46A790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3B1F05D"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1C5E48BE" w14:textId="77777777" w:rsidTr="00E328C8">
        <w:trPr>
          <w:trHeight w:val="263"/>
        </w:trPr>
        <w:tc>
          <w:tcPr>
            <w:tcW w:w="617" w:type="dxa"/>
            <w:vMerge w:val="restart"/>
            <w:tcBorders>
              <w:top w:val="nil"/>
              <w:left w:val="single" w:sz="8" w:space="0" w:color="auto"/>
              <w:bottom w:val="nil"/>
              <w:right w:val="nil"/>
            </w:tcBorders>
            <w:hideMark/>
          </w:tcPr>
          <w:p w14:paraId="7095D813"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48</w:t>
            </w:r>
          </w:p>
        </w:tc>
        <w:tc>
          <w:tcPr>
            <w:tcW w:w="1641" w:type="dxa"/>
            <w:vMerge w:val="restart"/>
            <w:tcBorders>
              <w:top w:val="nil"/>
              <w:left w:val="single" w:sz="4" w:space="0" w:color="auto"/>
              <w:bottom w:val="nil"/>
              <w:right w:val="single" w:sz="4" w:space="0" w:color="auto"/>
            </w:tcBorders>
            <w:hideMark/>
          </w:tcPr>
          <w:p w14:paraId="3F8F372E"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+С1630-114</w:t>
            </w:r>
          </w:p>
        </w:tc>
        <w:tc>
          <w:tcPr>
            <w:tcW w:w="4396" w:type="dxa"/>
            <w:vMerge w:val="restart"/>
            <w:tcBorders>
              <w:top w:val="nil"/>
              <w:left w:val="nil"/>
              <w:bottom w:val="nil"/>
              <w:right w:val="nil"/>
            </w:tcBorders>
            <w:hideMark/>
          </w:tcPr>
          <w:p w14:paraId="7444B74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Кріплення для трубопроводів [кронштейни, планки, хомути]</w:t>
            </w:r>
          </w:p>
        </w:tc>
        <w:tc>
          <w:tcPr>
            <w:tcW w:w="1228" w:type="dxa"/>
            <w:vMerge w:val="restart"/>
            <w:tcBorders>
              <w:top w:val="nil"/>
              <w:left w:val="single" w:sz="4" w:space="0" w:color="auto"/>
              <w:bottom w:val="nil"/>
              <w:right w:val="single" w:sz="4" w:space="0" w:color="auto"/>
            </w:tcBorders>
            <w:hideMark/>
          </w:tcPr>
          <w:p w14:paraId="0B38EBC7"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кг</w:t>
            </w:r>
          </w:p>
        </w:tc>
        <w:tc>
          <w:tcPr>
            <w:tcW w:w="1356" w:type="dxa"/>
            <w:vMerge w:val="restart"/>
            <w:tcBorders>
              <w:top w:val="nil"/>
              <w:left w:val="single" w:sz="4" w:space="0" w:color="auto"/>
              <w:bottom w:val="nil"/>
              <w:right w:val="single" w:sz="4" w:space="0" w:color="auto"/>
            </w:tcBorders>
            <w:hideMark/>
          </w:tcPr>
          <w:p w14:paraId="21B9ECDD"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w:t>
            </w:r>
          </w:p>
        </w:tc>
        <w:tc>
          <w:tcPr>
            <w:tcW w:w="222" w:type="dxa"/>
            <w:vAlign w:val="center"/>
            <w:hideMark/>
          </w:tcPr>
          <w:p w14:paraId="74C09D45"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66BE045D" w14:textId="77777777" w:rsidTr="00E328C8">
        <w:trPr>
          <w:trHeight w:val="297"/>
        </w:trPr>
        <w:tc>
          <w:tcPr>
            <w:tcW w:w="617" w:type="dxa"/>
            <w:vMerge/>
            <w:tcBorders>
              <w:top w:val="nil"/>
              <w:left w:val="single" w:sz="8" w:space="0" w:color="auto"/>
              <w:bottom w:val="nil"/>
              <w:right w:val="nil"/>
            </w:tcBorders>
            <w:vAlign w:val="center"/>
            <w:hideMark/>
          </w:tcPr>
          <w:p w14:paraId="6819716B"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33211241"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16C60F2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4740D05E"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C8687A2"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00E1163"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0F1043DC" w14:textId="77777777" w:rsidTr="00E328C8">
        <w:trPr>
          <w:trHeight w:val="263"/>
        </w:trPr>
        <w:tc>
          <w:tcPr>
            <w:tcW w:w="617" w:type="dxa"/>
            <w:vMerge w:val="restart"/>
            <w:tcBorders>
              <w:top w:val="nil"/>
              <w:left w:val="single" w:sz="8" w:space="0" w:color="auto"/>
              <w:bottom w:val="nil"/>
              <w:right w:val="nil"/>
            </w:tcBorders>
            <w:hideMark/>
          </w:tcPr>
          <w:p w14:paraId="22BA584D"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49</w:t>
            </w:r>
          </w:p>
        </w:tc>
        <w:tc>
          <w:tcPr>
            <w:tcW w:w="1641" w:type="dxa"/>
            <w:vMerge w:val="restart"/>
            <w:tcBorders>
              <w:top w:val="nil"/>
              <w:left w:val="single" w:sz="4" w:space="0" w:color="auto"/>
              <w:bottom w:val="nil"/>
              <w:right w:val="single" w:sz="4" w:space="0" w:color="auto"/>
            </w:tcBorders>
            <w:hideMark/>
          </w:tcPr>
          <w:p w14:paraId="61DA46C1"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&amp;С1632-112-2</w:t>
            </w:r>
          </w:p>
        </w:tc>
        <w:tc>
          <w:tcPr>
            <w:tcW w:w="4396" w:type="dxa"/>
            <w:vMerge w:val="restart"/>
            <w:tcBorders>
              <w:top w:val="nil"/>
              <w:left w:val="nil"/>
              <w:bottom w:val="nil"/>
              <w:right w:val="nil"/>
            </w:tcBorders>
            <w:hideMark/>
          </w:tcPr>
          <w:p w14:paraId="0DD9509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Ізоляція каучукова, K-</w:t>
            </w:r>
            <w:proofErr w:type="spellStart"/>
            <w:r w:rsidRPr="0001428D">
              <w:rPr>
                <w:rFonts w:ascii="Times New Roman" w:eastAsia="Times New Roman" w:hAnsi="Times New Roman" w:cs="Times New Roman"/>
                <w:color w:val="000000"/>
                <w:sz w:val="24"/>
                <w:szCs w:val="24"/>
                <w:lang w:eastAsia="uk-UA"/>
              </w:rPr>
              <w:t>Flex</w:t>
            </w:r>
            <w:proofErr w:type="spellEnd"/>
            <w:r w:rsidRPr="0001428D">
              <w:rPr>
                <w:rFonts w:ascii="Times New Roman" w:eastAsia="Times New Roman" w:hAnsi="Times New Roman" w:cs="Times New Roman"/>
                <w:color w:val="000000"/>
                <w:sz w:val="24"/>
                <w:szCs w:val="24"/>
                <w:lang w:eastAsia="uk-UA"/>
              </w:rPr>
              <w:t xml:space="preserve"> ST, 6х18 мм</w:t>
            </w:r>
          </w:p>
        </w:tc>
        <w:tc>
          <w:tcPr>
            <w:tcW w:w="1228" w:type="dxa"/>
            <w:vMerge w:val="restart"/>
            <w:tcBorders>
              <w:top w:val="nil"/>
              <w:left w:val="single" w:sz="4" w:space="0" w:color="auto"/>
              <w:bottom w:val="nil"/>
              <w:right w:val="single" w:sz="4" w:space="0" w:color="auto"/>
            </w:tcBorders>
            <w:hideMark/>
          </w:tcPr>
          <w:p w14:paraId="64F4F7E8"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м2</w:t>
            </w:r>
          </w:p>
        </w:tc>
        <w:tc>
          <w:tcPr>
            <w:tcW w:w="1356" w:type="dxa"/>
            <w:vMerge w:val="restart"/>
            <w:tcBorders>
              <w:top w:val="nil"/>
              <w:left w:val="single" w:sz="4" w:space="0" w:color="auto"/>
              <w:bottom w:val="nil"/>
              <w:right w:val="single" w:sz="4" w:space="0" w:color="auto"/>
            </w:tcBorders>
            <w:hideMark/>
          </w:tcPr>
          <w:p w14:paraId="24D77DB0"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20,44</w:t>
            </w:r>
          </w:p>
        </w:tc>
        <w:tc>
          <w:tcPr>
            <w:tcW w:w="222" w:type="dxa"/>
            <w:vAlign w:val="center"/>
            <w:hideMark/>
          </w:tcPr>
          <w:p w14:paraId="79FD8CD2"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728E9541" w14:textId="77777777" w:rsidTr="00E328C8">
        <w:trPr>
          <w:trHeight w:val="297"/>
        </w:trPr>
        <w:tc>
          <w:tcPr>
            <w:tcW w:w="617" w:type="dxa"/>
            <w:vMerge/>
            <w:tcBorders>
              <w:top w:val="nil"/>
              <w:left w:val="single" w:sz="8" w:space="0" w:color="auto"/>
              <w:bottom w:val="nil"/>
              <w:right w:val="nil"/>
            </w:tcBorders>
            <w:vAlign w:val="center"/>
            <w:hideMark/>
          </w:tcPr>
          <w:p w14:paraId="7E08143A"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16FCF5F3"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01742EF1"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613987D9"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71D87CA"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2EF54A2"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0F5928C5" w14:textId="77777777" w:rsidTr="00E328C8">
        <w:trPr>
          <w:trHeight w:val="263"/>
        </w:trPr>
        <w:tc>
          <w:tcPr>
            <w:tcW w:w="617" w:type="dxa"/>
            <w:vMerge w:val="restart"/>
            <w:tcBorders>
              <w:top w:val="nil"/>
              <w:left w:val="single" w:sz="8" w:space="0" w:color="auto"/>
              <w:bottom w:val="nil"/>
              <w:right w:val="nil"/>
            </w:tcBorders>
            <w:hideMark/>
          </w:tcPr>
          <w:p w14:paraId="6300C69D"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50</w:t>
            </w:r>
          </w:p>
        </w:tc>
        <w:tc>
          <w:tcPr>
            <w:tcW w:w="1641" w:type="dxa"/>
            <w:vMerge w:val="restart"/>
            <w:tcBorders>
              <w:top w:val="nil"/>
              <w:left w:val="single" w:sz="4" w:space="0" w:color="auto"/>
              <w:bottom w:val="nil"/>
              <w:right w:val="single" w:sz="4" w:space="0" w:color="auto"/>
            </w:tcBorders>
            <w:hideMark/>
          </w:tcPr>
          <w:p w14:paraId="2FD0535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+С1999-9001</w:t>
            </w:r>
          </w:p>
        </w:tc>
        <w:tc>
          <w:tcPr>
            <w:tcW w:w="4396" w:type="dxa"/>
            <w:vMerge w:val="restart"/>
            <w:tcBorders>
              <w:top w:val="nil"/>
              <w:left w:val="nil"/>
              <w:bottom w:val="nil"/>
              <w:right w:val="nil"/>
            </w:tcBorders>
            <w:hideMark/>
          </w:tcPr>
          <w:p w14:paraId="661B3149"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Електроенергія</w:t>
            </w:r>
          </w:p>
        </w:tc>
        <w:tc>
          <w:tcPr>
            <w:tcW w:w="1228" w:type="dxa"/>
            <w:vMerge w:val="restart"/>
            <w:tcBorders>
              <w:top w:val="nil"/>
              <w:left w:val="single" w:sz="4" w:space="0" w:color="auto"/>
              <w:bottom w:val="nil"/>
              <w:right w:val="single" w:sz="4" w:space="0" w:color="auto"/>
            </w:tcBorders>
            <w:hideMark/>
          </w:tcPr>
          <w:p w14:paraId="3C3EAC30"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кВт-год</w:t>
            </w:r>
          </w:p>
        </w:tc>
        <w:tc>
          <w:tcPr>
            <w:tcW w:w="1356" w:type="dxa"/>
            <w:vMerge w:val="restart"/>
            <w:tcBorders>
              <w:top w:val="nil"/>
              <w:left w:val="single" w:sz="4" w:space="0" w:color="auto"/>
              <w:bottom w:val="nil"/>
              <w:right w:val="single" w:sz="4" w:space="0" w:color="auto"/>
            </w:tcBorders>
            <w:hideMark/>
          </w:tcPr>
          <w:p w14:paraId="4B609224"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350,8</w:t>
            </w:r>
          </w:p>
        </w:tc>
        <w:tc>
          <w:tcPr>
            <w:tcW w:w="222" w:type="dxa"/>
            <w:vAlign w:val="center"/>
            <w:hideMark/>
          </w:tcPr>
          <w:p w14:paraId="52D34DB6"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33AAAB7B" w14:textId="77777777" w:rsidTr="00E328C8">
        <w:trPr>
          <w:trHeight w:val="297"/>
        </w:trPr>
        <w:tc>
          <w:tcPr>
            <w:tcW w:w="617" w:type="dxa"/>
            <w:vMerge/>
            <w:tcBorders>
              <w:top w:val="nil"/>
              <w:left w:val="single" w:sz="8" w:space="0" w:color="auto"/>
              <w:bottom w:val="nil"/>
              <w:right w:val="nil"/>
            </w:tcBorders>
            <w:vAlign w:val="center"/>
            <w:hideMark/>
          </w:tcPr>
          <w:p w14:paraId="6A7DC563"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760A4D2A"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043F3B2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08CDC4A7"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8FE00F3"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237752A8"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245A1012" w14:textId="77777777" w:rsidTr="00E328C8">
        <w:trPr>
          <w:trHeight w:val="563"/>
        </w:trPr>
        <w:tc>
          <w:tcPr>
            <w:tcW w:w="617" w:type="dxa"/>
            <w:tcBorders>
              <w:top w:val="nil"/>
              <w:left w:val="single" w:sz="8" w:space="0" w:color="auto"/>
              <w:bottom w:val="nil"/>
              <w:right w:val="nil"/>
            </w:tcBorders>
            <w:vAlign w:val="center"/>
            <w:hideMark/>
          </w:tcPr>
          <w:p w14:paraId="35816D38"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641" w:type="dxa"/>
            <w:tcBorders>
              <w:top w:val="nil"/>
              <w:left w:val="single" w:sz="4" w:space="0" w:color="auto"/>
              <w:bottom w:val="nil"/>
              <w:right w:val="single" w:sz="4" w:space="0" w:color="auto"/>
            </w:tcBorders>
            <w:vAlign w:val="center"/>
            <w:hideMark/>
          </w:tcPr>
          <w:p w14:paraId="4147C786"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vAlign w:val="center"/>
            <w:hideMark/>
          </w:tcPr>
          <w:p w14:paraId="79BE32C6"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proofErr w:type="spellStart"/>
            <w:r w:rsidRPr="0001428D">
              <w:rPr>
                <w:rFonts w:ascii="Times New Roman" w:eastAsia="Times New Roman" w:hAnsi="Times New Roman" w:cs="Times New Roman"/>
                <w:color w:val="000000"/>
                <w:sz w:val="24"/>
                <w:szCs w:val="24"/>
                <w:lang w:eastAsia="uk-UA"/>
              </w:rPr>
              <w:t>Енергоносiї</w:t>
            </w:r>
            <w:proofErr w:type="spellEnd"/>
            <w:r w:rsidRPr="0001428D">
              <w:rPr>
                <w:rFonts w:ascii="Times New Roman" w:eastAsia="Times New Roman" w:hAnsi="Times New Roman" w:cs="Times New Roman"/>
                <w:color w:val="000000"/>
                <w:sz w:val="24"/>
                <w:szCs w:val="24"/>
                <w:lang w:eastAsia="uk-UA"/>
              </w:rPr>
              <w:t xml:space="preserve"> машин, врахованих в </w:t>
            </w:r>
            <w:proofErr w:type="spellStart"/>
            <w:r w:rsidRPr="0001428D">
              <w:rPr>
                <w:rFonts w:ascii="Times New Roman" w:eastAsia="Times New Roman" w:hAnsi="Times New Roman" w:cs="Times New Roman"/>
                <w:color w:val="000000"/>
                <w:sz w:val="24"/>
                <w:szCs w:val="24"/>
                <w:lang w:eastAsia="uk-UA"/>
              </w:rPr>
              <w:t>складi</w:t>
            </w:r>
            <w:proofErr w:type="spellEnd"/>
            <w:r w:rsidRPr="0001428D">
              <w:rPr>
                <w:rFonts w:ascii="Times New Roman" w:eastAsia="Times New Roman" w:hAnsi="Times New Roman" w:cs="Times New Roman"/>
                <w:color w:val="000000"/>
                <w:sz w:val="24"/>
                <w:szCs w:val="24"/>
                <w:lang w:eastAsia="uk-UA"/>
              </w:rPr>
              <w:br/>
              <w:t>загальновиробничих витрат</w:t>
            </w:r>
          </w:p>
        </w:tc>
        <w:tc>
          <w:tcPr>
            <w:tcW w:w="1228" w:type="dxa"/>
            <w:tcBorders>
              <w:top w:val="nil"/>
              <w:left w:val="single" w:sz="4" w:space="0" w:color="auto"/>
              <w:bottom w:val="nil"/>
              <w:right w:val="single" w:sz="4" w:space="0" w:color="auto"/>
            </w:tcBorders>
            <w:vAlign w:val="center"/>
            <w:hideMark/>
          </w:tcPr>
          <w:p w14:paraId="10AEC0A1"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1B20AD24"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222" w:type="dxa"/>
            <w:vAlign w:val="center"/>
            <w:hideMark/>
          </w:tcPr>
          <w:p w14:paraId="4F9F10F3"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293A9C05" w14:textId="77777777" w:rsidTr="00E328C8">
        <w:trPr>
          <w:trHeight w:val="263"/>
        </w:trPr>
        <w:tc>
          <w:tcPr>
            <w:tcW w:w="617" w:type="dxa"/>
            <w:vMerge w:val="restart"/>
            <w:tcBorders>
              <w:top w:val="nil"/>
              <w:left w:val="single" w:sz="8" w:space="0" w:color="auto"/>
              <w:bottom w:val="nil"/>
              <w:right w:val="nil"/>
            </w:tcBorders>
            <w:hideMark/>
          </w:tcPr>
          <w:p w14:paraId="2E275B8E"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lastRenderedPageBreak/>
              <w:t>51</w:t>
            </w:r>
          </w:p>
        </w:tc>
        <w:tc>
          <w:tcPr>
            <w:tcW w:w="1641" w:type="dxa"/>
            <w:vMerge w:val="restart"/>
            <w:tcBorders>
              <w:top w:val="nil"/>
              <w:left w:val="single" w:sz="4" w:space="0" w:color="auto"/>
              <w:bottom w:val="nil"/>
              <w:right w:val="single" w:sz="4" w:space="0" w:color="auto"/>
            </w:tcBorders>
            <w:hideMark/>
          </w:tcPr>
          <w:p w14:paraId="36F02855"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С1999-9001</w:t>
            </w:r>
          </w:p>
        </w:tc>
        <w:tc>
          <w:tcPr>
            <w:tcW w:w="4396" w:type="dxa"/>
            <w:vMerge w:val="restart"/>
            <w:tcBorders>
              <w:top w:val="nil"/>
              <w:left w:val="nil"/>
              <w:bottom w:val="nil"/>
              <w:right w:val="nil"/>
            </w:tcBorders>
            <w:hideMark/>
          </w:tcPr>
          <w:p w14:paraId="3648253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Електроенергія</w:t>
            </w:r>
          </w:p>
        </w:tc>
        <w:tc>
          <w:tcPr>
            <w:tcW w:w="1228" w:type="dxa"/>
            <w:vMerge w:val="restart"/>
            <w:tcBorders>
              <w:top w:val="nil"/>
              <w:left w:val="single" w:sz="4" w:space="0" w:color="auto"/>
              <w:bottom w:val="nil"/>
              <w:right w:val="single" w:sz="4" w:space="0" w:color="auto"/>
            </w:tcBorders>
            <w:hideMark/>
          </w:tcPr>
          <w:p w14:paraId="08C95F45"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кВт-год</w:t>
            </w:r>
          </w:p>
        </w:tc>
        <w:tc>
          <w:tcPr>
            <w:tcW w:w="1356" w:type="dxa"/>
            <w:vMerge w:val="restart"/>
            <w:tcBorders>
              <w:top w:val="nil"/>
              <w:left w:val="single" w:sz="4" w:space="0" w:color="auto"/>
              <w:bottom w:val="nil"/>
              <w:right w:val="single" w:sz="4" w:space="0" w:color="auto"/>
            </w:tcBorders>
            <w:hideMark/>
          </w:tcPr>
          <w:p w14:paraId="30587FD5"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1,6193</w:t>
            </w:r>
          </w:p>
        </w:tc>
        <w:tc>
          <w:tcPr>
            <w:tcW w:w="222" w:type="dxa"/>
            <w:vAlign w:val="center"/>
            <w:hideMark/>
          </w:tcPr>
          <w:p w14:paraId="4E2CD6D6"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6ECC1EBF" w14:textId="77777777" w:rsidTr="00E328C8">
        <w:trPr>
          <w:trHeight w:val="297"/>
        </w:trPr>
        <w:tc>
          <w:tcPr>
            <w:tcW w:w="617" w:type="dxa"/>
            <w:vMerge/>
            <w:tcBorders>
              <w:top w:val="nil"/>
              <w:left w:val="single" w:sz="8" w:space="0" w:color="auto"/>
              <w:bottom w:val="nil"/>
              <w:right w:val="nil"/>
            </w:tcBorders>
            <w:vAlign w:val="center"/>
            <w:hideMark/>
          </w:tcPr>
          <w:p w14:paraId="48804235"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641" w:type="dxa"/>
            <w:vMerge/>
            <w:tcBorders>
              <w:top w:val="nil"/>
              <w:left w:val="single" w:sz="4" w:space="0" w:color="auto"/>
              <w:bottom w:val="nil"/>
              <w:right w:val="single" w:sz="4" w:space="0" w:color="auto"/>
            </w:tcBorders>
            <w:vAlign w:val="center"/>
            <w:hideMark/>
          </w:tcPr>
          <w:p w14:paraId="7B78D5A6"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4396" w:type="dxa"/>
            <w:vMerge/>
            <w:tcBorders>
              <w:top w:val="nil"/>
              <w:left w:val="nil"/>
              <w:bottom w:val="nil"/>
              <w:right w:val="nil"/>
            </w:tcBorders>
            <w:vAlign w:val="center"/>
            <w:hideMark/>
          </w:tcPr>
          <w:p w14:paraId="65A93ECF"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228" w:type="dxa"/>
            <w:vMerge/>
            <w:tcBorders>
              <w:top w:val="nil"/>
              <w:left w:val="single" w:sz="4" w:space="0" w:color="auto"/>
              <w:bottom w:val="nil"/>
              <w:right w:val="single" w:sz="4" w:space="0" w:color="auto"/>
            </w:tcBorders>
            <w:vAlign w:val="center"/>
            <w:hideMark/>
          </w:tcPr>
          <w:p w14:paraId="28DB6EA1"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52FF1C1"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B5A35BC"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p>
        </w:tc>
      </w:tr>
      <w:tr w:rsidR="0001428D" w:rsidRPr="0001428D" w14:paraId="53D44764" w14:textId="77777777" w:rsidTr="00E328C8">
        <w:trPr>
          <w:trHeight w:val="297"/>
        </w:trPr>
        <w:tc>
          <w:tcPr>
            <w:tcW w:w="617" w:type="dxa"/>
            <w:tcBorders>
              <w:top w:val="nil"/>
              <w:left w:val="single" w:sz="8" w:space="0" w:color="auto"/>
              <w:bottom w:val="nil"/>
              <w:right w:val="nil"/>
            </w:tcBorders>
            <w:hideMark/>
          </w:tcPr>
          <w:p w14:paraId="27C48118"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641" w:type="dxa"/>
            <w:tcBorders>
              <w:top w:val="nil"/>
              <w:left w:val="single" w:sz="4" w:space="0" w:color="auto"/>
              <w:bottom w:val="nil"/>
              <w:right w:val="single" w:sz="4" w:space="0" w:color="auto"/>
            </w:tcBorders>
            <w:hideMark/>
          </w:tcPr>
          <w:p w14:paraId="38994B5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hideMark/>
          </w:tcPr>
          <w:p w14:paraId="6BECF9D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xml:space="preserve"> Разом </w:t>
            </w:r>
          </w:p>
        </w:tc>
        <w:tc>
          <w:tcPr>
            <w:tcW w:w="1228" w:type="dxa"/>
            <w:tcBorders>
              <w:top w:val="nil"/>
              <w:left w:val="single" w:sz="4" w:space="0" w:color="auto"/>
              <w:bottom w:val="nil"/>
              <w:right w:val="single" w:sz="4" w:space="0" w:color="auto"/>
            </w:tcBorders>
            <w:hideMark/>
          </w:tcPr>
          <w:p w14:paraId="7D3A6D45"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грн.</w:t>
            </w:r>
          </w:p>
        </w:tc>
        <w:tc>
          <w:tcPr>
            <w:tcW w:w="1356" w:type="dxa"/>
            <w:tcBorders>
              <w:top w:val="nil"/>
              <w:left w:val="nil"/>
              <w:bottom w:val="nil"/>
              <w:right w:val="single" w:sz="4" w:space="0" w:color="auto"/>
            </w:tcBorders>
            <w:hideMark/>
          </w:tcPr>
          <w:p w14:paraId="457EF61D"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222" w:type="dxa"/>
            <w:vAlign w:val="center"/>
            <w:hideMark/>
          </w:tcPr>
          <w:p w14:paraId="32B48EBA"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64CED13F" w14:textId="77777777" w:rsidTr="00E328C8">
        <w:trPr>
          <w:trHeight w:val="308"/>
        </w:trPr>
        <w:tc>
          <w:tcPr>
            <w:tcW w:w="617" w:type="dxa"/>
            <w:tcBorders>
              <w:top w:val="nil"/>
              <w:left w:val="single" w:sz="8" w:space="0" w:color="auto"/>
              <w:bottom w:val="nil"/>
              <w:right w:val="nil"/>
            </w:tcBorders>
            <w:hideMark/>
          </w:tcPr>
          <w:p w14:paraId="11C3AEA8"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641" w:type="dxa"/>
            <w:tcBorders>
              <w:top w:val="nil"/>
              <w:left w:val="single" w:sz="4" w:space="0" w:color="auto"/>
              <w:bottom w:val="nil"/>
              <w:right w:val="single" w:sz="4" w:space="0" w:color="auto"/>
            </w:tcBorders>
            <w:hideMark/>
          </w:tcPr>
          <w:p w14:paraId="1B102904"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hideMark/>
          </w:tcPr>
          <w:p w14:paraId="56024AF4" w14:textId="77777777" w:rsidR="0001428D" w:rsidRPr="0001428D" w:rsidRDefault="0001428D" w:rsidP="0001428D">
            <w:pPr>
              <w:spacing w:after="0" w:line="240" w:lineRule="auto"/>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 xml:space="preserve"> Разом по розділу III</w:t>
            </w:r>
          </w:p>
        </w:tc>
        <w:tc>
          <w:tcPr>
            <w:tcW w:w="1228" w:type="dxa"/>
            <w:tcBorders>
              <w:top w:val="nil"/>
              <w:left w:val="single" w:sz="4" w:space="0" w:color="auto"/>
              <w:bottom w:val="nil"/>
              <w:right w:val="single" w:sz="4" w:space="0" w:color="auto"/>
            </w:tcBorders>
            <w:hideMark/>
          </w:tcPr>
          <w:p w14:paraId="31025DF0"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грн.</w:t>
            </w:r>
          </w:p>
        </w:tc>
        <w:tc>
          <w:tcPr>
            <w:tcW w:w="1356" w:type="dxa"/>
            <w:tcBorders>
              <w:top w:val="nil"/>
              <w:left w:val="nil"/>
              <w:bottom w:val="nil"/>
              <w:right w:val="single" w:sz="4" w:space="0" w:color="auto"/>
            </w:tcBorders>
            <w:hideMark/>
          </w:tcPr>
          <w:p w14:paraId="42DA9E39" w14:textId="77777777" w:rsidR="0001428D" w:rsidRPr="0001428D" w:rsidRDefault="0001428D" w:rsidP="0001428D">
            <w:pPr>
              <w:spacing w:after="0" w:line="240" w:lineRule="auto"/>
              <w:jc w:val="right"/>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 </w:t>
            </w:r>
          </w:p>
        </w:tc>
        <w:tc>
          <w:tcPr>
            <w:tcW w:w="222" w:type="dxa"/>
            <w:vAlign w:val="center"/>
            <w:hideMark/>
          </w:tcPr>
          <w:p w14:paraId="57F4C8F9"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2F924416" w14:textId="77777777" w:rsidTr="00E328C8">
        <w:trPr>
          <w:trHeight w:val="585"/>
        </w:trPr>
        <w:tc>
          <w:tcPr>
            <w:tcW w:w="617" w:type="dxa"/>
            <w:tcBorders>
              <w:top w:val="nil"/>
              <w:left w:val="single" w:sz="8" w:space="0" w:color="auto"/>
              <w:bottom w:val="nil"/>
              <w:right w:val="single" w:sz="4" w:space="0" w:color="auto"/>
            </w:tcBorders>
            <w:hideMark/>
          </w:tcPr>
          <w:p w14:paraId="6D3E4117"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 </w:t>
            </w:r>
          </w:p>
        </w:tc>
        <w:tc>
          <w:tcPr>
            <w:tcW w:w="1641" w:type="dxa"/>
            <w:tcBorders>
              <w:top w:val="nil"/>
              <w:left w:val="nil"/>
              <w:bottom w:val="nil"/>
              <w:right w:val="single" w:sz="4" w:space="0" w:color="auto"/>
            </w:tcBorders>
            <w:hideMark/>
          </w:tcPr>
          <w:p w14:paraId="0853FC15"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 </w:t>
            </w:r>
          </w:p>
        </w:tc>
        <w:tc>
          <w:tcPr>
            <w:tcW w:w="4396" w:type="dxa"/>
            <w:tcBorders>
              <w:top w:val="nil"/>
              <w:left w:val="nil"/>
              <w:bottom w:val="nil"/>
              <w:right w:val="single" w:sz="4" w:space="0" w:color="auto"/>
            </w:tcBorders>
            <w:hideMark/>
          </w:tcPr>
          <w:p w14:paraId="18FA5453"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Підсумкові витрати енергоносіїв</w:t>
            </w:r>
            <w:r w:rsidRPr="0001428D">
              <w:rPr>
                <w:rFonts w:ascii="Times New Roman" w:eastAsia="Times New Roman" w:hAnsi="Times New Roman" w:cs="Times New Roman"/>
                <w:b/>
                <w:bCs/>
                <w:color w:val="000000"/>
                <w:sz w:val="24"/>
                <w:szCs w:val="24"/>
                <w:lang w:eastAsia="uk-UA"/>
              </w:rPr>
              <w:br/>
              <w:t>для усіх машин</w:t>
            </w:r>
          </w:p>
        </w:tc>
        <w:tc>
          <w:tcPr>
            <w:tcW w:w="1228" w:type="dxa"/>
            <w:tcBorders>
              <w:top w:val="nil"/>
              <w:left w:val="nil"/>
              <w:bottom w:val="nil"/>
              <w:right w:val="single" w:sz="4" w:space="0" w:color="auto"/>
            </w:tcBorders>
            <w:hideMark/>
          </w:tcPr>
          <w:p w14:paraId="5681AB73"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 </w:t>
            </w:r>
          </w:p>
        </w:tc>
        <w:tc>
          <w:tcPr>
            <w:tcW w:w="1356" w:type="dxa"/>
            <w:tcBorders>
              <w:top w:val="nil"/>
              <w:left w:val="nil"/>
              <w:bottom w:val="nil"/>
              <w:right w:val="single" w:sz="4" w:space="0" w:color="auto"/>
            </w:tcBorders>
            <w:hideMark/>
          </w:tcPr>
          <w:p w14:paraId="479B3690" w14:textId="77777777" w:rsidR="0001428D" w:rsidRPr="0001428D" w:rsidRDefault="0001428D" w:rsidP="0001428D">
            <w:pPr>
              <w:spacing w:after="0" w:line="240" w:lineRule="auto"/>
              <w:jc w:val="center"/>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 </w:t>
            </w:r>
          </w:p>
        </w:tc>
        <w:tc>
          <w:tcPr>
            <w:tcW w:w="222" w:type="dxa"/>
            <w:vAlign w:val="center"/>
            <w:hideMark/>
          </w:tcPr>
          <w:p w14:paraId="28891FB6"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57C1B130" w14:textId="77777777" w:rsidTr="00E328C8">
        <w:trPr>
          <w:trHeight w:val="297"/>
        </w:trPr>
        <w:tc>
          <w:tcPr>
            <w:tcW w:w="617" w:type="dxa"/>
            <w:tcBorders>
              <w:top w:val="nil"/>
              <w:left w:val="single" w:sz="8" w:space="0" w:color="auto"/>
              <w:bottom w:val="nil"/>
              <w:right w:val="nil"/>
            </w:tcBorders>
            <w:hideMark/>
          </w:tcPr>
          <w:p w14:paraId="194AD7F6" w14:textId="77777777" w:rsidR="0001428D" w:rsidRPr="0001428D" w:rsidRDefault="0001428D" w:rsidP="0001428D">
            <w:pPr>
              <w:spacing w:after="0" w:line="240" w:lineRule="auto"/>
              <w:jc w:val="right"/>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 </w:t>
            </w:r>
          </w:p>
        </w:tc>
        <w:tc>
          <w:tcPr>
            <w:tcW w:w="1641" w:type="dxa"/>
            <w:tcBorders>
              <w:top w:val="nil"/>
              <w:left w:val="single" w:sz="4" w:space="0" w:color="auto"/>
              <w:bottom w:val="nil"/>
              <w:right w:val="single" w:sz="4" w:space="0" w:color="auto"/>
            </w:tcBorders>
            <w:hideMark/>
          </w:tcPr>
          <w:p w14:paraId="674BB548" w14:textId="77777777" w:rsidR="0001428D" w:rsidRPr="0001428D" w:rsidRDefault="0001428D" w:rsidP="0001428D">
            <w:pPr>
              <w:spacing w:after="0" w:line="240" w:lineRule="auto"/>
              <w:rPr>
                <w:rFonts w:ascii="Times New Roman" w:eastAsia="Times New Roman" w:hAnsi="Times New Roman" w:cs="Times New Roman"/>
                <w:b/>
                <w:bCs/>
                <w:color w:val="000000"/>
                <w:sz w:val="24"/>
                <w:szCs w:val="24"/>
                <w:lang w:eastAsia="uk-UA"/>
              </w:rPr>
            </w:pPr>
            <w:r w:rsidRPr="0001428D">
              <w:rPr>
                <w:rFonts w:ascii="Times New Roman" w:eastAsia="Times New Roman" w:hAnsi="Times New Roman" w:cs="Times New Roman"/>
                <w:b/>
                <w:bCs/>
                <w:color w:val="000000"/>
                <w:sz w:val="24"/>
                <w:szCs w:val="24"/>
                <w:lang w:eastAsia="uk-UA"/>
              </w:rPr>
              <w:t> </w:t>
            </w:r>
          </w:p>
        </w:tc>
        <w:tc>
          <w:tcPr>
            <w:tcW w:w="4396" w:type="dxa"/>
            <w:tcBorders>
              <w:top w:val="nil"/>
              <w:left w:val="nil"/>
              <w:bottom w:val="nil"/>
              <w:right w:val="nil"/>
            </w:tcBorders>
            <w:hideMark/>
          </w:tcPr>
          <w:p w14:paraId="5E767ED8"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Електроенергія</w:t>
            </w:r>
          </w:p>
        </w:tc>
        <w:tc>
          <w:tcPr>
            <w:tcW w:w="1228" w:type="dxa"/>
            <w:tcBorders>
              <w:top w:val="nil"/>
              <w:left w:val="single" w:sz="4" w:space="0" w:color="auto"/>
              <w:bottom w:val="nil"/>
              <w:right w:val="single" w:sz="4" w:space="0" w:color="auto"/>
            </w:tcBorders>
            <w:hideMark/>
          </w:tcPr>
          <w:p w14:paraId="02ED0FB2"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кВт-год</w:t>
            </w:r>
          </w:p>
        </w:tc>
        <w:tc>
          <w:tcPr>
            <w:tcW w:w="1356" w:type="dxa"/>
            <w:tcBorders>
              <w:top w:val="nil"/>
              <w:left w:val="nil"/>
              <w:bottom w:val="nil"/>
              <w:right w:val="single" w:sz="4" w:space="0" w:color="auto"/>
            </w:tcBorders>
            <w:hideMark/>
          </w:tcPr>
          <w:p w14:paraId="5B7FD05E"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1,619</w:t>
            </w:r>
          </w:p>
        </w:tc>
        <w:tc>
          <w:tcPr>
            <w:tcW w:w="222" w:type="dxa"/>
            <w:vAlign w:val="center"/>
            <w:hideMark/>
          </w:tcPr>
          <w:p w14:paraId="51698289"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0779AA90" w14:textId="77777777" w:rsidTr="00E328C8">
        <w:trPr>
          <w:trHeight w:val="297"/>
        </w:trPr>
        <w:tc>
          <w:tcPr>
            <w:tcW w:w="617" w:type="dxa"/>
            <w:tcBorders>
              <w:top w:val="nil"/>
              <w:left w:val="single" w:sz="8" w:space="0" w:color="auto"/>
              <w:bottom w:val="nil"/>
              <w:right w:val="nil"/>
            </w:tcBorders>
            <w:hideMark/>
          </w:tcPr>
          <w:p w14:paraId="3CB75C19"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641" w:type="dxa"/>
            <w:tcBorders>
              <w:top w:val="nil"/>
              <w:left w:val="single" w:sz="4" w:space="0" w:color="auto"/>
              <w:bottom w:val="nil"/>
              <w:right w:val="single" w:sz="4" w:space="0" w:color="auto"/>
            </w:tcBorders>
            <w:hideMark/>
          </w:tcPr>
          <w:p w14:paraId="615506DE"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hideMark/>
          </w:tcPr>
          <w:p w14:paraId="15F5600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Мастильні матеріали</w:t>
            </w:r>
          </w:p>
        </w:tc>
        <w:tc>
          <w:tcPr>
            <w:tcW w:w="1228" w:type="dxa"/>
            <w:tcBorders>
              <w:top w:val="nil"/>
              <w:left w:val="single" w:sz="4" w:space="0" w:color="auto"/>
              <w:bottom w:val="nil"/>
              <w:right w:val="single" w:sz="4" w:space="0" w:color="auto"/>
            </w:tcBorders>
            <w:hideMark/>
          </w:tcPr>
          <w:p w14:paraId="01726755"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кг</w:t>
            </w:r>
          </w:p>
        </w:tc>
        <w:tc>
          <w:tcPr>
            <w:tcW w:w="1356" w:type="dxa"/>
            <w:tcBorders>
              <w:top w:val="nil"/>
              <w:left w:val="nil"/>
              <w:bottom w:val="nil"/>
              <w:right w:val="single" w:sz="4" w:space="0" w:color="auto"/>
            </w:tcBorders>
            <w:hideMark/>
          </w:tcPr>
          <w:p w14:paraId="1CF2D97C"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0,331</w:t>
            </w:r>
          </w:p>
        </w:tc>
        <w:tc>
          <w:tcPr>
            <w:tcW w:w="222" w:type="dxa"/>
            <w:vAlign w:val="center"/>
            <w:hideMark/>
          </w:tcPr>
          <w:p w14:paraId="2B8E26F7"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7539443C" w14:textId="77777777" w:rsidTr="00E328C8">
        <w:trPr>
          <w:trHeight w:val="297"/>
        </w:trPr>
        <w:tc>
          <w:tcPr>
            <w:tcW w:w="617" w:type="dxa"/>
            <w:tcBorders>
              <w:top w:val="nil"/>
              <w:left w:val="single" w:sz="8" w:space="0" w:color="auto"/>
              <w:bottom w:val="nil"/>
              <w:right w:val="nil"/>
            </w:tcBorders>
            <w:hideMark/>
          </w:tcPr>
          <w:p w14:paraId="61910374"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641" w:type="dxa"/>
            <w:tcBorders>
              <w:top w:val="nil"/>
              <w:left w:val="single" w:sz="4" w:space="0" w:color="auto"/>
              <w:bottom w:val="nil"/>
              <w:right w:val="single" w:sz="4" w:space="0" w:color="auto"/>
            </w:tcBorders>
            <w:hideMark/>
          </w:tcPr>
          <w:p w14:paraId="133E76F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nil"/>
              <w:right w:val="nil"/>
            </w:tcBorders>
            <w:hideMark/>
          </w:tcPr>
          <w:p w14:paraId="5E676AAD"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Гідравлічна рідина</w:t>
            </w:r>
          </w:p>
        </w:tc>
        <w:tc>
          <w:tcPr>
            <w:tcW w:w="1228" w:type="dxa"/>
            <w:tcBorders>
              <w:top w:val="nil"/>
              <w:left w:val="single" w:sz="4" w:space="0" w:color="auto"/>
              <w:bottom w:val="nil"/>
              <w:right w:val="single" w:sz="4" w:space="0" w:color="auto"/>
            </w:tcBorders>
            <w:hideMark/>
          </w:tcPr>
          <w:p w14:paraId="4074537A"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кг</w:t>
            </w:r>
          </w:p>
        </w:tc>
        <w:tc>
          <w:tcPr>
            <w:tcW w:w="1356" w:type="dxa"/>
            <w:tcBorders>
              <w:top w:val="nil"/>
              <w:left w:val="nil"/>
              <w:bottom w:val="nil"/>
              <w:right w:val="single" w:sz="4" w:space="0" w:color="auto"/>
            </w:tcBorders>
            <w:hideMark/>
          </w:tcPr>
          <w:p w14:paraId="49B346FC"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0,138</w:t>
            </w:r>
          </w:p>
        </w:tc>
        <w:tc>
          <w:tcPr>
            <w:tcW w:w="222" w:type="dxa"/>
            <w:vAlign w:val="center"/>
            <w:hideMark/>
          </w:tcPr>
          <w:p w14:paraId="7DB71F50"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r w:rsidR="0001428D" w:rsidRPr="0001428D" w14:paraId="7B1C7ED0" w14:textId="77777777" w:rsidTr="00E328C8">
        <w:trPr>
          <w:trHeight w:val="297"/>
        </w:trPr>
        <w:tc>
          <w:tcPr>
            <w:tcW w:w="617" w:type="dxa"/>
            <w:tcBorders>
              <w:top w:val="nil"/>
              <w:left w:val="single" w:sz="8" w:space="0" w:color="auto"/>
              <w:bottom w:val="single" w:sz="4" w:space="0" w:color="auto"/>
              <w:right w:val="nil"/>
            </w:tcBorders>
            <w:hideMark/>
          </w:tcPr>
          <w:p w14:paraId="30FB9B86"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1641" w:type="dxa"/>
            <w:tcBorders>
              <w:top w:val="nil"/>
              <w:left w:val="single" w:sz="4" w:space="0" w:color="auto"/>
              <w:bottom w:val="single" w:sz="4" w:space="0" w:color="auto"/>
              <w:right w:val="single" w:sz="4" w:space="0" w:color="auto"/>
            </w:tcBorders>
            <w:hideMark/>
          </w:tcPr>
          <w:p w14:paraId="3F8A228B"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 </w:t>
            </w:r>
          </w:p>
        </w:tc>
        <w:tc>
          <w:tcPr>
            <w:tcW w:w="4396" w:type="dxa"/>
            <w:tcBorders>
              <w:top w:val="nil"/>
              <w:left w:val="nil"/>
              <w:bottom w:val="single" w:sz="4" w:space="0" w:color="auto"/>
              <w:right w:val="nil"/>
            </w:tcBorders>
            <w:hideMark/>
          </w:tcPr>
          <w:p w14:paraId="315C178C" w14:textId="77777777" w:rsidR="0001428D" w:rsidRPr="0001428D" w:rsidRDefault="0001428D" w:rsidP="0001428D">
            <w:pPr>
              <w:spacing w:after="0" w:line="240" w:lineRule="auto"/>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Дизельне паливо</w:t>
            </w:r>
          </w:p>
        </w:tc>
        <w:tc>
          <w:tcPr>
            <w:tcW w:w="1228" w:type="dxa"/>
            <w:tcBorders>
              <w:top w:val="nil"/>
              <w:left w:val="single" w:sz="4" w:space="0" w:color="auto"/>
              <w:bottom w:val="single" w:sz="4" w:space="0" w:color="auto"/>
              <w:right w:val="single" w:sz="4" w:space="0" w:color="auto"/>
            </w:tcBorders>
            <w:hideMark/>
          </w:tcPr>
          <w:p w14:paraId="350022A9" w14:textId="77777777" w:rsidR="0001428D" w:rsidRPr="0001428D" w:rsidRDefault="0001428D" w:rsidP="0001428D">
            <w:pPr>
              <w:spacing w:after="0" w:line="240" w:lineRule="auto"/>
              <w:jc w:val="center"/>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л</w:t>
            </w:r>
          </w:p>
        </w:tc>
        <w:tc>
          <w:tcPr>
            <w:tcW w:w="1356" w:type="dxa"/>
            <w:tcBorders>
              <w:top w:val="nil"/>
              <w:left w:val="nil"/>
              <w:bottom w:val="single" w:sz="4" w:space="0" w:color="auto"/>
              <w:right w:val="single" w:sz="4" w:space="0" w:color="auto"/>
            </w:tcBorders>
            <w:hideMark/>
          </w:tcPr>
          <w:p w14:paraId="613E8E33" w14:textId="77777777" w:rsidR="0001428D" w:rsidRPr="0001428D" w:rsidRDefault="0001428D" w:rsidP="0001428D">
            <w:pPr>
              <w:spacing w:after="0" w:line="240" w:lineRule="auto"/>
              <w:jc w:val="right"/>
              <w:rPr>
                <w:rFonts w:ascii="Times New Roman" w:eastAsia="Times New Roman" w:hAnsi="Times New Roman" w:cs="Times New Roman"/>
                <w:color w:val="000000"/>
                <w:sz w:val="24"/>
                <w:szCs w:val="24"/>
                <w:lang w:eastAsia="uk-UA"/>
              </w:rPr>
            </w:pPr>
            <w:r w:rsidRPr="0001428D">
              <w:rPr>
                <w:rFonts w:ascii="Times New Roman" w:eastAsia="Times New Roman" w:hAnsi="Times New Roman" w:cs="Times New Roman"/>
                <w:color w:val="000000"/>
                <w:sz w:val="24"/>
                <w:szCs w:val="24"/>
                <w:lang w:eastAsia="uk-UA"/>
              </w:rPr>
              <w:t>6,169</w:t>
            </w:r>
          </w:p>
        </w:tc>
        <w:tc>
          <w:tcPr>
            <w:tcW w:w="222" w:type="dxa"/>
            <w:tcBorders>
              <w:bottom w:val="single" w:sz="4" w:space="0" w:color="auto"/>
            </w:tcBorders>
            <w:vAlign w:val="center"/>
            <w:hideMark/>
          </w:tcPr>
          <w:p w14:paraId="37E22E71" w14:textId="77777777" w:rsidR="0001428D" w:rsidRPr="0001428D" w:rsidRDefault="0001428D" w:rsidP="0001428D">
            <w:pPr>
              <w:spacing w:after="0" w:line="240" w:lineRule="auto"/>
              <w:rPr>
                <w:rFonts w:ascii="Times New Roman" w:eastAsia="Times New Roman" w:hAnsi="Times New Roman" w:cs="Times New Roman"/>
                <w:sz w:val="24"/>
                <w:szCs w:val="24"/>
                <w:lang w:eastAsia="uk-UA"/>
              </w:rPr>
            </w:pPr>
          </w:p>
        </w:tc>
      </w:tr>
    </w:tbl>
    <w:p w14:paraId="0F39E2A2" w14:textId="77777777" w:rsidR="0001428D" w:rsidRPr="0001428D" w:rsidRDefault="0001428D" w:rsidP="0001428D">
      <w:pPr>
        <w:shd w:val="clear" w:color="auto" w:fill="FFFFFF"/>
        <w:suppressAutoHyphens/>
        <w:spacing w:after="0" w:line="240" w:lineRule="auto"/>
        <w:contextualSpacing/>
        <w:jc w:val="both"/>
        <w:rPr>
          <w:rFonts w:ascii="Times New Roman" w:eastAsia="Times New Roman" w:hAnsi="Times New Roman" w:cs="Times New Roman"/>
          <w:sz w:val="24"/>
          <w:szCs w:val="24"/>
          <w:lang w:eastAsia="ru-RU"/>
        </w:rPr>
      </w:pPr>
    </w:p>
    <w:p w14:paraId="3AB81813" w14:textId="77777777" w:rsidR="0001428D" w:rsidRPr="0001428D" w:rsidRDefault="0001428D" w:rsidP="0001428D">
      <w:pPr>
        <w:widowControl w:val="0"/>
        <w:autoSpaceDE w:val="0"/>
        <w:autoSpaceDN w:val="0"/>
        <w:adjustRightInd w:val="0"/>
        <w:spacing w:after="0" w:line="240" w:lineRule="auto"/>
        <w:rPr>
          <w:rFonts w:ascii="Times New Roman" w:eastAsia="Times New Roman" w:hAnsi="Times New Roman" w:cs="Times New Roman"/>
          <w:color w:val="FF0000"/>
          <w:sz w:val="24"/>
          <w:szCs w:val="24"/>
          <w:lang w:val="ru-RU" w:eastAsia="ru-RU"/>
        </w:rPr>
      </w:pPr>
    </w:p>
    <w:p w14:paraId="438065B9" w14:textId="77777777" w:rsidR="0001428D" w:rsidRPr="0001428D" w:rsidRDefault="0001428D" w:rsidP="0001428D">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2FCB355D" w14:textId="77777777" w:rsidR="0001428D" w:rsidRPr="0001428D" w:rsidRDefault="0001428D" w:rsidP="0001428D">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21CAEB62" w14:textId="77777777" w:rsidR="0001428D" w:rsidRPr="0001428D" w:rsidRDefault="0001428D" w:rsidP="0001428D">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00B4C3BB" w14:textId="77777777" w:rsidR="0001428D" w:rsidRPr="0001428D" w:rsidRDefault="0001428D" w:rsidP="0001428D">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31C58818" w14:textId="77777777" w:rsidR="0001428D" w:rsidRPr="0001428D" w:rsidRDefault="0001428D" w:rsidP="0001428D">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0202CC2D" w14:textId="77777777" w:rsidR="0001428D" w:rsidRPr="0001428D" w:rsidRDefault="0001428D" w:rsidP="0001428D">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405F95F4" w14:textId="77777777" w:rsidR="0001428D" w:rsidRPr="0001428D" w:rsidRDefault="0001428D" w:rsidP="0001428D">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2E088B4C" w14:textId="77777777" w:rsidR="0001428D" w:rsidRPr="0001428D" w:rsidRDefault="0001428D" w:rsidP="0001428D">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18D4A6A6" w14:textId="77777777" w:rsidR="0001428D" w:rsidRPr="0001428D" w:rsidRDefault="0001428D" w:rsidP="0001428D">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3109DF16" w14:textId="77777777" w:rsidR="0001428D" w:rsidRPr="0001428D" w:rsidRDefault="0001428D" w:rsidP="0001428D">
      <w:pPr>
        <w:spacing w:after="0" w:line="240" w:lineRule="auto"/>
        <w:ind w:firstLine="567"/>
        <w:jc w:val="both"/>
        <w:rPr>
          <w:rFonts w:ascii="Times New Roman" w:eastAsia="Times New Roman" w:hAnsi="Times New Roman" w:cs="Times New Roman"/>
          <w:sz w:val="24"/>
          <w:szCs w:val="24"/>
          <w:lang w:eastAsia="uk-UA"/>
        </w:rPr>
      </w:pPr>
      <w:r w:rsidRPr="0001428D">
        <w:rPr>
          <w:rFonts w:ascii="Times New Roman" w:eastAsia="Times New Roman" w:hAnsi="Times New Roman" w:cs="Times New Roman"/>
          <w:color w:val="000000"/>
          <w:sz w:val="24"/>
          <w:szCs w:val="24"/>
          <w:lang w:eastAsia="uk-UA"/>
        </w:rPr>
        <w:t xml:space="preserve">1) Кошторисна документація має бути розрахована та виконана згідно </w:t>
      </w:r>
      <w:r w:rsidRPr="0001428D">
        <w:rPr>
          <w:rFonts w:ascii="Times New Roman" w:eastAsia="Times New Roman" w:hAnsi="Times New Roman" w:cs="Times New Roman"/>
          <w:sz w:val="24"/>
          <w:szCs w:val="24"/>
          <w:lang w:eastAsia="uk-UA"/>
        </w:rPr>
        <w:t>КНУ «Настанова з визначення вартості будівництва» затвердженої Наказом Міністерства розвитку громад, територій та інфраструктури України від 01.11.2021 № 281, та з урахуванням положень постанови Кабінету Міністрів України від 19.11.2025 № 1512 «Деякі особливості визначення вартості будівництва в умовах воєнного стану».</w:t>
      </w:r>
    </w:p>
    <w:p w14:paraId="62C00BFB" w14:textId="77777777" w:rsidR="0001428D" w:rsidRPr="0001428D" w:rsidRDefault="0001428D" w:rsidP="0001428D">
      <w:pPr>
        <w:widowControl w:val="0"/>
        <w:tabs>
          <w:tab w:val="left" w:pos="0"/>
        </w:tabs>
        <w:autoSpaceDE w:val="0"/>
        <w:autoSpaceDN w:val="0"/>
        <w:adjustRightInd w:val="0"/>
        <w:spacing w:after="0" w:line="240" w:lineRule="auto"/>
        <w:ind w:right="23" w:firstLine="567"/>
        <w:jc w:val="both"/>
        <w:rPr>
          <w:rFonts w:ascii="Times New Roman" w:eastAsia="Times New Roman" w:hAnsi="Times New Roman" w:cs="Times New Roman"/>
          <w:sz w:val="24"/>
          <w:szCs w:val="24"/>
          <w:lang w:eastAsia="ru-RU"/>
        </w:rPr>
      </w:pPr>
      <w:r w:rsidRPr="0001428D">
        <w:rPr>
          <w:rFonts w:ascii="Times New Roman" w:eastAsia="Times New Roman" w:hAnsi="Times New Roman" w:cs="Times New Roman"/>
          <w:sz w:val="24"/>
          <w:szCs w:val="24"/>
          <w:lang w:eastAsia="ru-RU"/>
        </w:rPr>
        <w:t>2) Учасник повинен надати у складі тендерної пропозиції копію ліцензії та/або іншого дозвільного документу на використання програмного комплексу АВК-5</w:t>
      </w:r>
      <w:r w:rsidRPr="0001428D">
        <w:rPr>
          <w:rFonts w:ascii="Times New Roman" w:eastAsia="Times New Roman" w:hAnsi="Times New Roman" w:cs="Times New Roman"/>
          <w:color w:val="000000"/>
          <w:sz w:val="24"/>
          <w:szCs w:val="24"/>
          <w:lang w:val="ru-RU" w:eastAsia="ru-RU"/>
        </w:rPr>
        <w:t xml:space="preserve"> </w:t>
      </w:r>
      <w:proofErr w:type="spellStart"/>
      <w:r w:rsidRPr="0001428D">
        <w:rPr>
          <w:rFonts w:ascii="Times New Roman" w:eastAsia="Times New Roman" w:hAnsi="Times New Roman" w:cs="Times New Roman"/>
          <w:color w:val="000000"/>
          <w:sz w:val="24"/>
          <w:szCs w:val="24"/>
          <w:lang w:val="ru-RU" w:eastAsia="ru-RU"/>
        </w:rPr>
        <w:t>або</w:t>
      </w:r>
      <w:proofErr w:type="spellEnd"/>
      <w:r w:rsidRPr="0001428D">
        <w:rPr>
          <w:rFonts w:ascii="Times New Roman" w:eastAsia="Times New Roman" w:hAnsi="Times New Roman" w:cs="Times New Roman"/>
          <w:color w:val="000000"/>
          <w:sz w:val="24"/>
          <w:szCs w:val="24"/>
          <w:lang w:val="ru-RU" w:eastAsia="ru-RU"/>
        </w:rPr>
        <w:t xml:space="preserve"> </w:t>
      </w:r>
      <w:r w:rsidRPr="0001428D">
        <w:rPr>
          <w:rFonts w:ascii="Times New Roman" w:eastAsia="Times New Roman" w:hAnsi="Times New Roman" w:cs="Times New Roman"/>
          <w:sz w:val="24"/>
          <w:szCs w:val="24"/>
          <w:lang w:eastAsia="ru-RU"/>
        </w:rPr>
        <w:t>аналогу, дійсної на момент подачі тендерної пропозиції.</w:t>
      </w:r>
    </w:p>
    <w:p w14:paraId="7C9896D6" w14:textId="77777777" w:rsidR="0001428D" w:rsidRPr="0001428D" w:rsidRDefault="0001428D" w:rsidP="0001428D">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28D">
        <w:rPr>
          <w:rFonts w:ascii="Times New Roman" w:eastAsia="Times New Roman" w:hAnsi="Times New Roman" w:cs="Times New Roman"/>
          <w:sz w:val="24"/>
          <w:szCs w:val="24"/>
          <w:lang w:eastAsia="ru-RU"/>
        </w:rPr>
        <w:t xml:space="preserve">3) 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витрати на відрядження (за потребою), встановлення та </w:t>
      </w:r>
      <w:proofErr w:type="spellStart"/>
      <w:r w:rsidRPr="0001428D">
        <w:rPr>
          <w:rFonts w:ascii="Times New Roman" w:eastAsia="Times New Roman" w:hAnsi="Times New Roman" w:cs="Times New Roman"/>
          <w:sz w:val="24"/>
          <w:szCs w:val="24"/>
          <w:lang w:eastAsia="ru-RU"/>
        </w:rPr>
        <w:t>пусконалагодження</w:t>
      </w:r>
      <w:proofErr w:type="spellEnd"/>
      <w:r w:rsidRPr="0001428D">
        <w:rPr>
          <w:rFonts w:ascii="Times New Roman" w:eastAsia="Times New Roman" w:hAnsi="Times New Roman" w:cs="Times New Roman"/>
          <w:sz w:val="24"/>
          <w:szCs w:val="24"/>
          <w:lang w:eastAsia="ru-RU"/>
        </w:rPr>
        <w:t xml:space="preserve"> систем, а також економічно обґрунтований прибуток, який Виконавець планує отримати в результаті надання послуги.</w:t>
      </w:r>
    </w:p>
    <w:p w14:paraId="04DF9D36" w14:textId="77777777" w:rsidR="0001428D" w:rsidRPr="0001428D" w:rsidRDefault="0001428D" w:rsidP="0001428D">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28D">
        <w:rPr>
          <w:rFonts w:ascii="Times New Roman" w:eastAsia="Times New Roman" w:hAnsi="Times New Roman" w:cs="Times New Roman"/>
          <w:sz w:val="24"/>
          <w:szCs w:val="24"/>
          <w:lang w:eastAsia="ru-RU"/>
        </w:rPr>
        <w:t>4) Для підтвердження відповідності тендерної пропозиції технічним, якісним, кількісним та іншим вимогам до предмета закупівлі, Учасник у складі тендерної пропозиції повинен надати розрахунок вартості тендерної пропозиції за визначеними формами згідно та у відповідності до кошторисних норм України та з урахуванням обсягів послуги, зазначених у технічних, якісних та кількісних характеристиках до тендерної документації (кошторисна документація),  зокрема:</w:t>
      </w:r>
    </w:p>
    <w:p w14:paraId="119ED1B3" w14:textId="77777777" w:rsidR="0001428D" w:rsidRPr="0001428D" w:rsidRDefault="0001428D" w:rsidP="000142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28D">
        <w:rPr>
          <w:rFonts w:ascii="Times New Roman" w:eastAsia="Times New Roman" w:hAnsi="Times New Roman" w:cs="Times New Roman"/>
          <w:sz w:val="24"/>
          <w:szCs w:val="24"/>
          <w:lang w:eastAsia="ru-RU"/>
        </w:rPr>
        <w:t>- договірну ціну (вид договірної ціни – тверда);</w:t>
      </w:r>
    </w:p>
    <w:p w14:paraId="14DF7288" w14:textId="77777777" w:rsidR="0001428D" w:rsidRPr="0001428D" w:rsidRDefault="0001428D" w:rsidP="000142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28D">
        <w:rPr>
          <w:rFonts w:ascii="Times New Roman" w:eastAsia="Times New Roman" w:hAnsi="Times New Roman" w:cs="Times New Roman"/>
          <w:sz w:val="24"/>
          <w:szCs w:val="24"/>
          <w:lang w:eastAsia="ru-RU"/>
        </w:rPr>
        <w:t>- пояснювальну записку до договірної ціни;</w:t>
      </w:r>
    </w:p>
    <w:p w14:paraId="5B398F37" w14:textId="77777777" w:rsidR="0001428D" w:rsidRPr="0001428D" w:rsidRDefault="0001428D" w:rsidP="000142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28D">
        <w:rPr>
          <w:rFonts w:ascii="Times New Roman" w:eastAsia="Times New Roman" w:hAnsi="Times New Roman" w:cs="Times New Roman"/>
          <w:sz w:val="24"/>
          <w:szCs w:val="24"/>
          <w:lang w:eastAsia="ru-RU"/>
        </w:rPr>
        <w:t>- дефектний акт;</w:t>
      </w:r>
    </w:p>
    <w:p w14:paraId="4A381994" w14:textId="77777777" w:rsidR="0001428D" w:rsidRPr="0001428D" w:rsidRDefault="0001428D" w:rsidP="000142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28D">
        <w:rPr>
          <w:rFonts w:ascii="Times New Roman" w:eastAsia="Times New Roman" w:hAnsi="Times New Roman" w:cs="Times New Roman"/>
          <w:sz w:val="24"/>
          <w:szCs w:val="24"/>
          <w:lang w:eastAsia="ru-RU"/>
        </w:rPr>
        <w:t>- локальний кошторис;</w:t>
      </w:r>
    </w:p>
    <w:p w14:paraId="653A327B" w14:textId="77777777" w:rsidR="0001428D" w:rsidRPr="0001428D" w:rsidRDefault="0001428D" w:rsidP="0001428D">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28D">
        <w:rPr>
          <w:rFonts w:ascii="Times New Roman" w:eastAsia="Times New Roman" w:hAnsi="Times New Roman" w:cs="Times New Roman"/>
          <w:sz w:val="24"/>
          <w:szCs w:val="24"/>
          <w:lang w:eastAsia="ru-RU"/>
        </w:rPr>
        <w:t>- підсумкова відомість ресурсів.</w:t>
      </w:r>
    </w:p>
    <w:p w14:paraId="04AF9239" w14:textId="77777777" w:rsidR="0001428D" w:rsidRPr="0001428D" w:rsidRDefault="0001428D" w:rsidP="0001428D">
      <w:pPr>
        <w:widowControl w:val="0"/>
        <w:tabs>
          <w:tab w:val="left" w:pos="0"/>
        </w:tabs>
        <w:autoSpaceDE w:val="0"/>
        <w:autoSpaceDN w:val="0"/>
        <w:adjustRightInd w:val="0"/>
        <w:spacing w:after="0" w:line="240" w:lineRule="auto"/>
        <w:ind w:right="23" w:firstLine="567"/>
        <w:jc w:val="both"/>
        <w:rPr>
          <w:rFonts w:ascii="Times New Roman" w:eastAsia="Times New Roman" w:hAnsi="Times New Roman" w:cs="Times New Roman"/>
          <w:sz w:val="24"/>
          <w:szCs w:val="24"/>
          <w:lang w:eastAsia="ru-RU"/>
        </w:rPr>
      </w:pPr>
      <w:r w:rsidRPr="0001428D">
        <w:rPr>
          <w:rFonts w:ascii="Times New Roman" w:eastAsia="Times New Roman" w:hAnsi="Times New Roman" w:cs="Times New Roman"/>
          <w:sz w:val="24"/>
          <w:szCs w:val="24"/>
          <w:lang w:eastAsia="ru-RU"/>
        </w:rPr>
        <w:t xml:space="preserve">5) Учасник повинен у складі пропозиції надати </w:t>
      </w:r>
      <w:proofErr w:type="spellStart"/>
      <w:r w:rsidRPr="0001428D">
        <w:rPr>
          <w:rFonts w:ascii="Times New Roman" w:eastAsia="Times New Roman" w:hAnsi="Times New Roman" w:cs="Times New Roman"/>
          <w:sz w:val="24"/>
          <w:szCs w:val="24"/>
          <w:lang w:val="en-US" w:eastAsia="ru-RU"/>
        </w:rPr>
        <w:t>imd</w:t>
      </w:r>
      <w:proofErr w:type="spellEnd"/>
      <w:r w:rsidRPr="0001428D">
        <w:rPr>
          <w:rFonts w:ascii="Times New Roman" w:eastAsia="Times New Roman" w:hAnsi="Times New Roman" w:cs="Times New Roman"/>
          <w:sz w:val="24"/>
          <w:szCs w:val="24"/>
          <w:lang w:val="ru-RU" w:eastAsia="ru-RU"/>
        </w:rPr>
        <w:t xml:space="preserve"> </w:t>
      </w:r>
      <w:r w:rsidRPr="0001428D">
        <w:rPr>
          <w:rFonts w:ascii="Times New Roman" w:eastAsia="Times New Roman" w:hAnsi="Times New Roman" w:cs="Times New Roman"/>
          <w:sz w:val="24"/>
          <w:szCs w:val="24"/>
          <w:lang w:eastAsia="ru-RU"/>
        </w:rPr>
        <w:t>файл з розрахунками для зручності Замовника при його перевірці.</w:t>
      </w:r>
    </w:p>
    <w:p w14:paraId="5E8939A5" w14:textId="77777777" w:rsidR="0001428D" w:rsidRPr="0001428D" w:rsidRDefault="0001428D" w:rsidP="0001428D">
      <w:pPr>
        <w:widowControl w:val="0"/>
        <w:tabs>
          <w:tab w:val="left" w:pos="0"/>
        </w:tabs>
        <w:autoSpaceDE w:val="0"/>
        <w:autoSpaceDN w:val="0"/>
        <w:adjustRightInd w:val="0"/>
        <w:spacing w:after="0" w:line="240" w:lineRule="auto"/>
        <w:ind w:right="23" w:firstLine="567"/>
        <w:jc w:val="both"/>
        <w:rPr>
          <w:rFonts w:ascii="Times New Roman" w:eastAsia="Times New Roman" w:hAnsi="Times New Roman" w:cs="Times New Roman"/>
          <w:sz w:val="24"/>
          <w:szCs w:val="24"/>
          <w:lang w:eastAsia="ru-RU"/>
        </w:rPr>
      </w:pPr>
      <w:r w:rsidRPr="0001428D">
        <w:rPr>
          <w:rFonts w:ascii="Times New Roman" w:eastAsia="Times New Roman" w:hAnsi="Times New Roman" w:cs="Times New Roman"/>
          <w:sz w:val="24"/>
          <w:szCs w:val="24"/>
          <w:lang w:eastAsia="ru-RU"/>
        </w:rPr>
        <w:t>6) Підсумкова відомість ресурсів, що надається учасником у складі тендерної пропозиції повинна відповідати підсумковій відомості ресурсів, що міститься у технічних, якісних та кількісних характеристиках, за винятком відомостей про будівельні машини і механізми, а також про будівельні машини, враховані у складі загальновиробничих витрат та їх кількісних показників, оскільки такі відомості можуть відрізнятися залежно від виду машини, а також правового статусу (власність або користування).</w:t>
      </w:r>
    </w:p>
    <w:p w14:paraId="51755DD6" w14:textId="77777777" w:rsidR="0001428D" w:rsidRPr="0001428D" w:rsidRDefault="0001428D" w:rsidP="0001428D">
      <w:pPr>
        <w:widowControl w:val="0"/>
        <w:tabs>
          <w:tab w:val="left" w:pos="0"/>
        </w:tabs>
        <w:autoSpaceDE w:val="0"/>
        <w:autoSpaceDN w:val="0"/>
        <w:adjustRightInd w:val="0"/>
        <w:spacing w:after="0" w:line="240" w:lineRule="auto"/>
        <w:ind w:right="23" w:firstLine="567"/>
        <w:jc w:val="both"/>
        <w:rPr>
          <w:rFonts w:ascii="Times New Roman" w:eastAsia="Times New Roman" w:hAnsi="Times New Roman" w:cs="Times New Roman"/>
          <w:sz w:val="24"/>
          <w:szCs w:val="24"/>
          <w:lang w:eastAsia="ru-RU"/>
        </w:rPr>
      </w:pPr>
      <w:r w:rsidRPr="0001428D">
        <w:rPr>
          <w:rFonts w:ascii="Times New Roman" w:eastAsia="Times New Roman" w:hAnsi="Times New Roman" w:cs="Times New Roman"/>
          <w:sz w:val="24"/>
          <w:szCs w:val="24"/>
          <w:lang w:eastAsia="ru-RU"/>
        </w:rPr>
        <w:t xml:space="preserve">7) Учасник повинен надати послуги, що є предметом закупівлі, не пізніше </w:t>
      </w:r>
      <w:r w:rsidRPr="0001428D">
        <w:rPr>
          <w:rFonts w:ascii="Times New Roman" w:eastAsia="Times New Roman" w:hAnsi="Times New Roman" w:cs="Times New Roman"/>
          <w:sz w:val="24"/>
          <w:szCs w:val="24"/>
          <w:lang w:eastAsia="ru-RU"/>
        </w:rPr>
        <w:lastRenderedPageBreak/>
        <w:t xml:space="preserve">14 календарних днів з дати передачі Замовником 2-х кондиціонерів </w:t>
      </w:r>
      <w:proofErr w:type="spellStart"/>
      <w:r w:rsidRPr="0001428D">
        <w:rPr>
          <w:rFonts w:ascii="Times New Roman" w:eastAsia="Times New Roman" w:hAnsi="Times New Roman" w:cs="Times New Roman"/>
          <w:color w:val="000000"/>
          <w:sz w:val="24"/>
          <w:szCs w:val="24"/>
          <w:lang w:eastAsia="uk-UA"/>
        </w:rPr>
        <w:t>Mitsubishi</w:t>
      </w:r>
      <w:proofErr w:type="spellEnd"/>
      <w:r w:rsidRPr="0001428D">
        <w:rPr>
          <w:rFonts w:ascii="Times New Roman" w:eastAsia="Times New Roman" w:hAnsi="Times New Roman" w:cs="Times New Roman"/>
          <w:color w:val="000000"/>
          <w:sz w:val="24"/>
          <w:szCs w:val="24"/>
          <w:lang w:eastAsia="uk-UA"/>
        </w:rPr>
        <w:t xml:space="preserve"> </w:t>
      </w:r>
      <w:proofErr w:type="spellStart"/>
      <w:r w:rsidRPr="0001428D">
        <w:rPr>
          <w:rFonts w:ascii="Times New Roman" w:eastAsia="Times New Roman" w:hAnsi="Times New Roman" w:cs="Times New Roman"/>
          <w:color w:val="000000"/>
          <w:sz w:val="24"/>
          <w:szCs w:val="24"/>
          <w:lang w:eastAsia="uk-UA"/>
        </w:rPr>
        <w:t>Heavy</w:t>
      </w:r>
      <w:proofErr w:type="spellEnd"/>
      <w:r w:rsidRPr="0001428D">
        <w:rPr>
          <w:rFonts w:ascii="Times New Roman" w:eastAsia="Times New Roman" w:hAnsi="Times New Roman" w:cs="Times New Roman"/>
          <w:color w:val="000000"/>
          <w:sz w:val="24"/>
          <w:szCs w:val="24"/>
          <w:lang w:eastAsia="uk-UA"/>
        </w:rPr>
        <w:t xml:space="preserve"> SRK100ZR-W/FDC100VNA-W (Учасник повинен врахувати витрати на перевезення вказаного обладнання з міста Києва до міста Дніпро)</w:t>
      </w:r>
      <w:r w:rsidRPr="0001428D">
        <w:rPr>
          <w:rFonts w:ascii="Times New Roman" w:eastAsia="Times New Roman" w:hAnsi="Times New Roman" w:cs="Times New Roman"/>
          <w:sz w:val="24"/>
          <w:szCs w:val="24"/>
          <w:lang w:eastAsia="ru-RU"/>
        </w:rPr>
        <w:t>.</w:t>
      </w:r>
    </w:p>
    <w:p w14:paraId="1E9DADFD" w14:textId="77777777" w:rsidR="0001428D" w:rsidRPr="0001428D" w:rsidRDefault="0001428D" w:rsidP="0001428D">
      <w:pPr>
        <w:widowControl w:val="0"/>
        <w:autoSpaceDE w:val="0"/>
        <w:autoSpaceDN w:val="0"/>
        <w:adjustRightInd w:val="0"/>
        <w:spacing w:after="0" w:line="240" w:lineRule="auto"/>
        <w:ind w:right="23" w:firstLine="567"/>
        <w:jc w:val="both"/>
        <w:rPr>
          <w:rFonts w:ascii="Times New Roman" w:eastAsia="Times New Roman" w:hAnsi="Times New Roman" w:cs="Times New Roman"/>
          <w:sz w:val="24"/>
          <w:szCs w:val="24"/>
          <w:lang w:eastAsia="ru-RU"/>
        </w:rPr>
      </w:pPr>
      <w:r w:rsidRPr="0001428D">
        <w:rPr>
          <w:rFonts w:ascii="Times New Roman" w:eastAsia="Times New Roman" w:hAnsi="Times New Roman" w:cs="Times New Roman"/>
          <w:sz w:val="24"/>
          <w:szCs w:val="24"/>
          <w:lang w:eastAsia="ru-RU"/>
        </w:rPr>
        <w:t xml:space="preserve">8) Всі необхідні витратні матеріали, що необхідні для надання послуг, згідно технічної документації, Учаснику необхідно передбачити та </w:t>
      </w:r>
      <w:proofErr w:type="spellStart"/>
      <w:r w:rsidRPr="0001428D">
        <w:rPr>
          <w:rFonts w:ascii="Times New Roman" w:eastAsia="Times New Roman" w:hAnsi="Times New Roman" w:cs="Times New Roman"/>
          <w:sz w:val="24"/>
          <w:szCs w:val="24"/>
          <w:lang w:eastAsia="ru-RU"/>
        </w:rPr>
        <w:t>внести</w:t>
      </w:r>
      <w:proofErr w:type="spellEnd"/>
      <w:r w:rsidRPr="0001428D">
        <w:rPr>
          <w:rFonts w:ascii="Times New Roman" w:eastAsia="Times New Roman" w:hAnsi="Times New Roman" w:cs="Times New Roman"/>
          <w:sz w:val="24"/>
          <w:szCs w:val="24"/>
          <w:lang w:eastAsia="ru-RU"/>
        </w:rPr>
        <w:t xml:space="preserve"> в ціну тендерної пропозиції. Об’єкт Замовника де необхідно надати послуги знаходиться за </w:t>
      </w:r>
      <w:proofErr w:type="spellStart"/>
      <w:r w:rsidRPr="0001428D">
        <w:rPr>
          <w:rFonts w:ascii="Times New Roman" w:eastAsia="Times New Roman" w:hAnsi="Times New Roman" w:cs="Times New Roman"/>
          <w:sz w:val="24"/>
          <w:szCs w:val="24"/>
          <w:lang w:eastAsia="ru-RU"/>
        </w:rPr>
        <w:t>адресою</w:t>
      </w:r>
      <w:proofErr w:type="spellEnd"/>
      <w:r w:rsidRPr="0001428D">
        <w:rPr>
          <w:rFonts w:ascii="Times New Roman" w:eastAsia="Times New Roman" w:hAnsi="Times New Roman" w:cs="Times New Roman"/>
          <w:sz w:val="24"/>
          <w:szCs w:val="24"/>
          <w:lang w:eastAsia="ru-RU"/>
        </w:rPr>
        <w:t>: м. Дніпро, вул. Сергія Єфремова, 21.</w:t>
      </w:r>
    </w:p>
    <w:p w14:paraId="2228952F" w14:textId="77777777" w:rsidR="0001428D" w:rsidRPr="0001428D" w:rsidRDefault="0001428D" w:rsidP="0001428D">
      <w:pPr>
        <w:widowControl w:val="0"/>
        <w:autoSpaceDE w:val="0"/>
        <w:autoSpaceDN w:val="0"/>
        <w:adjustRightInd w:val="0"/>
        <w:spacing w:after="0" w:line="240" w:lineRule="auto"/>
        <w:ind w:right="23" w:firstLine="567"/>
        <w:jc w:val="both"/>
        <w:rPr>
          <w:rFonts w:ascii="Times New Roman" w:eastAsia="Times New Roman" w:hAnsi="Times New Roman" w:cs="Times New Roman"/>
          <w:sz w:val="24"/>
          <w:szCs w:val="24"/>
          <w:lang w:eastAsia="ru-RU"/>
        </w:rPr>
      </w:pPr>
      <w:r w:rsidRPr="0001428D">
        <w:rPr>
          <w:rFonts w:ascii="Times New Roman" w:eastAsia="Times New Roman" w:hAnsi="Times New Roman" w:cs="Times New Roman"/>
          <w:sz w:val="24"/>
          <w:szCs w:val="24"/>
          <w:lang w:eastAsia="ru-RU"/>
        </w:rPr>
        <w:t>Переможець, незалежно від терміну надання послуги, закуповує обладнання та матеріали по цінах на час проведення державної закупівлі.</w:t>
      </w:r>
    </w:p>
    <w:p w14:paraId="09EFF07D" w14:textId="77777777" w:rsidR="0001428D" w:rsidRPr="0001428D" w:rsidRDefault="0001428D" w:rsidP="0001428D">
      <w:pPr>
        <w:widowControl w:val="0"/>
        <w:autoSpaceDE w:val="0"/>
        <w:autoSpaceDN w:val="0"/>
        <w:adjustRightInd w:val="0"/>
        <w:spacing w:after="0" w:line="240" w:lineRule="auto"/>
        <w:ind w:right="120" w:firstLine="567"/>
        <w:jc w:val="both"/>
        <w:rPr>
          <w:rFonts w:ascii="Times New Roman" w:eastAsia="Times New Roman" w:hAnsi="Times New Roman" w:cs="Times New Roman"/>
          <w:sz w:val="24"/>
          <w:szCs w:val="24"/>
          <w:lang w:eastAsia="ru-RU"/>
        </w:rPr>
      </w:pPr>
      <w:r w:rsidRPr="0001428D">
        <w:rPr>
          <w:rFonts w:ascii="Times New Roman" w:eastAsia="Times New Roman" w:hAnsi="Times New Roman" w:cs="Times New Roman"/>
          <w:sz w:val="24"/>
          <w:szCs w:val="24"/>
          <w:lang w:eastAsia="ru-RU"/>
        </w:rPr>
        <w:t>9) У разі коли учасник процедури закупівлі має намір залучити інших суб’єктів господарювання як субпідрядників/ співвиконавців в обсязі не менше ніж 20 відсотків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(у разі застосування до учасника процедури закупівлі), замовник перевіряє таких суб’єктів господарювання на відсутність підстав, визначених пунктом 47 Особливостей.</w:t>
      </w:r>
    </w:p>
    <w:p w14:paraId="54E998AA" w14:textId="77777777" w:rsidR="0001428D" w:rsidRPr="0001428D" w:rsidRDefault="0001428D" w:rsidP="0001428D">
      <w:pPr>
        <w:widowControl w:val="0"/>
        <w:autoSpaceDE w:val="0"/>
        <w:autoSpaceDN w:val="0"/>
        <w:adjustRightInd w:val="0"/>
        <w:spacing w:after="0" w:line="240" w:lineRule="auto"/>
        <w:ind w:right="120" w:firstLine="567"/>
        <w:jc w:val="both"/>
        <w:rPr>
          <w:rFonts w:ascii="Times New Roman" w:eastAsia="Times New Roman" w:hAnsi="Times New Roman" w:cs="Times New Roman"/>
          <w:sz w:val="24"/>
          <w:szCs w:val="24"/>
          <w:lang w:eastAsia="ru-RU"/>
        </w:rPr>
      </w:pPr>
      <w:r w:rsidRPr="0001428D">
        <w:rPr>
          <w:rFonts w:ascii="Times New Roman" w:eastAsia="Times New Roman" w:hAnsi="Times New Roman" w:cs="Times New Roman"/>
          <w:sz w:val="24"/>
          <w:szCs w:val="24"/>
          <w:lang w:eastAsia="ru-RU"/>
        </w:rPr>
        <w:t>Учасник в складі тендерної пропозиції надає довідку з інформацією про повне найменування, місцезнаходження, код ЄДРПОУ та ПІБ керівника щодо кожного суб’єкта господарювання, якого учасник планує залучати до виконання робіт чи послуг як субпідрядника / співвиконавця в обсязі не менше ніж 20 відсотків від вартості договору про закупівлю (надається у разі залучення).</w:t>
      </w:r>
    </w:p>
    <w:p w14:paraId="2092A6DF" w14:textId="77777777" w:rsidR="0001428D" w:rsidRPr="0001428D" w:rsidRDefault="0001428D" w:rsidP="0001428D">
      <w:pPr>
        <w:widowControl w:val="0"/>
        <w:shd w:val="clear" w:color="auto" w:fill="FFFFFF"/>
        <w:tabs>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1428D">
        <w:rPr>
          <w:rFonts w:ascii="Times New Roman" w:eastAsia="Times New Roman" w:hAnsi="Times New Roman" w:cs="Times New Roman"/>
          <w:sz w:val="24"/>
          <w:szCs w:val="24"/>
          <w:lang w:eastAsia="ru-RU"/>
        </w:rPr>
        <w:t>Учасник в складі тендерної пропозиції надає довідку з інформацією про повне найменування, місцезнаходження, код ЄДРПОУ та ПІБ керівника щодо кожного суб’єкта господарювання, якого учасник планує залучати до виконання робіт чи послуг як субпідрядника / співвиконавця в обсязі менше ніж 20 відсотків від вартості договору про закупівлю (надається у разі залучення).</w:t>
      </w:r>
    </w:p>
    <w:p w14:paraId="60C5C174" w14:textId="35188F2E" w:rsidR="0086417F" w:rsidRPr="0001428D" w:rsidRDefault="0001428D" w:rsidP="0001428D">
      <w:pPr>
        <w:widowControl w:val="0"/>
        <w:spacing w:after="0" w:line="240" w:lineRule="auto"/>
        <w:ind w:right="-1"/>
        <w:jc w:val="both"/>
        <w:rPr>
          <w:rFonts w:ascii="Times New Roman" w:eastAsia="SimSun" w:hAnsi="Times New Roman" w:cs="Times New Roman"/>
          <w:sz w:val="24"/>
          <w:szCs w:val="24"/>
          <w:lang w:eastAsia="uk-UA"/>
        </w:rPr>
      </w:pPr>
      <w:r w:rsidRPr="0001428D">
        <w:rPr>
          <w:rFonts w:ascii="Times New Roman" w:eastAsia="Times New Roman" w:hAnsi="Times New Roman" w:cs="Times New Roman"/>
          <w:sz w:val="24"/>
          <w:szCs w:val="24"/>
          <w:lang w:eastAsia="ru-RU"/>
        </w:rPr>
        <w:t xml:space="preserve">Учасники повинні надати у складі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(надати гарантійний лист) та </w:t>
      </w:r>
      <w:r w:rsidRPr="0001428D">
        <w:rPr>
          <w:rFonts w:ascii="Times New Roman" w:eastAsia="SimSun" w:hAnsi="Times New Roman" w:cs="Times New Roman"/>
          <w:sz w:val="24"/>
          <w:szCs w:val="24"/>
          <w:lang w:eastAsia="uk-UA"/>
        </w:rPr>
        <w:t>гарантійний лист, в якому учасник гарантує замовнику надати послуги якісно у кількості та в терміни, встановлені замовником, а також необхідно зазначити, що матеріали та вироби, від яких залежить якість виконаних робіт, будуть відповідати вимогам нормативно-правових актів.</w:t>
      </w:r>
    </w:p>
    <w:p w14:paraId="7B3BD6FA" w14:textId="77777777" w:rsidR="0001428D" w:rsidRPr="00904765" w:rsidRDefault="0001428D" w:rsidP="0001428D">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63A24F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A39D8">
        <w:rPr>
          <w:rFonts w:ascii="Times New Roman" w:eastAsia="Times New Roman" w:hAnsi="Times New Roman" w:cs="Times New Roman"/>
          <w:sz w:val="24"/>
          <w:szCs w:val="24"/>
          <w:lang w:eastAsia="ru-RU"/>
        </w:rPr>
        <w:t>172 988,28</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0A39D8">
        <w:rPr>
          <w:rFonts w:ascii="Times New Roman" w:eastAsia="Times New Roman" w:hAnsi="Times New Roman" w:cs="Times New Roman"/>
          <w:sz w:val="24"/>
          <w:szCs w:val="24"/>
          <w:lang w:eastAsia="ru-RU"/>
        </w:rPr>
        <w:t>сто сімдесят дві тисячі дев’ятсот вісімдесят вісім</w:t>
      </w:r>
      <w:r w:rsidR="0082409F">
        <w:rPr>
          <w:rFonts w:ascii="Times New Roman" w:eastAsia="Times New Roman" w:hAnsi="Times New Roman" w:cs="Times New Roman"/>
          <w:sz w:val="24"/>
          <w:szCs w:val="24"/>
          <w:lang w:eastAsia="ru-RU"/>
        </w:rPr>
        <w:t xml:space="preserve"> </w:t>
      </w:r>
      <w:r w:rsidR="000A39D8">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0A39D8">
        <w:rPr>
          <w:rFonts w:ascii="Times New Roman" w:eastAsia="Times New Roman" w:hAnsi="Times New Roman" w:cs="Times New Roman"/>
          <w:sz w:val="24"/>
          <w:szCs w:val="24"/>
          <w:lang w:eastAsia="ru-RU"/>
        </w:rPr>
        <w:t>28</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48625" w14:textId="77777777" w:rsidR="009D1C49" w:rsidRDefault="009D1C49">
      <w:pPr>
        <w:spacing w:after="0" w:line="240" w:lineRule="auto"/>
      </w:pPr>
      <w:r>
        <w:separator/>
      </w:r>
    </w:p>
  </w:endnote>
  <w:endnote w:type="continuationSeparator" w:id="0">
    <w:p w14:paraId="60B1F6DF" w14:textId="77777777" w:rsidR="009D1C49" w:rsidRDefault="009D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BFB1" w14:textId="77777777" w:rsidR="009D1C49" w:rsidRDefault="009D1C49">
      <w:pPr>
        <w:spacing w:after="0" w:line="240" w:lineRule="auto"/>
      </w:pPr>
      <w:r>
        <w:separator/>
      </w:r>
    </w:p>
  </w:footnote>
  <w:footnote w:type="continuationSeparator" w:id="0">
    <w:p w14:paraId="76807CAD" w14:textId="77777777" w:rsidR="009D1C49" w:rsidRDefault="009D1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1AC4F95"/>
    <w:multiLevelType w:val="hybridMultilevel"/>
    <w:tmpl w:val="80C2F954"/>
    <w:lvl w:ilvl="0" w:tplc="C2F84CAC">
      <w:start w:val="1"/>
      <w:numFmt w:val="decimal"/>
      <w:lvlText w:val="%1)"/>
      <w:lvlJc w:val="left"/>
      <w:pPr>
        <w:ind w:left="1080" w:hanging="360"/>
      </w:pPr>
      <w:rPr>
        <w:rFonts w:hint="default"/>
      </w:rPr>
    </w:lvl>
    <w:lvl w:ilvl="1" w:tplc="B41AF16C">
      <w:start w:val="1"/>
      <w:numFmt w:val="lowerLetter"/>
      <w:lvlText w:val="%2."/>
      <w:lvlJc w:val="left"/>
      <w:pPr>
        <w:ind w:left="1800" w:hanging="360"/>
      </w:pPr>
    </w:lvl>
    <w:lvl w:ilvl="2" w:tplc="4FFA91AE">
      <w:start w:val="1"/>
      <w:numFmt w:val="lowerRoman"/>
      <w:lvlText w:val="%3."/>
      <w:lvlJc w:val="right"/>
      <w:pPr>
        <w:ind w:left="2520" w:hanging="180"/>
      </w:pPr>
    </w:lvl>
    <w:lvl w:ilvl="3" w:tplc="237820EA">
      <w:start w:val="1"/>
      <w:numFmt w:val="decimal"/>
      <w:lvlText w:val="%4."/>
      <w:lvlJc w:val="left"/>
      <w:pPr>
        <w:ind w:left="3240" w:hanging="360"/>
      </w:pPr>
    </w:lvl>
    <w:lvl w:ilvl="4" w:tplc="1E5C2752">
      <w:start w:val="1"/>
      <w:numFmt w:val="lowerLetter"/>
      <w:lvlText w:val="%5."/>
      <w:lvlJc w:val="left"/>
      <w:pPr>
        <w:ind w:left="3960" w:hanging="360"/>
      </w:pPr>
    </w:lvl>
    <w:lvl w:ilvl="5" w:tplc="BF827952">
      <w:start w:val="1"/>
      <w:numFmt w:val="lowerRoman"/>
      <w:lvlText w:val="%6."/>
      <w:lvlJc w:val="right"/>
      <w:pPr>
        <w:ind w:left="4680" w:hanging="180"/>
      </w:pPr>
    </w:lvl>
    <w:lvl w:ilvl="6" w:tplc="A02E8380">
      <w:start w:val="1"/>
      <w:numFmt w:val="decimal"/>
      <w:lvlText w:val="%7."/>
      <w:lvlJc w:val="left"/>
      <w:pPr>
        <w:ind w:left="5400" w:hanging="360"/>
      </w:pPr>
    </w:lvl>
    <w:lvl w:ilvl="7" w:tplc="50F425F0">
      <w:start w:val="1"/>
      <w:numFmt w:val="lowerLetter"/>
      <w:lvlText w:val="%8."/>
      <w:lvlJc w:val="left"/>
      <w:pPr>
        <w:ind w:left="6120" w:hanging="360"/>
      </w:pPr>
    </w:lvl>
    <w:lvl w:ilvl="8" w:tplc="E7BCB0D2">
      <w:start w:val="1"/>
      <w:numFmt w:val="lowerRoman"/>
      <w:lvlText w:val="%9."/>
      <w:lvlJc w:val="right"/>
      <w:pPr>
        <w:ind w:left="6840" w:hanging="180"/>
      </w:pPr>
    </w:lvl>
  </w:abstractNum>
  <w:abstractNum w:abstractNumId="8"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A950B3"/>
    <w:multiLevelType w:val="hybridMultilevel"/>
    <w:tmpl w:val="3742369A"/>
    <w:lvl w:ilvl="0" w:tplc="1E10BD80">
      <w:start w:val="1"/>
      <w:numFmt w:val="bullet"/>
      <w:lvlText w:val="-"/>
      <w:lvlJc w:val="left"/>
      <w:pPr>
        <w:ind w:left="1440" w:hanging="360"/>
      </w:pPr>
      <w:rPr>
        <w:rFonts w:ascii="Times New Roman" w:eastAsia="Times New Roman" w:hAnsi="Times New Roman" w:cs="Times New Roman" w:hint="default"/>
      </w:rPr>
    </w:lvl>
    <w:lvl w:ilvl="1" w:tplc="7FF69648">
      <w:start w:val="1"/>
      <w:numFmt w:val="bullet"/>
      <w:lvlText w:val="o"/>
      <w:lvlJc w:val="left"/>
      <w:pPr>
        <w:ind w:left="2160" w:hanging="360"/>
      </w:pPr>
      <w:rPr>
        <w:rFonts w:ascii="Courier New" w:hAnsi="Courier New" w:cs="Courier New" w:hint="default"/>
      </w:rPr>
    </w:lvl>
    <w:lvl w:ilvl="2" w:tplc="BE8A6B84">
      <w:start w:val="1"/>
      <w:numFmt w:val="bullet"/>
      <w:lvlText w:val=""/>
      <w:lvlJc w:val="left"/>
      <w:pPr>
        <w:ind w:left="2880" w:hanging="360"/>
      </w:pPr>
      <w:rPr>
        <w:rFonts w:ascii="Wingdings" w:hAnsi="Wingdings" w:hint="default"/>
      </w:rPr>
    </w:lvl>
    <w:lvl w:ilvl="3" w:tplc="00BCA890">
      <w:start w:val="1"/>
      <w:numFmt w:val="bullet"/>
      <w:lvlText w:val=""/>
      <w:lvlJc w:val="left"/>
      <w:pPr>
        <w:ind w:left="3600" w:hanging="360"/>
      </w:pPr>
      <w:rPr>
        <w:rFonts w:ascii="Symbol" w:hAnsi="Symbol" w:hint="default"/>
      </w:rPr>
    </w:lvl>
    <w:lvl w:ilvl="4" w:tplc="3EE07E1C">
      <w:start w:val="1"/>
      <w:numFmt w:val="bullet"/>
      <w:lvlText w:val="o"/>
      <w:lvlJc w:val="left"/>
      <w:pPr>
        <w:ind w:left="4320" w:hanging="360"/>
      </w:pPr>
      <w:rPr>
        <w:rFonts w:ascii="Courier New" w:hAnsi="Courier New" w:cs="Courier New" w:hint="default"/>
      </w:rPr>
    </w:lvl>
    <w:lvl w:ilvl="5" w:tplc="9474C536">
      <w:start w:val="1"/>
      <w:numFmt w:val="bullet"/>
      <w:lvlText w:val=""/>
      <w:lvlJc w:val="left"/>
      <w:pPr>
        <w:ind w:left="5040" w:hanging="360"/>
      </w:pPr>
      <w:rPr>
        <w:rFonts w:ascii="Wingdings" w:hAnsi="Wingdings" w:hint="default"/>
      </w:rPr>
    </w:lvl>
    <w:lvl w:ilvl="6" w:tplc="4EA0BF8E">
      <w:start w:val="1"/>
      <w:numFmt w:val="bullet"/>
      <w:lvlText w:val=""/>
      <w:lvlJc w:val="left"/>
      <w:pPr>
        <w:ind w:left="5760" w:hanging="360"/>
      </w:pPr>
      <w:rPr>
        <w:rFonts w:ascii="Symbol" w:hAnsi="Symbol" w:hint="default"/>
      </w:rPr>
    </w:lvl>
    <w:lvl w:ilvl="7" w:tplc="4D564748">
      <w:start w:val="1"/>
      <w:numFmt w:val="bullet"/>
      <w:lvlText w:val="o"/>
      <w:lvlJc w:val="left"/>
      <w:pPr>
        <w:ind w:left="6480" w:hanging="360"/>
      </w:pPr>
      <w:rPr>
        <w:rFonts w:ascii="Courier New" w:hAnsi="Courier New" w:cs="Courier New" w:hint="default"/>
      </w:rPr>
    </w:lvl>
    <w:lvl w:ilvl="8" w:tplc="185E1072">
      <w:start w:val="1"/>
      <w:numFmt w:val="bullet"/>
      <w:lvlText w:val=""/>
      <w:lvlJc w:val="left"/>
      <w:pPr>
        <w:ind w:left="7200" w:hanging="360"/>
      </w:pPr>
      <w:rPr>
        <w:rFonts w:ascii="Wingdings" w:hAnsi="Wingdings" w:hint="default"/>
      </w:rPr>
    </w:lvl>
  </w:abstractNum>
  <w:abstractNum w:abstractNumId="10" w15:restartNumberingAfterBreak="0">
    <w:nsid w:val="05E71776"/>
    <w:multiLevelType w:val="hybridMultilevel"/>
    <w:tmpl w:val="8F7871AC"/>
    <w:lvl w:ilvl="0" w:tplc="7098EE24">
      <w:start w:val="1"/>
      <w:numFmt w:val="decimal"/>
      <w:lvlText w:val="%1."/>
      <w:lvlJc w:val="left"/>
      <w:pPr>
        <w:ind w:left="720" w:hanging="360"/>
      </w:pPr>
    </w:lvl>
    <w:lvl w:ilvl="1" w:tplc="A36C050C">
      <w:start w:val="1"/>
      <w:numFmt w:val="lowerLetter"/>
      <w:lvlText w:val="%2."/>
      <w:lvlJc w:val="left"/>
      <w:pPr>
        <w:ind w:left="1440" w:hanging="360"/>
      </w:pPr>
    </w:lvl>
    <w:lvl w:ilvl="2" w:tplc="DB3AD026">
      <w:start w:val="1"/>
      <w:numFmt w:val="lowerRoman"/>
      <w:lvlText w:val="%3."/>
      <w:lvlJc w:val="right"/>
      <w:pPr>
        <w:ind w:left="2160" w:hanging="180"/>
      </w:pPr>
    </w:lvl>
    <w:lvl w:ilvl="3" w:tplc="B726AF00">
      <w:start w:val="1"/>
      <w:numFmt w:val="decimal"/>
      <w:lvlText w:val="%4."/>
      <w:lvlJc w:val="left"/>
      <w:pPr>
        <w:ind w:left="2880" w:hanging="360"/>
      </w:pPr>
    </w:lvl>
    <w:lvl w:ilvl="4" w:tplc="269EC00E">
      <w:start w:val="1"/>
      <w:numFmt w:val="lowerLetter"/>
      <w:lvlText w:val="%5."/>
      <w:lvlJc w:val="left"/>
      <w:pPr>
        <w:ind w:left="3600" w:hanging="360"/>
      </w:pPr>
    </w:lvl>
    <w:lvl w:ilvl="5" w:tplc="653886C2">
      <w:start w:val="1"/>
      <w:numFmt w:val="lowerRoman"/>
      <w:lvlText w:val="%6."/>
      <w:lvlJc w:val="right"/>
      <w:pPr>
        <w:ind w:left="4320" w:hanging="180"/>
      </w:pPr>
    </w:lvl>
    <w:lvl w:ilvl="6" w:tplc="5F885D48">
      <w:start w:val="1"/>
      <w:numFmt w:val="decimal"/>
      <w:lvlText w:val="%7."/>
      <w:lvlJc w:val="left"/>
      <w:pPr>
        <w:ind w:left="5040" w:hanging="360"/>
      </w:pPr>
    </w:lvl>
    <w:lvl w:ilvl="7" w:tplc="F67CA6D6">
      <w:start w:val="1"/>
      <w:numFmt w:val="lowerLetter"/>
      <w:lvlText w:val="%8."/>
      <w:lvlJc w:val="left"/>
      <w:pPr>
        <w:ind w:left="5760" w:hanging="360"/>
      </w:pPr>
    </w:lvl>
    <w:lvl w:ilvl="8" w:tplc="F59E5928">
      <w:start w:val="1"/>
      <w:numFmt w:val="lowerRoman"/>
      <w:lvlText w:val="%9."/>
      <w:lvlJc w:val="right"/>
      <w:pPr>
        <w:ind w:left="6480" w:hanging="180"/>
      </w:pPr>
    </w:lvl>
  </w:abstractNum>
  <w:abstractNum w:abstractNumId="11"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12"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4"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4914168"/>
    <w:multiLevelType w:val="hybridMultilevel"/>
    <w:tmpl w:val="510209B8"/>
    <w:lvl w:ilvl="0" w:tplc="398E5D84">
      <w:start w:val="1"/>
      <w:numFmt w:val="decimal"/>
      <w:lvlText w:val="%1."/>
      <w:lvlJc w:val="left"/>
      <w:pPr>
        <w:ind w:left="320" w:hanging="360"/>
      </w:pPr>
      <w:rPr>
        <w:rFonts w:hint="default"/>
        <w:b w:val="0"/>
        <w:bCs w:val="0"/>
      </w:rPr>
    </w:lvl>
    <w:lvl w:ilvl="1" w:tplc="04220019" w:tentative="1">
      <w:start w:val="1"/>
      <w:numFmt w:val="lowerLetter"/>
      <w:lvlText w:val="%2."/>
      <w:lvlJc w:val="left"/>
      <w:pPr>
        <w:ind w:left="1040" w:hanging="360"/>
      </w:pPr>
    </w:lvl>
    <w:lvl w:ilvl="2" w:tplc="0422001B" w:tentative="1">
      <w:start w:val="1"/>
      <w:numFmt w:val="lowerRoman"/>
      <w:lvlText w:val="%3."/>
      <w:lvlJc w:val="right"/>
      <w:pPr>
        <w:ind w:left="1760" w:hanging="180"/>
      </w:pPr>
    </w:lvl>
    <w:lvl w:ilvl="3" w:tplc="0422000F" w:tentative="1">
      <w:start w:val="1"/>
      <w:numFmt w:val="decimal"/>
      <w:lvlText w:val="%4."/>
      <w:lvlJc w:val="left"/>
      <w:pPr>
        <w:ind w:left="2480" w:hanging="360"/>
      </w:pPr>
    </w:lvl>
    <w:lvl w:ilvl="4" w:tplc="04220019" w:tentative="1">
      <w:start w:val="1"/>
      <w:numFmt w:val="lowerLetter"/>
      <w:lvlText w:val="%5."/>
      <w:lvlJc w:val="left"/>
      <w:pPr>
        <w:ind w:left="3200" w:hanging="360"/>
      </w:pPr>
    </w:lvl>
    <w:lvl w:ilvl="5" w:tplc="0422001B" w:tentative="1">
      <w:start w:val="1"/>
      <w:numFmt w:val="lowerRoman"/>
      <w:lvlText w:val="%6."/>
      <w:lvlJc w:val="right"/>
      <w:pPr>
        <w:ind w:left="3920" w:hanging="180"/>
      </w:pPr>
    </w:lvl>
    <w:lvl w:ilvl="6" w:tplc="0422000F" w:tentative="1">
      <w:start w:val="1"/>
      <w:numFmt w:val="decimal"/>
      <w:lvlText w:val="%7."/>
      <w:lvlJc w:val="left"/>
      <w:pPr>
        <w:ind w:left="4640" w:hanging="360"/>
      </w:pPr>
    </w:lvl>
    <w:lvl w:ilvl="7" w:tplc="04220019" w:tentative="1">
      <w:start w:val="1"/>
      <w:numFmt w:val="lowerLetter"/>
      <w:lvlText w:val="%8."/>
      <w:lvlJc w:val="left"/>
      <w:pPr>
        <w:ind w:left="5360" w:hanging="360"/>
      </w:pPr>
    </w:lvl>
    <w:lvl w:ilvl="8" w:tplc="0422001B" w:tentative="1">
      <w:start w:val="1"/>
      <w:numFmt w:val="lowerRoman"/>
      <w:lvlText w:val="%9."/>
      <w:lvlJc w:val="right"/>
      <w:pPr>
        <w:ind w:left="6080" w:hanging="180"/>
      </w:pPr>
    </w:lvl>
  </w:abstractNum>
  <w:abstractNum w:abstractNumId="16"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7"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8" w15:restartNumberingAfterBreak="0">
    <w:nsid w:val="17747F0C"/>
    <w:multiLevelType w:val="hybridMultilevel"/>
    <w:tmpl w:val="7DEAE1D6"/>
    <w:lvl w:ilvl="0" w:tplc="1DCEF2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1ED05AE7"/>
    <w:multiLevelType w:val="multilevel"/>
    <w:tmpl w:val="11AEADE2"/>
    <w:lvl w:ilvl="0">
      <w:start w:val="1"/>
      <w:numFmt w:val="decimal"/>
      <w:suff w:val="space"/>
      <w:lvlText w:val="%1."/>
      <w:lvlJc w:val="left"/>
      <w:pPr>
        <w:tabs>
          <w:tab w:val="num" w:pos="0"/>
        </w:tabs>
        <w:ind w:left="391" w:hanging="227"/>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266A7878"/>
    <w:multiLevelType w:val="hybridMultilevel"/>
    <w:tmpl w:val="B65A4ADC"/>
    <w:lvl w:ilvl="0" w:tplc="54B62F8A">
      <w:start w:val="1"/>
      <w:numFmt w:val="decimal"/>
      <w:lvlText w:val="%1."/>
      <w:lvlJc w:val="left"/>
      <w:pPr>
        <w:ind w:left="720" w:hanging="360"/>
      </w:pPr>
    </w:lvl>
    <w:lvl w:ilvl="1" w:tplc="2EAA79FA">
      <w:start w:val="1"/>
      <w:numFmt w:val="lowerLetter"/>
      <w:lvlText w:val="%2."/>
      <w:lvlJc w:val="left"/>
      <w:pPr>
        <w:ind w:left="1440" w:hanging="360"/>
      </w:pPr>
    </w:lvl>
    <w:lvl w:ilvl="2" w:tplc="F63027AE">
      <w:start w:val="1"/>
      <w:numFmt w:val="lowerRoman"/>
      <w:lvlText w:val="%3."/>
      <w:lvlJc w:val="right"/>
      <w:pPr>
        <w:ind w:left="2160" w:hanging="180"/>
      </w:pPr>
    </w:lvl>
    <w:lvl w:ilvl="3" w:tplc="966C14A2">
      <w:start w:val="1"/>
      <w:numFmt w:val="decimal"/>
      <w:lvlText w:val="%4."/>
      <w:lvlJc w:val="left"/>
      <w:pPr>
        <w:ind w:left="2880" w:hanging="360"/>
      </w:pPr>
    </w:lvl>
    <w:lvl w:ilvl="4" w:tplc="12245596">
      <w:start w:val="1"/>
      <w:numFmt w:val="lowerLetter"/>
      <w:lvlText w:val="%5."/>
      <w:lvlJc w:val="left"/>
      <w:pPr>
        <w:ind w:left="3600" w:hanging="360"/>
      </w:pPr>
    </w:lvl>
    <w:lvl w:ilvl="5" w:tplc="DCD0AFC2">
      <w:start w:val="1"/>
      <w:numFmt w:val="lowerRoman"/>
      <w:lvlText w:val="%6."/>
      <w:lvlJc w:val="right"/>
      <w:pPr>
        <w:ind w:left="4320" w:hanging="180"/>
      </w:pPr>
    </w:lvl>
    <w:lvl w:ilvl="6" w:tplc="3D4051E8">
      <w:start w:val="1"/>
      <w:numFmt w:val="decimal"/>
      <w:lvlText w:val="%7."/>
      <w:lvlJc w:val="left"/>
      <w:pPr>
        <w:ind w:left="5040" w:hanging="360"/>
      </w:pPr>
    </w:lvl>
    <w:lvl w:ilvl="7" w:tplc="9A005ABC">
      <w:start w:val="1"/>
      <w:numFmt w:val="lowerLetter"/>
      <w:lvlText w:val="%8."/>
      <w:lvlJc w:val="left"/>
      <w:pPr>
        <w:ind w:left="5760" w:hanging="360"/>
      </w:pPr>
    </w:lvl>
    <w:lvl w:ilvl="8" w:tplc="61206BB2">
      <w:start w:val="1"/>
      <w:numFmt w:val="lowerRoman"/>
      <w:lvlText w:val="%9."/>
      <w:lvlJc w:val="right"/>
      <w:pPr>
        <w:ind w:left="6480" w:hanging="180"/>
      </w:pPr>
    </w:lvl>
  </w:abstractNum>
  <w:abstractNum w:abstractNumId="23"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24"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5" w15:restartNumberingAfterBreak="0">
    <w:nsid w:val="2DB65CD6"/>
    <w:multiLevelType w:val="hybridMultilevel"/>
    <w:tmpl w:val="9CA4DEDC"/>
    <w:lvl w:ilvl="0" w:tplc="41F27250">
      <w:start w:val="1"/>
      <w:numFmt w:val="decimal"/>
      <w:lvlText w:val="%1."/>
      <w:lvlJc w:val="left"/>
      <w:pPr>
        <w:ind w:left="536" w:hanging="360"/>
      </w:pPr>
    </w:lvl>
    <w:lvl w:ilvl="1" w:tplc="EE1C55FE">
      <w:start w:val="1"/>
      <w:numFmt w:val="lowerLetter"/>
      <w:lvlText w:val="%2."/>
      <w:lvlJc w:val="left"/>
      <w:pPr>
        <w:ind w:left="1256" w:hanging="360"/>
      </w:pPr>
    </w:lvl>
    <w:lvl w:ilvl="2" w:tplc="87D2F616">
      <w:start w:val="1"/>
      <w:numFmt w:val="lowerRoman"/>
      <w:lvlText w:val="%3."/>
      <w:lvlJc w:val="right"/>
      <w:pPr>
        <w:ind w:left="1976" w:hanging="180"/>
      </w:pPr>
    </w:lvl>
    <w:lvl w:ilvl="3" w:tplc="6CE28E94">
      <w:start w:val="1"/>
      <w:numFmt w:val="decimal"/>
      <w:lvlText w:val="%4."/>
      <w:lvlJc w:val="left"/>
      <w:pPr>
        <w:ind w:left="2696" w:hanging="360"/>
      </w:pPr>
    </w:lvl>
    <w:lvl w:ilvl="4" w:tplc="371CBA9C">
      <w:start w:val="1"/>
      <w:numFmt w:val="lowerLetter"/>
      <w:lvlText w:val="%5."/>
      <w:lvlJc w:val="left"/>
      <w:pPr>
        <w:ind w:left="3416" w:hanging="360"/>
      </w:pPr>
    </w:lvl>
    <w:lvl w:ilvl="5" w:tplc="97B0CE54">
      <w:start w:val="1"/>
      <w:numFmt w:val="lowerRoman"/>
      <w:lvlText w:val="%6."/>
      <w:lvlJc w:val="right"/>
      <w:pPr>
        <w:ind w:left="4136" w:hanging="180"/>
      </w:pPr>
    </w:lvl>
    <w:lvl w:ilvl="6" w:tplc="FD6CAB28">
      <w:start w:val="1"/>
      <w:numFmt w:val="decimal"/>
      <w:lvlText w:val="%7."/>
      <w:lvlJc w:val="left"/>
      <w:pPr>
        <w:ind w:left="4856" w:hanging="360"/>
      </w:pPr>
    </w:lvl>
    <w:lvl w:ilvl="7" w:tplc="D2AE1618">
      <w:start w:val="1"/>
      <w:numFmt w:val="lowerLetter"/>
      <w:lvlText w:val="%8."/>
      <w:lvlJc w:val="left"/>
      <w:pPr>
        <w:ind w:left="5576" w:hanging="360"/>
      </w:pPr>
    </w:lvl>
    <w:lvl w:ilvl="8" w:tplc="F5DC877A">
      <w:start w:val="1"/>
      <w:numFmt w:val="lowerRoman"/>
      <w:lvlText w:val="%9."/>
      <w:lvlJc w:val="right"/>
      <w:pPr>
        <w:ind w:left="6296" w:hanging="180"/>
      </w:pPr>
    </w:lvl>
  </w:abstractNum>
  <w:abstractNum w:abstractNumId="2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7"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6B02A2E"/>
    <w:multiLevelType w:val="hybridMultilevel"/>
    <w:tmpl w:val="ABCC436A"/>
    <w:lvl w:ilvl="0" w:tplc="64C2FC4C">
      <w:start w:val="36"/>
      <w:numFmt w:val="bullet"/>
      <w:lvlText w:val="-"/>
      <w:lvlJc w:val="left"/>
      <w:pPr>
        <w:ind w:left="720" w:hanging="360"/>
      </w:pPr>
      <w:rPr>
        <w:rFonts w:ascii="Times New Roman" w:eastAsia="Times New Roman" w:hAnsi="Times New Roman" w:cs="Times New Roman" w:hint="default"/>
        <w:sz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3C7879A2"/>
    <w:multiLevelType w:val="hybridMultilevel"/>
    <w:tmpl w:val="2D52301A"/>
    <w:lvl w:ilvl="0" w:tplc="D4DC8C62">
      <w:start w:val="1"/>
      <w:numFmt w:val="decimal"/>
      <w:lvlText w:val="%1."/>
      <w:lvlJc w:val="left"/>
      <w:pPr>
        <w:ind w:left="720" w:hanging="360"/>
      </w:pPr>
      <w:rPr>
        <w:sz w:val="24"/>
        <w:szCs w:val="24"/>
      </w:rPr>
    </w:lvl>
    <w:lvl w:ilvl="1" w:tplc="0BBEC7DA">
      <w:start w:val="1"/>
      <w:numFmt w:val="lowerLetter"/>
      <w:lvlText w:val="%2."/>
      <w:lvlJc w:val="left"/>
      <w:pPr>
        <w:ind w:left="1440" w:hanging="360"/>
      </w:pPr>
    </w:lvl>
    <w:lvl w:ilvl="2" w:tplc="AAFC0CFE">
      <w:start w:val="1"/>
      <w:numFmt w:val="lowerRoman"/>
      <w:lvlText w:val="%3."/>
      <w:lvlJc w:val="right"/>
      <w:pPr>
        <w:ind w:left="2160" w:hanging="180"/>
      </w:pPr>
    </w:lvl>
    <w:lvl w:ilvl="3" w:tplc="D59C4FC4">
      <w:start w:val="1"/>
      <w:numFmt w:val="decimal"/>
      <w:lvlText w:val="%4."/>
      <w:lvlJc w:val="left"/>
      <w:pPr>
        <w:ind w:left="2880" w:hanging="360"/>
      </w:pPr>
    </w:lvl>
    <w:lvl w:ilvl="4" w:tplc="8FBC850A">
      <w:start w:val="1"/>
      <w:numFmt w:val="lowerLetter"/>
      <w:lvlText w:val="%5."/>
      <w:lvlJc w:val="left"/>
      <w:pPr>
        <w:ind w:left="3600" w:hanging="360"/>
      </w:pPr>
    </w:lvl>
    <w:lvl w:ilvl="5" w:tplc="417EF1FA">
      <w:start w:val="1"/>
      <w:numFmt w:val="lowerRoman"/>
      <w:lvlText w:val="%6."/>
      <w:lvlJc w:val="right"/>
      <w:pPr>
        <w:ind w:left="4320" w:hanging="180"/>
      </w:pPr>
    </w:lvl>
    <w:lvl w:ilvl="6" w:tplc="C248C024">
      <w:start w:val="1"/>
      <w:numFmt w:val="decimal"/>
      <w:lvlText w:val="%7."/>
      <w:lvlJc w:val="left"/>
      <w:pPr>
        <w:ind w:left="5040" w:hanging="360"/>
      </w:pPr>
    </w:lvl>
    <w:lvl w:ilvl="7" w:tplc="A956BDC0">
      <w:start w:val="1"/>
      <w:numFmt w:val="lowerLetter"/>
      <w:lvlText w:val="%8."/>
      <w:lvlJc w:val="left"/>
      <w:pPr>
        <w:ind w:left="5760" w:hanging="360"/>
      </w:pPr>
    </w:lvl>
    <w:lvl w:ilvl="8" w:tplc="EE0E3B2E">
      <w:start w:val="1"/>
      <w:numFmt w:val="lowerRoman"/>
      <w:lvlText w:val="%9."/>
      <w:lvlJc w:val="right"/>
      <w:pPr>
        <w:ind w:left="6480" w:hanging="180"/>
      </w:pPr>
    </w:lvl>
  </w:abstractNum>
  <w:abstractNum w:abstractNumId="32"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33" w15:restartNumberingAfterBreak="0">
    <w:nsid w:val="3F8F0EDD"/>
    <w:multiLevelType w:val="hybridMultilevel"/>
    <w:tmpl w:val="F0B603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40182B35"/>
    <w:multiLevelType w:val="multilevel"/>
    <w:tmpl w:val="A1E41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51353758"/>
    <w:multiLevelType w:val="multilevel"/>
    <w:tmpl w:val="1738297A"/>
    <w:lvl w:ilvl="0">
      <w:start w:val="1"/>
      <w:numFmt w:val="decimal"/>
      <w:lvlText w:val="%1."/>
      <w:lvlJc w:val="left"/>
      <w:pPr>
        <w:ind w:left="360" w:hanging="360"/>
      </w:pPr>
    </w:lvl>
    <w:lvl w:ilvl="1">
      <w:start w:val="1"/>
      <w:numFmt w:val="decimal"/>
      <w:lvlText w:val="%2."/>
      <w:lvlJc w:val="left"/>
      <w:pPr>
        <w:ind w:left="928" w:hanging="360"/>
      </w:pPr>
      <w:rPr>
        <w:rFonts w:ascii="Times New Roman" w:eastAsia="Calibri" w:hAnsi="Times New Roman" w:cs="Times New Roman"/>
        <w:b/>
      </w:rPr>
    </w:lvl>
    <w:lvl w:ilvl="2">
      <w:start w:val="1"/>
      <w:numFmt w:val="decimal"/>
      <w:lvlText w:val="%1.%2.%3."/>
      <w:lvlJc w:val="left"/>
      <w:pPr>
        <w:ind w:left="1866" w:hanging="720"/>
      </w:pPr>
    </w:lvl>
    <w:lvl w:ilvl="3">
      <w:start w:val="1"/>
      <w:numFmt w:val="decimal"/>
      <w:lvlText w:val="%1.%2.%3.%4."/>
      <w:lvlJc w:val="left"/>
      <w:pPr>
        <w:ind w:left="2439" w:hanging="720"/>
      </w:pPr>
    </w:lvl>
    <w:lvl w:ilvl="4">
      <w:start w:val="1"/>
      <w:numFmt w:val="decimal"/>
      <w:lvlText w:val="%1.%2.%3.%4.%5."/>
      <w:lvlJc w:val="left"/>
      <w:pPr>
        <w:ind w:left="3372" w:hanging="1080"/>
      </w:pPr>
    </w:lvl>
    <w:lvl w:ilvl="5">
      <w:start w:val="1"/>
      <w:numFmt w:val="decimal"/>
      <w:lvlText w:val="%1.%2.%3.%4.%5.%6."/>
      <w:lvlJc w:val="left"/>
      <w:pPr>
        <w:ind w:left="3945" w:hanging="1080"/>
      </w:pPr>
    </w:lvl>
    <w:lvl w:ilvl="6">
      <w:start w:val="1"/>
      <w:numFmt w:val="decimal"/>
      <w:lvlText w:val="%1.%2.%3.%4.%5.%6.%7."/>
      <w:lvlJc w:val="left"/>
      <w:pPr>
        <w:ind w:left="4878" w:hanging="1440"/>
      </w:pPr>
    </w:lvl>
    <w:lvl w:ilvl="7">
      <w:start w:val="1"/>
      <w:numFmt w:val="decimal"/>
      <w:lvlText w:val="%1.%2.%3.%4.%5.%6.%7.%8."/>
      <w:lvlJc w:val="left"/>
      <w:pPr>
        <w:ind w:left="5451" w:hanging="1440"/>
      </w:pPr>
    </w:lvl>
    <w:lvl w:ilvl="8">
      <w:start w:val="1"/>
      <w:numFmt w:val="decimal"/>
      <w:lvlText w:val="%1.%2.%3.%4.%5.%6.%7.%8.%9."/>
      <w:lvlJc w:val="left"/>
      <w:pPr>
        <w:ind w:left="6384" w:hanging="1800"/>
      </w:pPr>
    </w:lvl>
  </w:abstractNum>
  <w:abstractNum w:abstractNumId="38"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0"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4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5D560365"/>
    <w:multiLevelType w:val="multilevel"/>
    <w:tmpl w:val="C826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8" w15:restartNumberingAfterBreak="0">
    <w:nsid w:val="6AD36D03"/>
    <w:multiLevelType w:val="hybridMultilevel"/>
    <w:tmpl w:val="BF4ECC56"/>
    <w:lvl w:ilvl="0" w:tplc="B7500570">
      <w:start w:val="1"/>
      <w:numFmt w:val="decimal"/>
      <w:lvlText w:val="%1."/>
      <w:lvlJc w:val="left"/>
      <w:pPr>
        <w:ind w:left="524" w:hanging="360"/>
      </w:pPr>
      <w:rPr>
        <w:rFonts w:hint="default"/>
        <w:b w:val="0"/>
      </w:rPr>
    </w:lvl>
    <w:lvl w:ilvl="1" w:tplc="D8B8B940">
      <w:start w:val="1"/>
      <w:numFmt w:val="lowerLetter"/>
      <w:lvlText w:val="%2."/>
      <w:lvlJc w:val="left"/>
      <w:pPr>
        <w:ind w:left="1244" w:hanging="360"/>
      </w:pPr>
    </w:lvl>
    <w:lvl w:ilvl="2" w:tplc="4CAE0634">
      <w:start w:val="1"/>
      <w:numFmt w:val="lowerRoman"/>
      <w:lvlText w:val="%3."/>
      <w:lvlJc w:val="right"/>
      <w:pPr>
        <w:ind w:left="1964" w:hanging="180"/>
      </w:pPr>
    </w:lvl>
    <w:lvl w:ilvl="3" w:tplc="7BF87424">
      <w:start w:val="1"/>
      <w:numFmt w:val="decimal"/>
      <w:lvlText w:val="%4."/>
      <w:lvlJc w:val="left"/>
      <w:pPr>
        <w:ind w:left="2684" w:hanging="360"/>
      </w:pPr>
    </w:lvl>
    <w:lvl w:ilvl="4" w:tplc="1458E976">
      <w:start w:val="1"/>
      <w:numFmt w:val="lowerLetter"/>
      <w:lvlText w:val="%5."/>
      <w:lvlJc w:val="left"/>
      <w:pPr>
        <w:ind w:left="3404" w:hanging="360"/>
      </w:pPr>
    </w:lvl>
    <w:lvl w:ilvl="5" w:tplc="FC0633FC">
      <w:start w:val="1"/>
      <w:numFmt w:val="lowerRoman"/>
      <w:lvlText w:val="%6."/>
      <w:lvlJc w:val="right"/>
      <w:pPr>
        <w:ind w:left="4124" w:hanging="180"/>
      </w:pPr>
    </w:lvl>
    <w:lvl w:ilvl="6" w:tplc="BD420FE8">
      <w:start w:val="1"/>
      <w:numFmt w:val="decimal"/>
      <w:lvlText w:val="%7."/>
      <w:lvlJc w:val="left"/>
      <w:pPr>
        <w:ind w:left="4844" w:hanging="360"/>
      </w:pPr>
    </w:lvl>
    <w:lvl w:ilvl="7" w:tplc="760AE882">
      <w:start w:val="1"/>
      <w:numFmt w:val="lowerLetter"/>
      <w:lvlText w:val="%8."/>
      <w:lvlJc w:val="left"/>
      <w:pPr>
        <w:ind w:left="5564" w:hanging="360"/>
      </w:pPr>
    </w:lvl>
    <w:lvl w:ilvl="8" w:tplc="7076E430">
      <w:start w:val="1"/>
      <w:numFmt w:val="lowerRoman"/>
      <w:lvlText w:val="%9."/>
      <w:lvlJc w:val="right"/>
      <w:pPr>
        <w:ind w:left="6284" w:hanging="180"/>
      </w:pPr>
    </w:lvl>
  </w:abstractNum>
  <w:abstractNum w:abstractNumId="49"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71466D77"/>
    <w:multiLevelType w:val="hybridMultilevel"/>
    <w:tmpl w:val="84D42AA0"/>
    <w:lvl w:ilvl="0" w:tplc="8E608150">
      <w:start w:val="1"/>
      <w:numFmt w:val="bullet"/>
      <w:lvlText w:val=""/>
      <w:lvlJc w:val="left"/>
      <w:pPr>
        <w:ind w:left="1069" w:hanging="360"/>
      </w:pPr>
      <w:rPr>
        <w:rFonts w:ascii="Symbol" w:hAnsi="Symbol" w:cs="Symbol" w:hint="default"/>
        <w:sz w:val="24"/>
      </w:rPr>
    </w:lvl>
    <w:lvl w:ilvl="1" w:tplc="401276EC">
      <w:start w:val="1"/>
      <w:numFmt w:val="bullet"/>
      <w:lvlText w:val="o"/>
      <w:lvlJc w:val="left"/>
      <w:pPr>
        <w:ind w:left="1440" w:hanging="360"/>
      </w:pPr>
      <w:rPr>
        <w:rFonts w:ascii="Courier New" w:hAnsi="Courier New" w:cs="Courier New" w:hint="default"/>
      </w:rPr>
    </w:lvl>
    <w:lvl w:ilvl="2" w:tplc="DF0A1380">
      <w:start w:val="1"/>
      <w:numFmt w:val="bullet"/>
      <w:lvlText w:val=""/>
      <w:lvlJc w:val="left"/>
      <w:pPr>
        <w:ind w:left="2160" w:hanging="360"/>
      </w:pPr>
      <w:rPr>
        <w:rFonts w:ascii="Wingdings" w:hAnsi="Wingdings" w:cs="Wingdings" w:hint="default"/>
      </w:rPr>
    </w:lvl>
    <w:lvl w:ilvl="3" w:tplc="83DE5D38">
      <w:start w:val="1"/>
      <w:numFmt w:val="bullet"/>
      <w:lvlText w:val=""/>
      <w:lvlJc w:val="left"/>
      <w:pPr>
        <w:ind w:left="2880" w:hanging="360"/>
      </w:pPr>
      <w:rPr>
        <w:rFonts w:ascii="Symbol" w:hAnsi="Symbol" w:cs="Symbol" w:hint="default"/>
      </w:rPr>
    </w:lvl>
    <w:lvl w:ilvl="4" w:tplc="B3C054AC">
      <w:start w:val="1"/>
      <w:numFmt w:val="bullet"/>
      <w:lvlText w:val="o"/>
      <w:lvlJc w:val="left"/>
      <w:pPr>
        <w:ind w:left="3600" w:hanging="360"/>
      </w:pPr>
      <w:rPr>
        <w:rFonts w:ascii="Courier New" w:hAnsi="Courier New" w:cs="Courier New" w:hint="default"/>
      </w:rPr>
    </w:lvl>
    <w:lvl w:ilvl="5" w:tplc="BB60D9C8">
      <w:start w:val="1"/>
      <w:numFmt w:val="bullet"/>
      <w:lvlText w:val=""/>
      <w:lvlJc w:val="left"/>
      <w:pPr>
        <w:ind w:left="4320" w:hanging="360"/>
      </w:pPr>
      <w:rPr>
        <w:rFonts w:ascii="Wingdings" w:hAnsi="Wingdings" w:cs="Wingdings" w:hint="default"/>
      </w:rPr>
    </w:lvl>
    <w:lvl w:ilvl="6" w:tplc="496652BC">
      <w:start w:val="1"/>
      <w:numFmt w:val="bullet"/>
      <w:lvlText w:val=""/>
      <w:lvlJc w:val="left"/>
      <w:pPr>
        <w:ind w:left="5040" w:hanging="360"/>
      </w:pPr>
      <w:rPr>
        <w:rFonts w:ascii="Symbol" w:hAnsi="Symbol" w:cs="Symbol" w:hint="default"/>
      </w:rPr>
    </w:lvl>
    <w:lvl w:ilvl="7" w:tplc="4532EB2A">
      <w:start w:val="1"/>
      <w:numFmt w:val="bullet"/>
      <w:lvlText w:val="o"/>
      <w:lvlJc w:val="left"/>
      <w:pPr>
        <w:ind w:left="5760" w:hanging="360"/>
      </w:pPr>
      <w:rPr>
        <w:rFonts w:ascii="Courier New" w:hAnsi="Courier New" w:cs="Courier New" w:hint="default"/>
      </w:rPr>
    </w:lvl>
    <w:lvl w:ilvl="8" w:tplc="59442294">
      <w:start w:val="1"/>
      <w:numFmt w:val="bullet"/>
      <w:lvlText w:val=""/>
      <w:lvlJc w:val="left"/>
      <w:pPr>
        <w:ind w:left="6480" w:hanging="360"/>
      </w:pPr>
      <w:rPr>
        <w:rFonts w:ascii="Wingdings" w:hAnsi="Wingdings" w:cs="Wingdings" w:hint="default"/>
      </w:rPr>
    </w:lvl>
  </w:abstractNum>
  <w:abstractNum w:abstractNumId="51"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52"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B985C8D"/>
    <w:multiLevelType w:val="multilevel"/>
    <w:tmpl w:val="AEF695C4"/>
    <w:lvl w:ilvl="0">
      <w:start w:val="2"/>
      <w:numFmt w:val="decimal"/>
      <w:lvlText w:val="%1."/>
      <w:lvlJc w:val="left"/>
      <w:pPr>
        <w:ind w:left="1080" w:hanging="360"/>
      </w:pPr>
      <w:rPr>
        <w:rFonts w:ascii="Times New Roman" w:eastAsia="Times New Roman" w:hAnsi="Times New Roman" w:cs="Times New Roman" w:hint="default"/>
        <w:sz w:val="24"/>
      </w:rPr>
    </w:lvl>
    <w:lvl w:ilvl="1">
      <w:start w:val="2"/>
      <w:numFmt w:val="decimal"/>
      <w:isLgl/>
      <w:lvlText w:val="%1.%2."/>
      <w:lvlJc w:val="left"/>
      <w:pPr>
        <w:ind w:left="1188" w:hanging="468"/>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4"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21"/>
  </w:num>
  <w:num w:numId="2" w16cid:durableId="1729961447">
    <w:abstractNumId w:val="39"/>
  </w:num>
  <w:num w:numId="3" w16cid:durableId="556090777">
    <w:abstractNumId w:val="26"/>
  </w:num>
  <w:num w:numId="4" w16cid:durableId="1865628638">
    <w:abstractNumId w:val="36"/>
  </w:num>
  <w:num w:numId="5" w16cid:durableId="522862248">
    <w:abstractNumId w:val="43"/>
  </w:num>
  <w:num w:numId="6" w16cid:durableId="1128400551">
    <w:abstractNumId w:val="17"/>
  </w:num>
  <w:num w:numId="7" w16cid:durableId="1549879148">
    <w:abstractNumId w:val="30"/>
  </w:num>
  <w:num w:numId="8" w16cid:durableId="537087471">
    <w:abstractNumId w:val="42"/>
  </w:num>
  <w:num w:numId="9" w16cid:durableId="632519650">
    <w:abstractNumId w:val="54"/>
  </w:num>
  <w:num w:numId="10" w16cid:durableId="713892545">
    <w:abstractNumId w:val="47"/>
  </w:num>
  <w:num w:numId="11" w16cid:durableId="2031645203">
    <w:abstractNumId w:val="16"/>
  </w:num>
  <w:num w:numId="12" w16cid:durableId="1392928292">
    <w:abstractNumId w:val="23"/>
  </w:num>
  <w:num w:numId="13" w16cid:durableId="502626488">
    <w:abstractNumId w:val="49"/>
  </w:num>
  <w:num w:numId="14" w16cid:durableId="1996909732">
    <w:abstractNumId w:val="46"/>
  </w:num>
  <w:num w:numId="15" w16cid:durableId="2090689452">
    <w:abstractNumId w:val="20"/>
  </w:num>
  <w:num w:numId="16" w16cid:durableId="1185944727">
    <w:abstractNumId w:val="12"/>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35"/>
  </w:num>
  <w:num w:numId="24" w16cid:durableId="1117216616">
    <w:abstractNumId w:val="6"/>
  </w:num>
  <w:num w:numId="25" w16cid:durableId="1597712182">
    <w:abstractNumId w:val="24"/>
  </w:num>
  <w:num w:numId="26" w16cid:durableId="83501982">
    <w:abstractNumId w:val="29"/>
  </w:num>
  <w:num w:numId="27" w16cid:durableId="897714752">
    <w:abstractNumId w:val="51"/>
  </w:num>
  <w:num w:numId="28" w16cid:durableId="1340739716">
    <w:abstractNumId w:val="41"/>
  </w:num>
  <w:num w:numId="29" w16cid:durableId="1303923221">
    <w:abstractNumId w:val="13"/>
  </w:num>
  <w:num w:numId="30" w16cid:durableId="563369717">
    <w:abstractNumId w:val="8"/>
  </w:num>
  <w:num w:numId="31" w16cid:durableId="1640304287">
    <w:abstractNumId w:val="38"/>
  </w:num>
  <w:num w:numId="32" w16cid:durableId="992947525">
    <w:abstractNumId w:val="45"/>
  </w:num>
  <w:num w:numId="33" w16cid:durableId="517935318">
    <w:abstractNumId w:val="27"/>
  </w:num>
  <w:num w:numId="34" w16cid:durableId="165441230">
    <w:abstractNumId w:val="14"/>
  </w:num>
  <w:num w:numId="35" w16cid:durableId="2119257652">
    <w:abstractNumId w:val="52"/>
  </w:num>
  <w:num w:numId="36" w16cid:durableId="1737513576">
    <w:abstractNumId w:val="40"/>
  </w:num>
  <w:num w:numId="37" w16cid:durableId="2131364116">
    <w:abstractNumId w:val="10"/>
  </w:num>
  <w:num w:numId="38" w16cid:durableId="153767310">
    <w:abstractNumId w:val="50"/>
  </w:num>
  <w:num w:numId="39" w16cid:durableId="714816241">
    <w:abstractNumId w:val="25"/>
  </w:num>
  <w:num w:numId="40" w16cid:durableId="1112633267">
    <w:abstractNumId w:val="31"/>
  </w:num>
  <w:num w:numId="41" w16cid:durableId="234978210">
    <w:abstractNumId w:val="22"/>
  </w:num>
  <w:num w:numId="42" w16cid:durableId="941230212">
    <w:abstractNumId w:val="7"/>
  </w:num>
  <w:num w:numId="43" w16cid:durableId="1988314091">
    <w:abstractNumId w:val="9"/>
  </w:num>
  <w:num w:numId="44" w16cid:durableId="1116753442">
    <w:abstractNumId w:val="48"/>
  </w:num>
  <w:num w:numId="45" w16cid:durableId="727339377">
    <w:abstractNumId w:val="19"/>
  </w:num>
  <w:num w:numId="46" w16cid:durableId="1372459907">
    <w:abstractNumId w:val="53"/>
  </w:num>
  <w:num w:numId="47" w16cid:durableId="899289451">
    <w:abstractNumId w:val="28"/>
  </w:num>
  <w:num w:numId="48" w16cid:durableId="2266509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175743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2842657">
    <w:abstractNumId w:val="37"/>
  </w:num>
  <w:num w:numId="51" w16cid:durableId="776483545">
    <w:abstractNumId w:val="18"/>
  </w:num>
  <w:num w:numId="52" w16cid:durableId="1573467791">
    <w:abstractNumId w:val="11"/>
  </w:num>
  <w:num w:numId="53" w16cid:durableId="1799110048">
    <w:abstractNumId w:val="44"/>
  </w:num>
  <w:num w:numId="54" w16cid:durableId="19498459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8417301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1428D"/>
    <w:rsid w:val="00020576"/>
    <w:rsid w:val="00033F51"/>
    <w:rsid w:val="000419A3"/>
    <w:rsid w:val="000435EB"/>
    <w:rsid w:val="00067AAD"/>
    <w:rsid w:val="00070350"/>
    <w:rsid w:val="00073CD2"/>
    <w:rsid w:val="00086212"/>
    <w:rsid w:val="000A39D8"/>
    <w:rsid w:val="000C6369"/>
    <w:rsid w:val="000D256C"/>
    <w:rsid w:val="000E4B01"/>
    <w:rsid w:val="000E6C8B"/>
    <w:rsid w:val="00104D19"/>
    <w:rsid w:val="00107450"/>
    <w:rsid w:val="00124D6E"/>
    <w:rsid w:val="001368A9"/>
    <w:rsid w:val="00154B0F"/>
    <w:rsid w:val="00172EB2"/>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4F81"/>
    <w:rsid w:val="002F57C3"/>
    <w:rsid w:val="00317AB4"/>
    <w:rsid w:val="00330018"/>
    <w:rsid w:val="003444E9"/>
    <w:rsid w:val="00362DEB"/>
    <w:rsid w:val="00372714"/>
    <w:rsid w:val="003819AD"/>
    <w:rsid w:val="00381FCE"/>
    <w:rsid w:val="004037B3"/>
    <w:rsid w:val="00407472"/>
    <w:rsid w:val="00431467"/>
    <w:rsid w:val="00461C1C"/>
    <w:rsid w:val="004675A8"/>
    <w:rsid w:val="00473C30"/>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2409F"/>
    <w:rsid w:val="008404B8"/>
    <w:rsid w:val="008471EC"/>
    <w:rsid w:val="0084770C"/>
    <w:rsid w:val="0086417F"/>
    <w:rsid w:val="008909A3"/>
    <w:rsid w:val="008D4BA3"/>
    <w:rsid w:val="008F6ABC"/>
    <w:rsid w:val="00904765"/>
    <w:rsid w:val="00920A2E"/>
    <w:rsid w:val="0094712E"/>
    <w:rsid w:val="009656F2"/>
    <w:rsid w:val="009A3150"/>
    <w:rsid w:val="009B45B1"/>
    <w:rsid w:val="009D1AE9"/>
    <w:rsid w:val="009D1C4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90CAC"/>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paragraph" w:styleId="6">
    <w:name w:val="heading 6"/>
    <w:basedOn w:val="a"/>
    <w:next w:val="a"/>
    <w:link w:val="60"/>
    <w:uiPriority w:val="9"/>
    <w:unhideWhenUsed/>
    <w:qFormat/>
    <w:rsid w:val="0001428D"/>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01428D"/>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01428D"/>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01428D"/>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uiPriority w:val="9"/>
    <w:rsid w:val="00D713FC"/>
    <w:rPr>
      <w:rFonts w:ascii="Times New Roman" w:eastAsia="Times New Roman" w:hAnsi="Times New Roman" w:cs="Times New Roman"/>
      <w:sz w:val="28"/>
      <w:szCs w:val="28"/>
      <w:lang w:val="uk-UA" w:eastAsia="ar-SA"/>
    </w:rPr>
  </w:style>
  <w:style w:type="paragraph" w:customStyle="1" w:styleId="71">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2">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0E6C8B"/>
    <w:pPr>
      <w:suppressAutoHyphens/>
      <w:spacing w:after="0" w:line="240" w:lineRule="auto"/>
    </w:pPr>
    <w:rPr>
      <w:kern w:val="2"/>
      <w:sz w:val="24"/>
      <w:szCs w:val="24"/>
      <w:lang w:val="uk-UA"/>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60">
    <w:name w:val="Заголовок 6 Знак"/>
    <w:basedOn w:val="a0"/>
    <w:link w:val="6"/>
    <w:uiPriority w:val="9"/>
    <w:rsid w:val="0001428D"/>
    <w:rPr>
      <w:rFonts w:ascii="Arial" w:eastAsia="Arial" w:hAnsi="Arial" w:cs="Arial"/>
      <w:b/>
      <w:bCs/>
      <w:lang w:val="uk-UA"/>
    </w:rPr>
  </w:style>
  <w:style w:type="character" w:customStyle="1" w:styleId="70">
    <w:name w:val="Заголовок 7 Знак"/>
    <w:basedOn w:val="a0"/>
    <w:link w:val="7"/>
    <w:uiPriority w:val="9"/>
    <w:rsid w:val="0001428D"/>
    <w:rPr>
      <w:rFonts w:ascii="Arial" w:eastAsia="Arial" w:hAnsi="Arial" w:cs="Arial"/>
      <w:b/>
      <w:bCs/>
      <w:i/>
      <w:iCs/>
      <w:lang w:val="uk-UA"/>
    </w:rPr>
  </w:style>
  <w:style w:type="character" w:customStyle="1" w:styleId="80">
    <w:name w:val="Заголовок 8 Знак"/>
    <w:basedOn w:val="a0"/>
    <w:link w:val="8"/>
    <w:uiPriority w:val="9"/>
    <w:rsid w:val="0001428D"/>
    <w:rPr>
      <w:rFonts w:ascii="Arial" w:eastAsia="Arial" w:hAnsi="Arial" w:cs="Arial"/>
      <w:i/>
      <w:iCs/>
      <w:lang w:val="uk-UA"/>
    </w:rPr>
  </w:style>
  <w:style w:type="character" w:customStyle="1" w:styleId="90">
    <w:name w:val="Заголовок 9 Знак"/>
    <w:basedOn w:val="a0"/>
    <w:link w:val="9"/>
    <w:uiPriority w:val="9"/>
    <w:rsid w:val="0001428D"/>
    <w:rPr>
      <w:rFonts w:ascii="Arial" w:eastAsia="Arial" w:hAnsi="Arial" w:cs="Arial"/>
      <w:i/>
      <w:iCs/>
      <w:sz w:val="21"/>
      <w:szCs w:val="21"/>
      <w:lang w:val="uk-UA"/>
    </w:rPr>
  </w:style>
  <w:style w:type="character" w:customStyle="1" w:styleId="Heading1Char">
    <w:name w:val="Heading 1 Char"/>
    <w:basedOn w:val="a0"/>
    <w:uiPriority w:val="9"/>
    <w:rsid w:val="0001428D"/>
    <w:rPr>
      <w:rFonts w:ascii="Arial" w:eastAsia="Arial" w:hAnsi="Arial" w:cs="Arial"/>
      <w:sz w:val="40"/>
      <w:szCs w:val="40"/>
    </w:rPr>
  </w:style>
  <w:style w:type="character" w:customStyle="1" w:styleId="Heading2Char">
    <w:name w:val="Heading 2 Char"/>
    <w:basedOn w:val="a0"/>
    <w:uiPriority w:val="9"/>
    <w:rsid w:val="0001428D"/>
    <w:rPr>
      <w:rFonts w:ascii="Arial" w:eastAsia="Arial" w:hAnsi="Arial" w:cs="Arial"/>
      <w:sz w:val="34"/>
    </w:rPr>
  </w:style>
  <w:style w:type="character" w:customStyle="1" w:styleId="Heading3Char">
    <w:name w:val="Heading 3 Char"/>
    <w:basedOn w:val="a0"/>
    <w:uiPriority w:val="9"/>
    <w:rsid w:val="0001428D"/>
    <w:rPr>
      <w:rFonts w:ascii="Arial" w:eastAsia="Arial" w:hAnsi="Arial" w:cs="Arial"/>
      <w:sz w:val="30"/>
      <w:szCs w:val="30"/>
    </w:rPr>
  </w:style>
  <w:style w:type="character" w:customStyle="1" w:styleId="Heading4Char">
    <w:name w:val="Heading 4 Char"/>
    <w:basedOn w:val="a0"/>
    <w:uiPriority w:val="9"/>
    <w:rsid w:val="0001428D"/>
    <w:rPr>
      <w:rFonts w:ascii="Arial" w:eastAsia="Arial" w:hAnsi="Arial" w:cs="Arial"/>
      <w:b/>
      <w:bCs/>
      <w:sz w:val="26"/>
      <w:szCs w:val="26"/>
    </w:rPr>
  </w:style>
  <w:style w:type="character" w:customStyle="1" w:styleId="Heading5Char">
    <w:name w:val="Heading 5 Char"/>
    <w:basedOn w:val="a0"/>
    <w:uiPriority w:val="9"/>
    <w:rsid w:val="0001428D"/>
    <w:rPr>
      <w:rFonts w:ascii="Arial" w:eastAsia="Arial" w:hAnsi="Arial" w:cs="Arial"/>
      <w:b/>
      <w:bCs/>
      <w:sz w:val="24"/>
      <w:szCs w:val="24"/>
    </w:rPr>
  </w:style>
  <w:style w:type="character" w:customStyle="1" w:styleId="Heading6Char">
    <w:name w:val="Heading 6 Char"/>
    <w:basedOn w:val="a0"/>
    <w:uiPriority w:val="9"/>
    <w:rsid w:val="0001428D"/>
    <w:rPr>
      <w:rFonts w:ascii="Arial" w:eastAsia="Arial" w:hAnsi="Arial" w:cs="Arial"/>
      <w:b/>
      <w:bCs/>
      <w:sz w:val="22"/>
      <w:szCs w:val="22"/>
    </w:rPr>
  </w:style>
  <w:style w:type="character" w:customStyle="1" w:styleId="Heading7Char">
    <w:name w:val="Heading 7 Char"/>
    <w:basedOn w:val="a0"/>
    <w:uiPriority w:val="9"/>
    <w:rsid w:val="0001428D"/>
    <w:rPr>
      <w:rFonts w:ascii="Arial" w:eastAsia="Arial" w:hAnsi="Arial" w:cs="Arial"/>
      <w:b/>
      <w:bCs/>
      <w:i/>
      <w:iCs/>
      <w:sz w:val="22"/>
      <w:szCs w:val="22"/>
    </w:rPr>
  </w:style>
  <w:style w:type="character" w:customStyle="1" w:styleId="Heading8Char">
    <w:name w:val="Heading 8 Char"/>
    <w:basedOn w:val="a0"/>
    <w:uiPriority w:val="9"/>
    <w:rsid w:val="0001428D"/>
    <w:rPr>
      <w:rFonts w:ascii="Arial" w:eastAsia="Arial" w:hAnsi="Arial" w:cs="Arial"/>
      <w:i/>
      <w:iCs/>
      <w:sz w:val="22"/>
      <w:szCs w:val="22"/>
    </w:rPr>
  </w:style>
  <w:style w:type="character" w:customStyle="1" w:styleId="Heading9Char">
    <w:name w:val="Heading 9 Char"/>
    <w:basedOn w:val="a0"/>
    <w:uiPriority w:val="9"/>
    <w:rsid w:val="0001428D"/>
    <w:rPr>
      <w:rFonts w:ascii="Arial" w:eastAsia="Arial" w:hAnsi="Arial" w:cs="Arial"/>
      <w:i/>
      <w:iCs/>
      <w:sz w:val="21"/>
      <w:szCs w:val="21"/>
    </w:rPr>
  </w:style>
  <w:style w:type="character" w:customStyle="1" w:styleId="TitleChar">
    <w:name w:val="Title Char"/>
    <w:basedOn w:val="a0"/>
    <w:uiPriority w:val="10"/>
    <w:rsid w:val="0001428D"/>
    <w:rPr>
      <w:sz w:val="48"/>
      <w:szCs w:val="48"/>
    </w:rPr>
  </w:style>
  <w:style w:type="character" w:customStyle="1" w:styleId="SubtitleChar">
    <w:name w:val="Subtitle Char"/>
    <w:basedOn w:val="a0"/>
    <w:uiPriority w:val="11"/>
    <w:rsid w:val="0001428D"/>
    <w:rPr>
      <w:sz w:val="24"/>
      <w:szCs w:val="24"/>
    </w:rPr>
  </w:style>
  <w:style w:type="character" w:customStyle="1" w:styleId="QuoteChar">
    <w:name w:val="Quote Char"/>
    <w:uiPriority w:val="29"/>
    <w:rsid w:val="0001428D"/>
    <w:rPr>
      <w:i/>
    </w:rPr>
  </w:style>
  <w:style w:type="character" w:customStyle="1" w:styleId="IntenseQuoteChar">
    <w:name w:val="Intense Quote Char"/>
    <w:uiPriority w:val="30"/>
    <w:rsid w:val="0001428D"/>
    <w:rPr>
      <w:i/>
    </w:rPr>
  </w:style>
  <w:style w:type="character" w:customStyle="1" w:styleId="HeaderChar">
    <w:name w:val="Header Char"/>
    <w:basedOn w:val="a0"/>
    <w:uiPriority w:val="99"/>
    <w:rsid w:val="0001428D"/>
  </w:style>
  <w:style w:type="character" w:customStyle="1" w:styleId="CaptionChar">
    <w:name w:val="Caption Char"/>
    <w:uiPriority w:val="99"/>
    <w:rsid w:val="0001428D"/>
  </w:style>
  <w:style w:type="character" w:customStyle="1" w:styleId="FootnoteTextChar">
    <w:name w:val="Footnote Text Char"/>
    <w:uiPriority w:val="99"/>
    <w:rsid w:val="0001428D"/>
    <w:rPr>
      <w:sz w:val="18"/>
    </w:rPr>
  </w:style>
  <w:style w:type="character" w:customStyle="1" w:styleId="EndnoteTextChar">
    <w:name w:val="Endnote Text Char"/>
    <w:uiPriority w:val="99"/>
    <w:rsid w:val="0001428D"/>
    <w:rPr>
      <w:sz w:val="20"/>
    </w:rPr>
  </w:style>
  <w:style w:type="paragraph" w:styleId="af4">
    <w:name w:val="Title"/>
    <w:basedOn w:val="a"/>
    <w:next w:val="a"/>
    <w:link w:val="af5"/>
    <w:uiPriority w:val="10"/>
    <w:qFormat/>
    <w:rsid w:val="0001428D"/>
    <w:pPr>
      <w:spacing w:before="300" w:after="200"/>
      <w:contextualSpacing/>
    </w:pPr>
    <w:rPr>
      <w:sz w:val="48"/>
      <w:szCs w:val="48"/>
    </w:rPr>
  </w:style>
  <w:style w:type="character" w:customStyle="1" w:styleId="af5">
    <w:name w:val="Назва Знак"/>
    <w:basedOn w:val="a0"/>
    <w:link w:val="af4"/>
    <w:uiPriority w:val="10"/>
    <w:rsid w:val="0001428D"/>
    <w:rPr>
      <w:sz w:val="48"/>
      <w:szCs w:val="48"/>
      <w:lang w:val="uk-UA"/>
    </w:rPr>
  </w:style>
  <w:style w:type="paragraph" w:styleId="af6">
    <w:name w:val="Subtitle"/>
    <w:basedOn w:val="a"/>
    <w:next w:val="a"/>
    <w:link w:val="af7"/>
    <w:uiPriority w:val="11"/>
    <w:qFormat/>
    <w:rsid w:val="0001428D"/>
    <w:pPr>
      <w:spacing w:before="200" w:after="200"/>
    </w:pPr>
    <w:rPr>
      <w:sz w:val="24"/>
      <w:szCs w:val="24"/>
    </w:rPr>
  </w:style>
  <w:style w:type="character" w:customStyle="1" w:styleId="af7">
    <w:name w:val="Підзаголовок Знак"/>
    <w:basedOn w:val="a0"/>
    <w:link w:val="af6"/>
    <w:uiPriority w:val="11"/>
    <w:rsid w:val="0001428D"/>
    <w:rPr>
      <w:sz w:val="24"/>
      <w:szCs w:val="24"/>
      <w:lang w:val="uk-UA"/>
    </w:rPr>
  </w:style>
  <w:style w:type="paragraph" w:styleId="af8">
    <w:name w:val="Quote"/>
    <w:basedOn w:val="a"/>
    <w:next w:val="a"/>
    <w:link w:val="af9"/>
    <w:uiPriority w:val="29"/>
    <w:qFormat/>
    <w:rsid w:val="0001428D"/>
    <w:pPr>
      <w:ind w:left="720" w:right="720"/>
    </w:pPr>
    <w:rPr>
      <w:i/>
    </w:rPr>
  </w:style>
  <w:style w:type="character" w:customStyle="1" w:styleId="af9">
    <w:name w:val="Цитата Знак"/>
    <w:basedOn w:val="a0"/>
    <w:link w:val="af8"/>
    <w:uiPriority w:val="29"/>
    <w:rsid w:val="0001428D"/>
    <w:rPr>
      <w:i/>
      <w:lang w:val="uk-UA"/>
    </w:rPr>
  </w:style>
  <w:style w:type="paragraph" w:styleId="afa">
    <w:name w:val="Intense Quote"/>
    <w:basedOn w:val="a"/>
    <w:next w:val="a"/>
    <w:link w:val="afb"/>
    <w:uiPriority w:val="30"/>
    <w:qFormat/>
    <w:rsid w:val="0001428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Насичена цитата Знак"/>
    <w:basedOn w:val="a0"/>
    <w:link w:val="afa"/>
    <w:uiPriority w:val="30"/>
    <w:rsid w:val="0001428D"/>
    <w:rPr>
      <w:i/>
      <w:shd w:val="clear" w:color="auto" w:fill="F2F2F2"/>
      <w:lang w:val="uk-UA"/>
    </w:rPr>
  </w:style>
  <w:style w:type="paragraph" w:styleId="afc">
    <w:name w:val="header"/>
    <w:basedOn w:val="a"/>
    <w:link w:val="afd"/>
    <w:uiPriority w:val="99"/>
    <w:unhideWhenUsed/>
    <w:rsid w:val="0001428D"/>
    <w:pPr>
      <w:tabs>
        <w:tab w:val="center" w:pos="7143"/>
        <w:tab w:val="right" w:pos="14287"/>
      </w:tabs>
      <w:spacing w:after="0" w:line="240" w:lineRule="auto"/>
    </w:pPr>
  </w:style>
  <w:style w:type="character" w:customStyle="1" w:styleId="afd">
    <w:name w:val="Верхній колонтитул Знак"/>
    <w:basedOn w:val="a0"/>
    <w:link w:val="afc"/>
    <w:uiPriority w:val="99"/>
    <w:rsid w:val="0001428D"/>
    <w:rPr>
      <w:lang w:val="uk-UA"/>
    </w:rPr>
  </w:style>
  <w:style w:type="character" w:customStyle="1" w:styleId="FooterChar">
    <w:name w:val="Footer Char"/>
    <w:basedOn w:val="a0"/>
    <w:uiPriority w:val="99"/>
    <w:rsid w:val="0001428D"/>
  </w:style>
  <w:style w:type="paragraph" w:styleId="afe">
    <w:name w:val="caption"/>
    <w:basedOn w:val="a"/>
    <w:next w:val="a"/>
    <w:uiPriority w:val="35"/>
    <w:semiHidden/>
    <w:unhideWhenUsed/>
    <w:qFormat/>
    <w:rsid w:val="0001428D"/>
    <w:pPr>
      <w:spacing w:line="276" w:lineRule="auto"/>
    </w:pPr>
    <w:rPr>
      <w:b/>
      <w:bCs/>
      <w:color w:val="5B9BD5" w:themeColor="accent1"/>
      <w:sz w:val="18"/>
      <w:szCs w:val="18"/>
    </w:rPr>
  </w:style>
  <w:style w:type="table" w:customStyle="1" w:styleId="TableGridLight">
    <w:name w:val="Table Grid Light"/>
    <w:basedOn w:val="a1"/>
    <w:uiPriority w:val="59"/>
    <w:rsid w:val="0001428D"/>
    <w:pPr>
      <w:spacing w:after="0" w:line="240" w:lineRule="auto"/>
    </w:pPr>
    <w:rPr>
      <w:lang w:val="uk-UA"/>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7">
    <w:name w:val="Plain Table 1"/>
    <w:basedOn w:val="a1"/>
    <w:uiPriority w:val="59"/>
    <w:rsid w:val="0001428D"/>
    <w:pPr>
      <w:spacing w:after="0" w:line="240" w:lineRule="auto"/>
    </w:pPr>
    <w:rPr>
      <w:lang w:val="uk-UA"/>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6">
    <w:name w:val="Plain Table 2"/>
    <w:basedOn w:val="a1"/>
    <w:uiPriority w:val="59"/>
    <w:rsid w:val="0001428D"/>
    <w:pPr>
      <w:spacing w:after="0" w:line="240" w:lineRule="auto"/>
    </w:pPr>
    <w:rPr>
      <w:lang w:val="uk-UA"/>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01428D"/>
    <w:pPr>
      <w:spacing w:after="0" w:line="240" w:lineRule="auto"/>
    </w:pPr>
    <w:rPr>
      <w:lang w:val="uk-UA"/>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rsid w:val="0001428D"/>
    <w:pPr>
      <w:spacing w:after="0" w:line="240" w:lineRule="auto"/>
    </w:pPr>
    <w:rPr>
      <w:lang w:val="uk-U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rsid w:val="0001428D"/>
    <w:pPr>
      <w:spacing w:after="0" w:line="240" w:lineRule="auto"/>
    </w:pPr>
    <w:rPr>
      <w:lang w:val="uk-U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01428D"/>
    <w:pPr>
      <w:spacing w:after="0" w:line="240" w:lineRule="auto"/>
    </w:pPr>
    <w:rPr>
      <w:lang w:val="uk-UA"/>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1428D"/>
    <w:pPr>
      <w:spacing w:after="0" w:line="240" w:lineRule="auto"/>
    </w:pPr>
    <w:rPr>
      <w:lang w:val="uk-UA"/>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01428D"/>
    <w:pPr>
      <w:spacing w:after="0" w:line="240" w:lineRule="auto"/>
    </w:pPr>
    <w:rPr>
      <w:lang w:val="uk-U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01428D"/>
    <w:pPr>
      <w:spacing w:after="0" w:line="240" w:lineRule="auto"/>
    </w:pPr>
    <w:rPr>
      <w:lang w:val="uk-U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01428D"/>
    <w:pPr>
      <w:spacing w:after="0" w:line="240" w:lineRule="auto"/>
    </w:pPr>
    <w:rPr>
      <w:lang w:val="uk-U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01428D"/>
    <w:pPr>
      <w:spacing w:after="0" w:line="240" w:lineRule="auto"/>
    </w:pPr>
    <w:rPr>
      <w:lang w:val="uk-UA"/>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01428D"/>
    <w:pPr>
      <w:spacing w:after="0" w:line="240" w:lineRule="auto"/>
    </w:pPr>
    <w:rPr>
      <w:lang w:val="uk-U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01428D"/>
    <w:pPr>
      <w:spacing w:after="0" w:line="240" w:lineRule="auto"/>
    </w:pPr>
    <w:rPr>
      <w:lang w:val="uk-U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1428D"/>
    <w:pPr>
      <w:spacing w:after="0" w:line="240" w:lineRule="auto"/>
    </w:pPr>
    <w:rPr>
      <w:lang w:val="uk-UA"/>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01428D"/>
    <w:pPr>
      <w:spacing w:after="0" w:line="240" w:lineRule="auto"/>
    </w:pPr>
    <w:rPr>
      <w:lang w:val="uk-U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01428D"/>
    <w:pPr>
      <w:spacing w:after="0" w:line="240" w:lineRule="auto"/>
    </w:pPr>
    <w:rPr>
      <w:lang w:val="uk-U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01428D"/>
    <w:pPr>
      <w:spacing w:after="0" w:line="240" w:lineRule="auto"/>
    </w:pPr>
    <w:rPr>
      <w:lang w:val="uk-U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01428D"/>
    <w:pPr>
      <w:spacing w:after="0" w:line="240" w:lineRule="auto"/>
    </w:pPr>
    <w:rPr>
      <w:lang w:val="uk-UA"/>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01428D"/>
    <w:pPr>
      <w:spacing w:after="0" w:line="240" w:lineRule="auto"/>
    </w:pPr>
    <w:rPr>
      <w:lang w:val="uk-U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01428D"/>
    <w:pPr>
      <w:spacing w:after="0" w:line="240" w:lineRule="auto"/>
    </w:pPr>
    <w:rPr>
      <w:lang w:val="uk-U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1428D"/>
    <w:pPr>
      <w:spacing w:after="0" w:line="240" w:lineRule="auto"/>
    </w:pPr>
    <w:rPr>
      <w:lang w:val="uk-UA"/>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01428D"/>
    <w:pPr>
      <w:spacing w:after="0" w:line="240" w:lineRule="auto"/>
    </w:pPr>
    <w:rPr>
      <w:lang w:val="uk-U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01428D"/>
    <w:pPr>
      <w:spacing w:after="0" w:line="240" w:lineRule="auto"/>
    </w:pPr>
    <w:rPr>
      <w:lang w:val="uk-U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01428D"/>
    <w:pPr>
      <w:spacing w:after="0" w:line="240" w:lineRule="auto"/>
    </w:pPr>
    <w:rPr>
      <w:lang w:val="uk-U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01428D"/>
    <w:pPr>
      <w:spacing w:after="0" w:line="240" w:lineRule="auto"/>
    </w:pPr>
    <w:rPr>
      <w:lang w:val="uk-UA"/>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01428D"/>
    <w:pPr>
      <w:spacing w:after="0" w:line="240" w:lineRule="auto"/>
    </w:pPr>
    <w:rPr>
      <w:lang w:val="uk-U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01428D"/>
    <w:pPr>
      <w:spacing w:after="0" w:line="240" w:lineRule="auto"/>
    </w:pPr>
    <w:rPr>
      <w:lang w:val="uk-UA"/>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1428D"/>
    <w:pPr>
      <w:spacing w:after="0" w:line="240" w:lineRule="auto"/>
    </w:pPr>
    <w:rPr>
      <w:lang w:val="uk-UA"/>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01428D"/>
    <w:pPr>
      <w:spacing w:after="0" w:line="240" w:lineRule="auto"/>
    </w:pPr>
    <w:rPr>
      <w:lang w:val="uk-U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01428D"/>
    <w:pPr>
      <w:spacing w:after="0" w:line="240" w:lineRule="auto"/>
    </w:pPr>
    <w:rPr>
      <w:lang w:val="uk-U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01428D"/>
    <w:pPr>
      <w:spacing w:after="0" w:line="240" w:lineRule="auto"/>
    </w:pPr>
    <w:rPr>
      <w:lang w:val="uk-U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01428D"/>
    <w:pPr>
      <w:spacing w:after="0" w:line="240" w:lineRule="auto"/>
    </w:pPr>
    <w:rPr>
      <w:lang w:val="uk-UA"/>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01428D"/>
    <w:pPr>
      <w:spacing w:after="0" w:line="240" w:lineRule="auto"/>
    </w:pPr>
    <w:rPr>
      <w:lang w:val="uk-U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01428D"/>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1428D"/>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01428D"/>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01428D"/>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01428D"/>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01428D"/>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01428D"/>
    <w:pPr>
      <w:spacing w:after="0" w:line="240" w:lineRule="auto"/>
    </w:pPr>
    <w:rPr>
      <w:lang w:val="uk-U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01428D"/>
    <w:pPr>
      <w:spacing w:after="0" w:line="240" w:lineRule="auto"/>
    </w:pPr>
    <w:rPr>
      <w:lang w:val="uk-UA"/>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1428D"/>
    <w:pPr>
      <w:spacing w:after="0" w:line="240" w:lineRule="auto"/>
    </w:pPr>
    <w:rPr>
      <w:lang w:val="uk-UA"/>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01428D"/>
    <w:pPr>
      <w:spacing w:after="0" w:line="240" w:lineRule="auto"/>
    </w:pPr>
    <w:rPr>
      <w:lang w:val="uk-U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01428D"/>
    <w:pPr>
      <w:spacing w:after="0" w:line="240" w:lineRule="auto"/>
    </w:pPr>
    <w:rPr>
      <w:lang w:val="uk-UA"/>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01428D"/>
    <w:pPr>
      <w:spacing w:after="0" w:line="240" w:lineRule="auto"/>
    </w:pPr>
    <w:rPr>
      <w:lang w:val="uk-U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01428D"/>
    <w:pPr>
      <w:spacing w:after="0" w:line="240" w:lineRule="auto"/>
    </w:pPr>
    <w:rPr>
      <w:lang w:val="uk-UA"/>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01428D"/>
    <w:pPr>
      <w:spacing w:after="0" w:line="240" w:lineRule="auto"/>
    </w:pPr>
    <w:rPr>
      <w:lang w:val="uk-U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rsid w:val="0001428D"/>
    <w:pPr>
      <w:spacing w:after="0" w:line="240" w:lineRule="auto"/>
    </w:pPr>
    <w:rPr>
      <w:lang w:val="uk-UA"/>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1428D"/>
    <w:pPr>
      <w:spacing w:after="0" w:line="240" w:lineRule="auto"/>
    </w:pPr>
    <w:rPr>
      <w:lang w:val="uk-UA"/>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01428D"/>
    <w:pPr>
      <w:spacing w:after="0" w:line="240" w:lineRule="auto"/>
    </w:pPr>
    <w:rPr>
      <w:lang w:val="uk-UA"/>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01428D"/>
    <w:pPr>
      <w:spacing w:after="0" w:line="240" w:lineRule="auto"/>
    </w:pPr>
    <w:rPr>
      <w:lang w:val="uk-UA"/>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01428D"/>
    <w:pPr>
      <w:spacing w:after="0" w:line="240" w:lineRule="auto"/>
    </w:pPr>
    <w:rPr>
      <w:lang w:val="uk-UA"/>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01428D"/>
    <w:pPr>
      <w:spacing w:after="0" w:line="240" w:lineRule="auto"/>
    </w:pPr>
    <w:rPr>
      <w:lang w:val="uk-UA"/>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01428D"/>
    <w:pPr>
      <w:spacing w:after="0" w:line="240" w:lineRule="auto"/>
    </w:pPr>
    <w:rPr>
      <w:lang w:val="uk-UA"/>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01428D"/>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1428D"/>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01428D"/>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01428D"/>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01428D"/>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01428D"/>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01428D"/>
    <w:pPr>
      <w:spacing w:after="0" w:line="240" w:lineRule="auto"/>
    </w:pPr>
    <w:rPr>
      <w:lang w:val="uk-UA"/>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01428D"/>
    <w:pPr>
      <w:spacing w:after="0" w:line="240" w:lineRule="auto"/>
    </w:pPr>
    <w:rPr>
      <w:lang w:val="uk-UA"/>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1428D"/>
    <w:pPr>
      <w:spacing w:after="0" w:line="240" w:lineRule="auto"/>
    </w:pPr>
    <w:rPr>
      <w:lang w:val="uk-UA"/>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01428D"/>
    <w:pPr>
      <w:spacing w:after="0" w:line="240" w:lineRule="auto"/>
    </w:pPr>
    <w:rPr>
      <w:lang w:val="uk-UA"/>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01428D"/>
    <w:pPr>
      <w:spacing w:after="0" w:line="240" w:lineRule="auto"/>
    </w:pPr>
    <w:rPr>
      <w:lang w:val="uk-UA"/>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01428D"/>
    <w:pPr>
      <w:spacing w:after="0" w:line="240" w:lineRule="auto"/>
    </w:pPr>
    <w:rPr>
      <w:lang w:val="uk-UA"/>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01428D"/>
    <w:pPr>
      <w:spacing w:after="0" w:line="240" w:lineRule="auto"/>
    </w:pPr>
    <w:rPr>
      <w:lang w:val="uk-UA"/>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01428D"/>
    <w:pPr>
      <w:spacing w:after="0" w:line="240" w:lineRule="auto"/>
    </w:pPr>
    <w:rPr>
      <w:lang w:val="uk-UA"/>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01428D"/>
    <w:pPr>
      <w:spacing w:after="0" w:line="240" w:lineRule="auto"/>
    </w:pPr>
    <w:rPr>
      <w:lang w:val="uk-U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1428D"/>
    <w:pPr>
      <w:spacing w:after="0" w:line="240" w:lineRule="auto"/>
    </w:pPr>
    <w:rPr>
      <w:lang w:val="uk-U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01428D"/>
    <w:pPr>
      <w:spacing w:after="0" w:line="240" w:lineRule="auto"/>
    </w:pPr>
    <w:rPr>
      <w:lang w:val="uk-U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01428D"/>
    <w:pPr>
      <w:spacing w:after="0" w:line="240" w:lineRule="auto"/>
    </w:pPr>
    <w:rPr>
      <w:lang w:val="uk-UA"/>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01428D"/>
    <w:pPr>
      <w:spacing w:after="0" w:line="240" w:lineRule="auto"/>
    </w:pPr>
    <w:rPr>
      <w:lang w:val="uk-U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01428D"/>
    <w:pPr>
      <w:spacing w:after="0" w:line="240" w:lineRule="auto"/>
    </w:pPr>
    <w:rPr>
      <w:lang w:val="uk-UA"/>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01428D"/>
    <w:pPr>
      <w:spacing w:after="0" w:line="240" w:lineRule="auto"/>
    </w:pPr>
    <w:rPr>
      <w:lang w:val="uk-UA"/>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01428D"/>
    <w:pPr>
      <w:spacing w:after="0" w:line="240" w:lineRule="auto"/>
    </w:pPr>
    <w:rPr>
      <w:lang w:val="uk-U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1428D"/>
    <w:pPr>
      <w:spacing w:after="0" w:line="240" w:lineRule="auto"/>
    </w:pPr>
    <w:rPr>
      <w:lang w:val="uk-UA"/>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01428D"/>
    <w:pPr>
      <w:spacing w:after="0" w:line="240" w:lineRule="auto"/>
    </w:pPr>
    <w:rPr>
      <w:lang w:val="uk-U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01428D"/>
    <w:pPr>
      <w:spacing w:after="0" w:line="240" w:lineRule="auto"/>
    </w:pPr>
    <w:rPr>
      <w:lang w:val="uk-U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01428D"/>
    <w:pPr>
      <w:spacing w:after="0" w:line="240" w:lineRule="auto"/>
    </w:pPr>
    <w:rPr>
      <w:lang w:val="uk-U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01428D"/>
    <w:pPr>
      <w:spacing w:after="0" w:line="240" w:lineRule="auto"/>
    </w:pPr>
    <w:rPr>
      <w:lang w:val="uk-UA"/>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01428D"/>
    <w:pPr>
      <w:spacing w:after="0" w:line="240" w:lineRule="auto"/>
    </w:pPr>
    <w:rPr>
      <w:lang w:val="uk-U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01428D"/>
    <w:pPr>
      <w:spacing w:after="0" w:line="240" w:lineRule="auto"/>
    </w:pPr>
    <w:rPr>
      <w:lang w:val="uk-UA"/>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1428D"/>
    <w:pPr>
      <w:spacing w:after="0" w:line="240" w:lineRule="auto"/>
    </w:pPr>
    <w:rPr>
      <w:lang w:val="uk-UA"/>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01428D"/>
    <w:pPr>
      <w:spacing w:after="0" w:line="240" w:lineRule="auto"/>
    </w:pPr>
    <w:rPr>
      <w:lang w:val="uk-UA"/>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01428D"/>
    <w:pPr>
      <w:spacing w:after="0" w:line="240" w:lineRule="auto"/>
    </w:pPr>
    <w:rPr>
      <w:lang w:val="uk-UA"/>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01428D"/>
    <w:pPr>
      <w:spacing w:after="0" w:line="240" w:lineRule="auto"/>
    </w:pPr>
    <w:rPr>
      <w:lang w:val="uk-UA"/>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01428D"/>
    <w:pPr>
      <w:spacing w:after="0" w:line="240" w:lineRule="auto"/>
    </w:pPr>
    <w:rPr>
      <w:lang w:val="uk-UA"/>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01428D"/>
    <w:pPr>
      <w:spacing w:after="0" w:line="240" w:lineRule="auto"/>
    </w:pPr>
    <w:rPr>
      <w:lang w:val="uk-UA"/>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01428D"/>
    <w:pPr>
      <w:spacing w:after="0" w:line="240" w:lineRule="auto"/>
    </w:pPr>
    <w:rPr>
      <w:lang w:val="uk-U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1428D"/>
    <w:pPr>
      <w:spacing w:after="0" w:line="240" w:lineRule="auto"/>
    </w:pPr>
    <w:rPr>
      <w:lang w:val="uk-UA"/>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01428D"/>
    <w:pPr>
      <w:spacing w:after="0" w:line="240" w:lineRule="auto"/>
    </w:pPr>
    <w:rPr>
      <w:lang w:val="uk-UA"/>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01428D"/>
    <w:pPr>
      <w:spacing w:after="0" w:line="240" w:lineRule="auto"/>
    </w:pPr>
    <w:rPr>
      <w:lang w:val="uk-UA"/>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01428D"/>
    <w:pPr>
      <w:spacing w:after="0" w:line="240" w:lineRule="auto"/>
    </w:pPr>
    <w:rPr>
      <w:lang w:val="uk-UA"/>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01428D"/>
    <w:pPr>
      <w:spacing w:after="0" w:line="240" w:lineRule="auto"/>
    </w:pPr>
    <w:rPr>
      <w:lang w:val="uk-UA"/>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01428D"/>
    <w:pPr>
      <w:spacing w:after="0" w:line="240" w:lineRule="auto"/>
    </w:pPr>
    <w:rPr>
      <w:lang w:val="uk-UA"/>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01428D"/>
    <w:pPr>
      <w:spacing w:after="0" w:line="240" w:lineRule="auto"/>
    </w:pPr>
    <w:rPr>
      <w:lang w:val="uk-UA"/>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1428D"/>
    <w:pPr>
      <w:spacing w:after="0" w:line="240" w:lineRule="auto"/>
    </w:pPr>
    <w:rPr>
      <w:lang w:val="uk-UA"/>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01428D"/>
    <w:pPr>
      <w:spacing w:after="0" w:line="240" w:lineRule="auto"/>
    </w:pPr>
    <w:rPr>
      <w:lang w:val="uk-UA"/>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01428D"/>
    <w:pPr>
      <w:spacing w:after="0" w:line="240" w:lineRule="auto"/>
    </w:pPr>
    <w:rPr>
      <w:lang w:val="uk-UA"/>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01428D"/>
    <w:pPr>
      <w:spacing w:after="0" w:line="240" w:lineRule="auto"/>
    </w:pPr>
    <w:rPr>
      <w:lang w:val="uk-UA"/>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01428D"/>
    <w:pPr>
      <w:spacing w:after="0" w:line="240" w:lineRule="auto"/>
    </w:pPr>
    <w:rPr>
      <w:lang w:val="uk-UA"/>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01428D"/>
    <w:pPr>
      <w:spacing w:after="0" w:line="240" w:lineRule="auto"/>
    </w:pPr>
    <w:rPr>
      <w:lang w:val="uk-UA"/>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01428D"/>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01428D"/>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01428D"/>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01428D"/>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01428D"/>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01428D"/>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01428D"/>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01428D"/>
    <w:pPr>
      <w:spacing w:after="0" w:line="240" w:lineRule="auto"/>
    </w:pPr>
    <w:rPr>
      <w:color w:val="404040"/>
      <w:sz w:val="20"/>
      <w:szCs w:val="2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01428D"/>
    <w:pPr>
      <w:spacing w:after="0" w:line="240" w:lineRule="auto"/>
    </w:pPr>
    <w:rPr>
      <w:color w:val="404040"/>
      <w:sz w:val="20"/>
      <w:szCs w:val="20"/>
      <w:lang w:val="uk-UA"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01428D"/>
    <w:pPr>
      <w:spacing w:after="0" w:line="240" w:lineRule="auto"/>
    </w:pPr>
    <w:rPr>
      <w:color w:val="404040"/>
      <w:sz w:val="20"/>
      <w:szCs w:val="20"/>
      <w:lang w:val="uk-UA"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01428D"/>
    <w:pPr>
      <w:spacing w:after="0" w:line="240" w:lineRule="auto"/>
    </w:pPr>
    <w:rPr>
      <w:color w:val="404040"/>
      <w:sz w:val="20"/>
      <w:szCs w:val="20"/>
      <w:lang w:val="uk-UA"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01428D"/>
    <w:pPr>
      <w:spacing w:after="0" w:line="240" w:lineRule="auto"/>
    </w:pPr>
    <w:rPr>
      <w:color w:val="404040"/>
      <w:sz w:val="20"/>
      <w:szCs w:val="20"/>
      <w:lang w:val="uk-UA"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01428D"/>
    <w:pPr>
      <w:spacing w:after="0" w:line="240" w:lineRule="auto"/>
    </w:pPr>
    <w:rPr>
      <w:color w:val="404040"/>
      <w:sz w:val="20"/>
      <w:szCs w:val="20"/>
      <w:lang w:val="uk-UA"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01428D"/>
    <w:pPr>
      <w:spacing w:after="0" w:line="240" w:lineRule="auto"/>
    </w:pPr>
    <w:rPr>
      <w:color w:val="404040"/>
      <w:sz w:val="20"/>
      <w:szCs w:val="20"/>
      <w:lang w:val="uk-UA"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01428D"/>
    <w:pPr>
      <w:spacing w:after="0" w:line="240" w:lineRule="auto"/>
    </w:pPr>
    <w:rPr>
      <w:lang w:val="uk-UA"/>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1428D"/>
    <w:pPr>
      <w:spacing w:after="0" w:line="240" w:lineRule="auto"/>
    </w:pPr>
    <w:rPr>
      <w:lang w:val="uk-UA"/>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01428D"/>
    <w:pPr>
      <w:spacing w:after="0" w:line="240" w:lineRule="auto"/>
    </w:pPr>
    <w:rPr>
      <w:lang w:val="uk-U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01428D"/>
    <w:pPr>
      <w:spacing w:after="0" w:line="240" w:lineRule="auto"/>
    </w:pPr>
    <w:rPr>
      <w:lang w:val="uk-U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01428D"/>
    <w:pPr>
      <w:spacing w:after="0" w:line="240" w:lineRule="auto"/>
    </w:pPr>
    <w:rPr>
      <w:lang w:val="uk-U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01428D"/>
    <w:pPr>
      <w:spacing w:after="0" w:line="240" w:lineRule="auto"/>
    </w:pPr>
    <w:rPr>
      <w:lang w:val="uk-UA"/>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01428D"/>
    <w:pPr>
      <w:spacing w:after="0" w:line="240" w:lineRule="auto"/>
    </w:pPr>
    <w:rPr>
      <w:lang w:val="uk-U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
    <w:name w:val="footnote text"/>
    <w:basedOn w:val="a"/>
    <w:link w:val="aff0"/>
    <w:uiPriority w:val="99"/>
    <w:semiHidden/>
    <w:unhideWhenUsed/>
    <w:rsid w:val="0001428D"/>
    <w:pPr>
      <w:spacing w:after="40" w:line="240" w:lineRule="auto"/>
    </w:pPr>
    <w:rPr>
      <w:sz w:val="18"/>
    </w:rPr>
  </w:style>
  <w:style w:type="character" w:customStyle="1" w:styleId="aff0">
    <w:name w:val="Текст виноски Знак"/>
    <w:basedOn w:val="a0"/>
    <w:link w:val="aff"/>
    <w:uiPriority w:val="99"/>
    <w:semiHidden/>
    <w:rsid w:val="0001428D"/>
    <w:rPr>
      <w:sz w:val="18"/>
      <w:lang w:val="uk-UA"/>
    </w:rPr>
  </w:style>
  <w:style w:type="character" w:styleId="aff1">
    <w:name w:val="footnote reference"/>
    <w:basedOn w:val="a0"/>
    <w:uiPriority w:val="99"/>
    <w:unhideWhenUsed/>
    <w:rsid w:val="0001428D"/>
    <w:rPr>
      <w:vertAlign w:val="superscript"/>
    </w:rPr>
  </w:style>
  <w:style w:type="paragraph" w:styleId="aff2">
    <w:name w:val="endnote text"/>
    <w:basedOn w:val="a"/>
    <w:link w:val="aff3"/>
    <w:uiPriority w:val="99"/>
    <w:semiHidden/>
    <w:unhideWhenUsed/>
    <w:rsid w:val="0001428D"/>
    <w:pPr>
      <w:spacing w:after="0" w:line="240" w:lineRule="auto"/>
    </w:pPr>
    <w:rPr>
      <w:sz w:val="20"/>
    </w:rPr>
  </w:style>
  <w:style w:type="character" w:customStyle="1" w:styleId="aff3">
    <w:name w:val="Текст кінцевої виноски Знак"/>
    <w:basedOn w:val="a0"/>
    <w:link w:val="aff2"/>
    <w:uiPriority w:val="99"/>
    <w:semiHidden/>
    <w:rsid w:val="0001428D"/>
    <w:rPr>
      <w:sz w:val="20"/>
      <w:lang w:val="uk-UA"/>
    </w:rPr>
  </w:style>
  <w:style w:type="character" w:styleId="aff4">
    <w:name w:val="endnote reference"/>
    <w:basedOn w:val="a0"/>
    <w:uiPriority w:val="99"/>
    <w:semiHidden/>
    <w:unhideWhenUsed/>
    <w:rsid w:val="0001428D"/>
    <w:rPr>
      <w:vertAlign w:val="superscript"/>
    </w:rPr>
  </w:style>
  <w:style w:type="paragraph" w:styleId="18">
    <w:name w:val="toc 1"/>
    <w:basedOn w:val="a"/>
    <w:next w:val="a"/>
    <w:uiPriority w:val="39"/>
    <w:unhideWhenUsed/>
    <w:rsid w:val="0001428D"/>
    <w:pPr>
      <w:spacing w:after="57"/>
    </w:pPr>
  </w:style>
  <w:style w:type="paragraph" w:styleId="27">
    <w:name w:val="toc 2"/>
    <w:basedOn w:val="a"/>
    <w:next w:val="a"/>
    <w:uiPriority w:val="39"/>
    <w:unhideWhenUsed/>
    <w:rsid w:val="0001428D"/>
    <w:pPr>
      <w:spacing w:after="57"/>
      <w:ind w:left="283"/>
    </w:pPr>
  </w:style>
  <w:style w:type="paragraph" w:styleId="32">
    <w:name w:val="toc 3"/>
    <w:basedOn w:val="a"/>
    <w:next w:val="a"/>
    <w:uiPriority w:val="39"/>
    <w:unhideWhenUsed/>
    <w:rsid w:val="0001428D"/>
    <w:pPr>
      <w:spacing w:after="57"/>
      <w:ind w:left="567"/>
    </w:pPr>
  </w:style>
  <w:style w:type="paragraph" w:styleId="43">
    <w:name w:val="toc 4"/>
    <w:basedOn w:val="a"/>
    <w:next w:val="a"/>
    <w:uiPriority w:val="39"/>
    <w:unhideWhenUsed/>
    <w:rsid w:val="0001428D"/>
    <w:pPr>
      <w:spacing w:after="57"/>
      <w:ind w:left="850"/>
    </w:pPr>
  </w:style>
  <w:style w:type="paragraph" w:styleId="53">
    <w:name w:val="toc 5"/>
    <w:basedOn w:val="a"/>
    <w:next w:val="a"/>
    <w:uiPriority w:val="39"/>
    <w:unhideWhenUsed/>
    <w:rsid w:val="0001428D"/>
    <w:pPr>
      <w:spacing w:after="57"/>
      <w:ind w:left="1134"/>
    </w:pPr>
  </w:style>
  <w:style w:type="paragraph" w:styleId="61">
    <w:name w:val="toc 6"/>
    <w:basedOn w:val="a"/>
    <w:next w:val="a"/>
    <w:uiPriority w:val="39"/>
    <w:unhideWhenUsed/>
    <w:rsid w:val="0001428D"/>
    <w:pPr>
      <w:spacing w:after="57"/>
      <w:ind w:left="1417"/>
    </w:pPr>
  </w:style>
  <w:style w:type="paragraph" w:styleId="73">
    <w:name w:val="toc 7"/>
    <w:basedOn w:val="a"/>
    <w:next w:val="a"/>
    <w:uiPriority w:val="39"/>
    <w:unhideWhenUsed/>
    <w:rsid w:val="0001428D"/>
    <w:pPr>
      <w:spacing w:after="57"/>
      <w:ind w:left="1701"/>
    </w:pPr>
  </w:style>
  <w:style w:type="paragraph" w:styleId="82">
    <w:name w:val="toc 8"/>
    <w:basedOn w:val="a"/>
    <w:next w:val="a"/>
    <w:uiPriority w:val="39"/>
    <w:unhideWhenUsed/>
    <w:rsid w:val="0001428D"/>
    <w:pPr>
      <w:spacing w:after="57"/>
      <w:ind w:left="1984"/>
    </w:pPr>
  </w:style>
  <w:style w:type="paragraph" w:styleId="91">
    <w:name w:val="toc 9"/>
    <w:basedOn w:val="a"/>
    <w:next w:val="a"/>
    <w:uiPriority w:val="39"/>
    <w:unhideWhenUsed/>
    <w:rsid w:val="0001428D"/>
    <w:pPr>
      <w:spacing w:after="57"/>
      <w:ind w:left="2268"/>
    </w:pPr>
  </w:style>
  <w:style w:type="paragraph" w:styleId="aff5">
    <w:name w:val="TOC Heading"/>
    <w:uiPriority w:val="39"/>
    <w:unhideWhenUsed/>
    <w:rsid w:val="0001428D"/>
    <w:rPr>
      <w:lang w:val="uk-UA"/>
    </w:rPr>
  </w:style>
  <w:style w:type="paragraph" w:styleId="aff6">
    <w:name w:val="table of figures"/>
    <w:basedOn w:val="a"/>
    <w:next w:val="a"/>
    <w:uiPriority w:val="99"/>
    <w:unhideWhenUsed/>
    <w:rsid w:val="0001428D"/>
    <w:pPr>
      <w:spacing w:after="0"/>
    </w:pPr>
  </w:style>
  <w:style w:type="paragraph" w:customStyle="1" w:styleId="TableParagraph">
    <w:name w:val="Table Paragraph"/>
    <w:basedOn w:val="a"/>
    <w:uiPriority w:val="1"/>
    <w:qFormat/>
    <w:rsid w:val="0001428D"/>
    <w:pPr>
      <w:widowControl w:val="0"/>
      <w:spacing w:after="0" w:line="240" w:lineRule="auto"/>
    </w:pPr>
    <w:rPr>
      <w:rFonts w:ascii="Times New Roman" w:eastAsia="Times New Roman" w:hAnsi="Times New Roman" w:cs="Times New Roman"/>
    </w:rPr>
  </w:style>
  <w:style w:type="table" w:customStyle="1" w:styleId="TableNormal1">
    <w:name w:val="Table Normal1"/>
    <w:uiPriority w:val="2"/>
    <w:qFormat/>
    <w:rsid w:val="0001428D"/>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numbering" w:customStyle="1" w:styleId="19">
    <w:name w:val="Немає списку1"/>
    <w:next w:val="a2"/>
    <w:uiPriority w:val="99"/>
    <w:semiHidden/>
    <w:unhideWhenUsed/>
    <w:rsid w:val="0001428D"/>
  </w:style>
  <w:style w:type="paragraph" w:styleId="aff7">
    <w:name w:val="Body Text Indent"/>
    <w:basedOn w:val="a"/>
    <w:link w:val="aff8"/>
    <w:rsid w:val="0001428D"/>
    <w:pPr>
      <w:autoSpaceDE w:val="0"/>
      <w:autoSpaceDN w:val="0"/>
      <w:adjustRightInd w:val="0"/>
      <w:spacing w:after="0" w:line="240" w:lineRule="auto"/>
      <w:ind w:firstLine="720"/>
      <w:jc w:val="both"/>
    </w:pPr>
    <w:rPr>
      <w:rFonts w:ascii="Times New Roman" w:eastAsia="Times New Roman" w:hAnsi="Times New Roman" w:cs="Times New Roman"/>
      <w:sz w:val="24"/>
      <w:szCs w:val="20"/>
      <w:lang w:val="ru-RU" w:eastAsia="ru-RU"/>
    </w:rPr>
  </w:style>
  <w:style w:type="character" w:customStyle="1" w:styleId="aff8">
    <w:name w:val="Основний текст з відступом Знак"/>
    <w:basedOn w:val="a0"/>
    <w:link w:val="aff7"/>
    <w:rsid w:val="0001428D"/>
    <w:rPr>
      <w:rFonts w:ascii="Times New Roman" w:eastAsia="Times New Roman" w:hAnsi="Times New Roman" w:cs="Times New Roman"/>
      <w:sz w:val="24"/>
      <w:szCs w:val="20"/>
      <w:lang w:eastAsia="ru-RU"/>
    </w:rPr>
  </w:style>
  <w:style w:type="paragraph" w:styleId="aff9">
    <w:name w:val="Body Text"/>
    <w:basedOn w:val="a"/>
    <w:link w:val="affa"/>
    <w:rsid w:val="0001428D"/>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ffa">
    <w:name w:val="Основний текст Знак"/>
    <w:basedOn w:val="a0"/>
    <w:link w:val="aff9"/>
    <w:rsid w:val="0001428D"/>
    <w:rPr>
      <w:rFonts w:ascii="Times New Roman" w:eastAsia="Times New Roman" w:hAnsi="Times New Roman" w:cs="Times New Roman"/>
      <w:sz w:val="20"/>
      <w:szCs w:val="20"/>
      <w:lang w:eastAsia="ru-RU"/>
    </w:rPr>
  </w:style>
  <w:style w:type="character" w:styleId="affb">
    <w:name w:val="annotation reference"/>
    <w:basedOn w:val="a0"/>
    <w:uiPriority w:val="99"/>
    <w:semiHidden/>
    <w:unhideWhenUsed/>
    <w:rsid w:val="0001428D"/>
    <w:rPr>
      <w:sz w:val="16"/>
      <w:szCs w:val="16"/>
    </w:rPr>
  </w:style>
  <w:style w:type="paragraph" w:styleId="affc">
    <w:name w:val="annotation subject"/>
    <w:basedOn w:val="af1"/>
    <w:next w:val="af1"/>
    <w:link w:val="affd"/>
    <w:uiPriority w:val="99"/>
    <w:semiHidden/>
    <w:unhideWhenUsed/>
    <w:rsid w:val="0001428D"/>
    <w:rPr>
      <w:b/>
      <w:bCs/>
    </w:rPr>
  </w:style>
  <w:style w:type="character" w:customStyle="1" w:styleId="affd">
    <w:name w:val="Тема примітки Знак"/>
    <w:basedOn w:val="af2"/>
    <w:link w:val="affc"/>
    <w:uiPriority w:val="99"/>
    <w:semiHidden/>
    <w:rsid w:val="0001428D"/>
    <w:rPr>
      <w:rFonts w:ascii="Times New Roman" w:eastAsia="Times New Roman" w:hAnsi="Times New Roman" w:cs="Times New Roman"/>
      <w:b/>
      <w:bCs/>
      <w:sz w:val="20"/>
      <w:szCs w:val="20"/>
      <w:lang w:eastAsia="ru-RU"/>
    </w:rPr>
  </w:style>
  <w:style w:type="character" w:customStyle="1" w:styleId="1a">
    <w:name w:val="Неразрешенное упоминание1"/>
    <w:basedOn w:val="a0"/>
    <w:uiPriority w:val="99"/>
    <w:semiHidden/>
    <w:unhideWhenUsed/>
    <w:rsid w:val="0001428D"/>
    <w:rPr>
      <w:color w:val="605E5C"/>
      <w:shd w:val="clear" w:color="auto" w:fill="E1DFDD"/>
    </w:rPr>
  </w:style>
  <w:style w:type="table" w:customStyle="1" w:styleId="28">
    <w:name w:val="Сітка таблиці2"/>
    <w:basedOn w:val="a1"/>
    <w:next w:val="a5"/>
    <w:uiPriority w:val="39"/>
    <w:rsid w:val="00014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txt">
    <w:name w:val="tbl-txt"/>
    <w:basedOn w:val="a"/>
    <w:rsid w:val="000142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b">
    <w:name w:val="Переглянуте гіперпосилання1"/>
    <w:basedOn w:val="a0"/>
    <w:uiPriority w:val="99"/>
    <w:semiHidden/>
    <w:unhideWhenUsed/>
    <w:rsid w:val="0001428D"/>
    <w:rPr>
      <w:color w:val="954F72"/>
      <w:u w:val="single"/>
    </w:rPr>
  </w:style>
  <w:style w:type="paragraph" w:customStyle="1" w:styleId="msonormal0">
    <w:name w:val="msonormal"/>
    <w:basedOn w:val="a"/>
    <w:rsid w:val="0001428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3">
    <w:name w:val="xl63"/>
    <w:basedOn w:val="a"/>
    <w:rsid w:val="0001428D"/>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4">
    <w:name w:val="xl64"/>
    <w:basedOn w:val="a"/>
    <w:rsid w:val="0001428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5">
    <w:name w:val="xl65"/>
    <w:basedOn w:val="a"/>
    <w:rsid w:val="0001428D"/>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6">
    <w:name w:val="xl66"/>
    <w:basedOn w:val="a"/>
    <w:rsid w:val="0001428D"/>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7">
    <w:name w:val="xl67"/>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8">
    <w:name w:val="xl68"/>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9">
    <w:name w:val="xl69"/>
    <w:basedOn w:val="a"/>
    <w:rsid w:val="0001428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0">
    <w:name w:val="xl70"/>
    <w:basedOn w:val="a"/>
    <w:rsid w:val="0001428D"/>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1">
    <w:name w:val="xl71"/>
    <w:basedOn w:val="a"/>
    <w:rsid w:val="0001428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2">
    <w:name w:val="xl72"/>
    <w:basedOn w:val="a"/>
    <w:rsid w:val="0001428D"/>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3">
    <w:name w:val="xl73"/>
    <w:basedOn w:val="a"/>
    <w:rsid w:val="0001428D"/>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4">
    <w:name w:val="xl74"/>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5">
    <w:name w:val="xl75"/>
    <w:basedOn w:val="a"/>
    <w:rsid w:val="0001428D"/>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6">
    <w:name w:val="xl76"/>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7">
    <w:name w:val="xl77"/>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8">
    <w:name w:val="xl78"/>
    <w:basedOn w:val="a"/>
    <w:rsid w:val="0001428D"/>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79">
    <w:name w:val="xl79"/>
    <w:basedOn w:val="a"/>
    <w:rsid w:val="0001428D"/>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80">
    <w:name w:val="xl80"/>
    <w:basedOn w:val="a"/>
    <w:rsid w:val="0001428D"/>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81">
    <w:name w:val="xl81"/>
    <w:basedOn w:val="a"/>
    <w:rsid w:val="0001428D"/>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2">
    <w:name w:val="xl82"/>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3">
    <w:name w:val="xl83"/>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4">
    <w:name w:val="xl84"/>
    <w:basedOn w:val="a"/>
    <w:rsid w:val="0001428D"/>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5">
    <w:name w:val="xl85"/>
    <w:basedOn w:val="a"/>
    <w:rsid w:val="0001428D"/>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6">
    <w:name w:val="xl86"/>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7">
    <w:name w:val="xl87"/>
    <w:basedOn w:val="a"/>
    <w:rsid w:val="0001428D"/>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8">
    <w:name w:val="xl88"/>
    <w:basedOn w:val="a"/>
    <w:rsid w:val="0001428D"/>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9">
    <w:name w:val="xl89"/>
    <w:basedOn w:val="a"/>
    <w:rsid w:val="0001428D"/>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0">
    <w:name w:val="xl90"/>
    <w:basedOn w:val="a"/>
    <w:rsid w:val="0001428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1">
    <w:name w:val="xl91"/>
    <w:basedOn w:val="a"/>
    <w:rsid w:val="000142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2">
    <w:name w:val="xl92"/>
    <w:basedOn w:val="a"/>
    <w:rsid w:val="000142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3">
    <w:name w:val="xl93"/>
    <w:basedOn w:val="a"/>
    <w:rsid w:val="0001428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4">
    <w:name w:val="xl94"/>
    <w:basedOn w:val="a"/>
    <w:rsid w:val="0001428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5">
    <w:name w:val="xl95"/>
    <w:basedOn w:val="a"/>
    <w:rsid w:val="0001428D"/>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6">
    <w:name w:val="xl96"/>
    <w:basedOn w:val="a"/>
    <w:rsid w:val="0001428D"/>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7">
    <w:name w:val="xl97"/>
    <w:basedOn w:val="a"/>
    <w:rsid w:val="0001428D"/>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8">
    <w:name w:val="xl98"/>
    <w:basedOn w:val="a"/>
    <w:rsid w:val="0001428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99">
    <w:name w:val="xl99"/>
    <w:basedOn w:val="a"/>
    <w:rsid w:val="0001428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00">
    <w:name w:val="xl100"/>
    <w:basedOn w:val="a"/>
    <w:rsid w:val="000142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1">
    <w:name w:val="xl101"/>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2">
    <w:name w:val="xl102"/>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3">
    <w:name w:val="xl103"/>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4">
    <w:name w:val="xl104"/>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5">
    <w:name w:val="xl105"/>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6">
    <w:name w:val="xl106"/>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7">
    <w:name w:val="xl107"/>
    <w:basedOn w:val="a"/>
    <w:rsid w:val="000142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108">
    <w:name w:val="xl108"/>
    <w:basedOn w:val="a"/>
    <w:rsid w:val="000142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109">
    <w:name w:val="xl109"/>
    <w:basedOn w:val="a"/>
    <w:rsid w:val="0001428D"/>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0">
    <w:name w:val="xl110"/>
    <w:basedOn w:val="a"/>
    <w:rsid w:val="0001428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1">
    <w:name w:val="xl111"/>
    <w:basedOn w:val="a"/>
    <w:rsid w:val="0001428D"/>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2">
    <w:name w:val="xl112"/>
    <w:basedOn w:val="a"/>
    <w:rsid w:val="0001428D"/>
    <w:pPr>
      <w:pBdr>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3">
    <w:name w:val="xl113"/>
    <w:basedOn w:val="a"/>
    <w:rsid w:val="0001428D"/>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114">
    <w:name w:val="xl114"/>
    <w:basedOn w:val="a"/>
    <w:rsid w:val="0001428D"/>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5">
    <w:name w:val="xl115"/>
    <w:basedOn w:val="a"/>
    <w:rsid w:val="0001428D"/>
    <w:pP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eastAsia="uk-UA"/>
    </w:rPr>
  </w:style>
  <w:style w:type="paragraph" w:customStyle="1" w:styleId="xl116">
    <w:name w:val="xl116"/>
    <w:basedOn w:val="a"/>
    <w:rsid w:val="0001428D"/>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character" w:styleId="affe">
    <w:name w:val="FollowedHyperlink"/>
    <w:basedOn w:val="a0"/>
    <w:uiPriority w:val="99"/>
    <w:semiHidden/>
    <w:unhideWhenUsed/>
    <w:rsid w:val="000142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6</Pages>
  <Words>1919</Words>
  <Characters>11806</Characters>
  <Application>Microsoft Office Word</Application>
  <DocSecurity>0</DocSecurity>
  <Lines>1475</Lines>
  <Paragraphs>653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215</cp:revision>
  <dcterms:created xsi:type="dcterms:W3CDTF">2022-11-01T12:47:00Z</dcterms:created>
  <dcterms:modified xsi:type="dcterms:W3CDTF">2026-03-03T08:30:00Z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