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2CB6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65CD" w:rsidRPr="00C665CD">
        <w:rPr>
          <w:b w:val="0"/>
          <w:bCs w:val="0"/>
          <w:sz w:val="24"/>
          <w:szCs w:val="24"/>
          <w:lang w:eastAsia="en-US"/>
        </w:rPr>
        <w:t xml:space="preserve">Закупівля </w:t>
      </w:r>
      <w:r w:rsidR="00C665CD" w:rsidRPr="00C665CD">
        <w:rPr>
          <w:b w:val="0"/>
          <w:bCs w:val="0"/>
          <w:sz w:val="24"/>
          <w:szCs w:val="24"/>
          <w:lang w:val="ru-RU" w:bidi="uk-UA"/>
        </w:rPr>
        <w:t>комплексів автоматичної фото- та відеофіксації правопорушень у сфері забезпечення безпеки дорожнього руху</w:t>
      </w:r>
      <w:r w:rsidR="00C665CD" w:rsidRPr="00C665CD">
        <w:rPr>
          <w:b w:val="0"/>
          <w:bCs w:val="0"/>
          <w:sz w:val="24"/>
          <w:szCs w:val="24"/>
          <w:lang w:eastAsia="en-US"/>
        </w:rPr>
        <w:t xml:space="preserve"> за ДК 021:2015: </w:t>
      </w:r>
      <w:r w:rsidR="00C665CD" w:rsidRPr="00C665CD">
        <w:rPr>
          <w:b w:val="0"/>
          <w:bCs w:val="0"/>
          <w:color w:val="000000"/>
          <w:sz w:val="24"/>
          <w:szCs w:val="24"/>
          <w:lang w:val="ru-RU" w:eastAsia="ru-RU"/>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A32786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w:t>
      </w:r>
      <w:r w:rsidR="00584FF3">
        <w:rPr>
          <w:rFonts w:ascii="Times New Roman" w:hAnsi="Times New Roman" w:cs="Times New Roman"/>
          <w:sz w:val="24"/>
          <w:szCs w:val="24"/>
        </w:rPr>
        <w:t>4</w:t>
      </w:r>
      <w:r w:rsidR="00F60A0F" w:rsidRPr="00F90C90">
        <w:rPr>
          <w:rFonts w:ascii="Times New Roman" w:hAnsi="Times New Roman" w:cs="Times New Roman"/>
          <w:sz w:val="24"/>
          <w:szCs w:val="24"/>
        </w:rPr>
        <w:t>-</w:t>
      </w:r>
      <w:r w:rsidR="00584FF3">
        <w:rPr>
          <w:rFonts w:ascii="Times New Roman" w:hAnsi="Times New Roman" w:cs="Times New Roman"/>
          <w:sz w:val="24"/>
          <w:szCs w:val="24"/>
        </w:rPr>
        <w:t>001015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AAF32F" w:rsidR="0084770C" w:rsidRPr="00C665C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65CD" w:rsidRPr="00C665CD">
        <w:rPr>
          <w:rFonts w:ascii="Times New Roman" w:eastAsia="Times New Roman" w:hAnsi="Times New Roman" w:cs="Times New Roman"/>
          <w:sz w:val="24"/>
          <w:szCs w:val="24"/>
        </w:rPr>
        <w:t xml:space="preserve">Закупівля </w:t>
      </w:r>
      <w:r w:rsidR="00C665CD" w:rsidRPr="00C665CD">
        <w:rPr>
          <w:rFonts w:ascii="Times New Roman" w:eastAsia="Times New Roman" w:hAnsi="Times New Roman" w:cs="Times New Roman"/>
          <w:sz w:val="24"/>
          <w:szCs w:val="24"/>
          <w:lang w:val="ru-RU" w:eastAsia="uk-UA" w:bidi="uk-UA"/>
        </w:rPr>
        <w:t>комплексів автоматичної фото- та відеофіксації правопорушень у сфері забезпечення безпеки дорожнього руху</w:t>
      </w:r>
      <w:r w:rsidR="00C665CD" w:rsidRPr="00C665CD">
        <w:rPr>
          <w:rFonts w:ascii="Times New Roman" w:eastAsia="Times New Roman" w:hAnsi="Times New Roman" w:cs="Times New Roman"/>
          <w:sz w:val="24"/>
          <w:szCs w:val="24"/>
        </w:rPr>
        <w:t xml:space="preserve"> за ДК 021:2015: </w:t>
      </w:r>
      <w:r w:rsidR="00C665CD" w:rsidRPr="00C665CD">
        <w:rPr>
          <w:rFonts w:ascii="Times New Roman" w:eastAsia="Times New Roman" w:hAnsi="Times New Roman" w:cs="Times New Roman"/>
          <w:color w:val="000000"/>
          <w:sz w:val="24"/>
          <w:szCs w:val="24"/>
          <w:lang w:val="ru-RU" w:eastAsia="ru-RU"/>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5CCD8789" w14:textId="77777777" w:rsidR="00C665CD" w:rsidRPr="00C665CD" w:rsidRDefault="00C665CD" w:rsidP="00C665CD">
      <w:pPr>
        <w:spacing w:after="0" w:line="240" w:lineRule="auto"/>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ТЕХНІЧНІ ВИМОГИ</w:t>
      </w:r>
    </w:p>
    <w:p w14:paraId="53D57573" w14:textId="77777777" w:rsidR="00C665CD" w:rsidRPr="00C665CD" w:rsidRDefault="00C665CD" w:rsidP="00C665CD">
      <w:pPr>
        <w:spacing w:after="0" w:line="240" w:lineRule="auto"/>
        <w:rPr>
          <w:rFonts w:ascii="Times New Roman" w:hAnsi="Times New Roman" w:cs="Times New Roman"/>
          <w:sz w:val="24"/>
          <w:szCs w:val="24"/>
        </w:rPr>
      </w:pPr>
    </w:p>
    <w:tbl>
      <w:tblPr>
        <w:tblW w:w="9634" w:type="dxa"/>
        <w:tblInd w:w="-113" w:type="dxa"/>
        <w:tblLayout w:type="fixed"/>
        <w:tblLook w:val="0000" w:firstRow="0" w:lastRow="0" w:firstColumn="0" w:lastColumn="0" w:noHBand="0" w:noVBand="0"/>
      </w:tblPr>
      <w:tblGrid>
        <w:gridCol w:w="562"/>
        <w:gridCol w:w="5670"/>
        <w:gridCol w:w="1701"/>
        <w:gridCol w:w="1701"/>
      </w:tblGrid>
      <w:tr w:rsidR="00C665CD" w:rsidRPr="00C665CD" w14:paraId="02DEE864"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F079F1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226ECE7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33294"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7FE80398"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Кількість</w:t>
            </w:r>
          </w:p>
        </w:tc>
      </w:tr>
      <w:tr w:rsidR="00C665CD" w:rsidRPr="00C665CD" w14:paraId="2600EDFB"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C85F5B5"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7A2FEF21" w14:textId="77777777" w:rsidR="00C665CD" w:rsidRPr="00C665CD" w:rsidRDefault="00C665CD" w:rsidP="00C665CD">
            <w:pPr>
              <w:widowControl w:val="0"/>
              <w:spacing w:after="0" w:line="240" w:lineRule="auto"/>
              <w:rPr>
                <w:rFonts w:ascii="Times New Roman" w:eastAsia="Aptos" w:hAnsi="Times New Roman" w:cs="Times New Roman"/>
                <w:bCs/>
                <w:kern w:val="2"/>
                <w:sz w:val="24"/>
                <w:szCs w:val="24"/>
                <w:lang w:eastAsia="uk-UA" w:bidi="uk-UA"/>
              </w:rPr>
            </w:pPr>
            <w:r w:rsidRPr="00C665CD">
              <w:rPr>
                <w:rFonts w:ascii="Times New Roman" w:eastAsia="Aptos" w:hAnsi="Times New Roman" w:cs="Times New Roman"/>
                <w:bCs/>
                <w:kern w:val="2"/>
                <w:sz w:val="24"/>
                <w:szCs w:val="24"/>
                <w:lang w:eastAsia="uk-UA" w:bidi="uk-UA"/>
              </w:rPr>
              <w:t>Комплекс автоматичної фото- та відеофіксації правопорушень у сфері забезпечення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5B5AF"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7B53E" w14:textId="77777777" w:rsidR="00C665CD" w:rsidRPr="00C665CD" w:rsidRDefault="00C665CD" w:rsidP="00C665CD">
            <w:pPr>
              <w:spacing w:after="0" w:line="240" w:lineRule="auto"/>
              <w:jc w:val="center"/>
              <w:rPr>
                <w:rFonts w:ascii="Times New Roman" w:hAnsi="Times New Roman" w:cs="Times New Roman"/>
                <w:sz w:val="24"/>
                <w:szCs w:val="24"/>
              </w:rPr>
            </w:pPr>
            <w:r w:rsidRPr="00C665CD">
              <w:rPr>
                <w:rFonts w:ascii="Times New Roman" w:eastAsia="Times New Roman" w:hAnsi="Times New Roman" w:cs="Times New Roman"/>
                <w:color w:val="000000"/>
                <w:kern w:val="2"/>
                <w:sz w:val="24"/>
                <w:szCs w:val="24"/>
                <w:lang w:eastAsia="uk-UA"/>
              </w:rPr>
              <w:t>10</w:t>
            </w:r>
          </w:p>
        </w:tc>
      </w:tr>
    </w:tbl>
    <w:p w14:paraId="0CB68397"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50E2DD52"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iCs/>
          <w:color w:val="000000"/>
          <w:kern w:val="2"/>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C665CD">
        <w:rPr>
          <w:rFonts w:ascii="Times New Roman" w:eastAsia="Aptos" w:hAnsi="Times New Roman" w:cs="Times New Roman"/>
          <w:i/>
          <w:iCs/>
          <w:color w:val="000000"/>
          <w:kern w:val="2"/>
          <w:sz w:val="24"/>
          <w:szCs w:val="24"/>
        </w:rPr>
        <w:t>.</w:t>
      </w:r>
    </w:p>
    <w:p w14:paraId="2A5165BD"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0FB8BA10" w14:textId="77777777" w:rsidR="00C665CD" w:rsidRPr="00C665CD" w:rsidRDefault="00C665CD" w:rsidP="00C665CD">
      <w:pPr>
        <w:spacing w:after="0" w:line="240" w:lineRule="auto"/>
        <w:ind w:firstLine="567"/>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 xml:space="preserve">Специфікація товару </w:t>
      </w:r>
    </w:p>
    <w:p w14:paraId="3CC6A658" w14:textId="77777777" w:rsidR="00C665CD" w:rsidRPr="00C665CD" w:rsidRDefault="00C665CD" w:rsidP="00C665CD">
      <w:pPr>
        <w:numPr>
          <w:ilvl w:val="0"/>
          <w:numId w:val="30"/>
        </w:numPr>
        <w:suppressAutoHyphens/>
        <w:spacing w:after="0" w:line="240" w:lineRule="auto"/>
        <w:jc w:val="both"/>
        <w:rPr>
          <w:rFonts w:ascii="Times New Roman" w:hAnsi="Times New Roman" w:cs="Times New Roman"/>
          <w:b/>
          <w:color w:val="000000"/>
          <w:spacing w:val="-4"/>
          <w:sz w:val="24"/>
          <w:szCs w:val="24"/>
        </w:rPr>
      </w:pPr>
      <w:r w:rsidRPr="00C665CD">
        <w:rPr>
          <w:rFonts w:ascii="Times New Roman" w:hAnsi="Times New Roman" w:cs="Times New Roman"/>
          <w:b/>
          <w:color w:val="000000"/>
          <w:spacing w:val="-4"/>
          <w:sz w:val="24"/>
          <w:szCs w:val="24"/>
        </w:rPr>
        <w:t>Загальні вимоги</w:t>
      </w:r>
    </w:p>
    <w:p w14:paraId="2BE85017" w14:textId="77777777" w:rsidR="00C665CD" w:rsidRPr="00C665CD" w:rsidRDefault="00C665CD" w:rsidP="00C665CD">
      <w:pPr>
        <w:spacing w:after="0" w:line="240" w:lineRule="auto"/>
        <w:ind w:left="720"/>
        <w:jc w:val="both"/>
        <w:rPr>
          <w:rFonts w:ascii="Times New Roman" w:hAnsi="Times New Roman" w:cs="Times New Roman"/>
          <w:b/>
          <w:color w:val="000000"/>
          <w:spacing w:val="-4"/>
          <w:sz w:val="24"/>
          <w:szCs w:val="24"/>
          <w:u w:val="single"/>
        </w:rPr>
      </w:pPr>
    </w:p>
    <w:p w14:paraId="0A555F32" w14:textId="77777777" w:rsidR="00C665CD" w:rsidRPr="00C665CD" w:rsidRDefault="00C665CD" w:rsidP="00C665CD">
      <w:pPr>
        <w:spacing w:after="0" w:line="240" w:lineRule="auto"/>
        <w:ind w:firstLine="567"/>
        <w:contextualSpacing/>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Весь товар повинен бути новим, та таким</w:t>
      </w:r>
      <w:r w:rsidRPr="00C665CD">
        <w:rPr>
          <w:rFonts w:ascii="Times New Roman" w:eastAsia="Times New Roman" w:hAnsi="Times New Roman" w:cs="Times New Roman"/>
          <w:color w:val="000000"/>
          <w:spacing w:val="-4"/>
          <w:sz w:val="24"/>
          <w:szCs w:val="24"/>
        </w:rPr>
        <w:t xml:space="preserve">, що не перебував у використанні та не був відновленим, </w:t>
      </w:r>
      <w:r w:rsidRPr="00C665CD">
        <w:rPr>
          <w:rFonts w:ascii="Times New Roman" w:eastAsia="Times New Roman" w:hAnsi="Times New Roman" w:cs="Times New Roman"/>
          <w:color w:val="000000"/>
          <w:sz w:val="24"/>
          <w:szCs w:val="24"/>
        </w:rPr>
        <w:t>терміни та умови його зберігання не порушені. Упаковка товару повинна бути не пошкоджена.</w:t>
      </w:r>
      <w:r w:rsidRPr="00C665CD">
        <w:rPr>
          <w:rFonts w:ascii="Times New Roman" w:eastAsia="Times New Roman" w:hAnsi="Times New Roman" w:cs="Times New Roman"/>
          <w:color w:val="000000"/>
          <w:spacing w:val="-4"/>
          <w:sz w:val="24"/>
          <w:szCs w:val="24"/>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831B6AB"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Times New Roman" w:hAnsi="Times New Roman" w:cs="Times New Roman"/>
          <w:color w:val="000000"/>
          <w:spacing w:val="-4"/>
          <w:sz w:val="24"/>
          <w:szCs w:val="24"/>
        </w:rPr>
        <w:lastRenderedPageBreak/>
        <w:t>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санкційні обмеження.</w:t>
      </w:r>
    </w:p>
    <w:p w14:paraId="763965C1" w14:textId="77777777" w:rsidR="00C665CD" w:rsidRPr="00C665CD" w:rsidRDefault="00C665CD" w:rsidP="00C665CD">
      <w:pPr>
        <w:spacing w:after="0" w:line="240" w:lineRule="auto"/>
        <w:ind w:firstLine="567"/>
        <w:rPr>
          <w:rFonts w:ascii="Times New Roman" w:eastAsia="Times New Roman" w:hAnsi="Times New Roman" w:cs="Times New Roman"/>
          <w:color w:val="000000"/>
          <w:sz w:val="24"/>
          <w:szCs w:val="24"/>
        </w:rPr>
      </w:pPr>
    </w:p>
    <w:p w14:paraId="1301A0B1" w14:textId="77777777" w:rsidR="00C665CD" w:rsidRPr="00C665CD" w:rsidRDefault="00C665CD" w:rsidP="00C665CD">
      <w:pPr>
        <w:spacing w:after="0" w:line="240" w:lineRule="auto"/>
        <w:contextualSpacing/>
        <w:rPr>
          <w:rFonts w:ascii="Times New Roman" w:hAnsi="Times New Roman" w:cs="Times New Roman"/>
          <w:sz w:val="24"/>
          <w:szCs w:val="24"/>
        </w:rPr>
      </w:pPr>
      <w:r w:rsidRPr="00C665CD">
        <w:rPr>
          <w:rFonts w:ascii="Times New Roman" w:hAnsi="Times New Roman" w:cs="Times New Roman"/>
          <w:b/>
          <w:bCs/>
          <w:color w:val="000000"/>
          <w:sz w:val="24"/>
          <w:szCs w:val="24"/>
          <w:lang w:eastAsia="uk-UA"/>
        </w:rPr>
        <w:t>Скорочення та умовні познаки</w:t>
      </w:r>
    </w:p>
    <w:p w14:paraId="407E5847" w14:textId="77777777" w:rsidR="00C665CD" w:rsidRPr="00C665CD" w:rsidRDefault="00C665CD" w:rsidP="00C665CD">
      <w:pPr>
        <w:spacing w:after="0" w:line="240" w:lineRule="auto"/>
        <w:contextualSpacing/>
        <w:rPr>
          <w:rFonts w:ascii="Times New Roman" w:hAnsi="Times New Roman" w:cs="Times New Roman"/>
          <w:color w:val="000000"/>
          <w:sz w:val="24"/>
          <w:szCs w:val="24"/>
        </w:rPr>
      </w:pPr>
    </w:p>
    <w:tbl>
      <w:tblPr>
        <w:tblW w:w="9626" w:type="dxa"/>
        <w:tblInd w:w="113" w:type="dxa"/>
        <w:tblLayout w:type="fixed"/>
        <w:tblLook w:val="0000" w:firstRow="0" w:lastRow="0" w:firstColumn="0" w:lastColumn="0" w:noHBand="0" w:noVBand="0"/>
      </w:tblPr>
      <w:tblGrid>
        <w:gridCol w:w="1835"/>
        <w:gridCol w:w="7791"/>
      </w:tblGrid>
      <w:tr w:rsidR="00C665CD" w:rsidRPr="00C665CD" w14:paraId="5FD7306E" w14:textId="77777777" w:rsidTr="00954414">
        <w:trPr>
          <w:tblHeader/>
        </w:trPr>
        <w:tc>
          <w:tcPr>
            <w:tcW w:w="1835" w:type="dxa"/>
            <w:tcBorders>
              <w:top w:val="single" w:sz="4" w:space="0" w:color="000000"/>
              <w:left w:val="single" w:sz="4" w:space="0" w:color="000000"/>
              <w:bottom w:val="single" w:sz="4" w:space="0" w:color="000000"/>
              <w:right w:val="single" w:sz="4" w:space="0" w:color="000000"/>
            </w:tcBorders>
          </w:tcPr>
          <w:p w14:paraId="4A0D7B8D" w14:textId="77777777" w:rsidR="00C665CD" w:rsidRPr="00C665CD" w:rsidRDefault="00C665CD" w:rsidP="00C665CD">
            <w:pPr>
              <w:widowControl w:val="0"/>
              <w:shd w:val="clear" w:color="auto" w:fill="FFFFFF"/>
              <w:spacing w:after="0" w:line="240" w:lineRule="auto"/>
              <w:ind w:left="164"/>
              <w:contextualSpacing/>
              <w:rPr>
                <w:rFonts w:ascii="Times New Roman" w:hAnsi="Times New Roman" w:cs="Times New Roman"/>
                <w:color w:val="000000"/>
                <w:sz w:val="24"/>
                <w:szCs w:val="24"/>
              </w:rPr>
            </w:pPr>
            <w:r w:rsidRPr="00C665CD">
              <w:rPr>
                <w:rFonts w:ascii="Times New Roman" w:hAnsi="Times New Roman" w:cs="Times New Roman"/>
                <w:color w:val="000000"/>
                <w:sz w:val="24"/>
                <w:szCs w:val="24"/>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0249AF50" w14:textId="77777777" w:rsidR="00C665CD" w:rsidRPr="00C665CD" w:rsidRDefault="00C665CD" w:rsidP="00C665CD">
            <w:pPr>
              <w:widowControl w:val="0"/>
              <w:shd w:val="clear" w:color="auto" w:fill="FFFFFF"/>
              <w:spacing w:after="0" w:line="240" w:lineRule="auto"/>
              <w:ind w:left="178" w:firstLine="283"/>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Пояснення</w:t>
            </w:r>
          </w:p>
        </w:tc>
      </w:tr>
      <w:tr w:rsidR="00C665CD" w:rsidRPr="00C665CD" w14:paraId="3F51F1E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D69D7C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АСОД</w:t>
            </w:r>
          </w:p>
        </w:tc>
        <w:tc>
          <w:tcPr>
            <w:tcW w:w="7791" w:type="dxa"/>
            <w:tcBorders>
              <w:top w:val="single" w:sz="4" w:space="0" w:color="000000"/>
              <w:left w:val="single" w:sz="4" w:space="0" w:color="000000"/>
              <w:bottom w:val="single" w:sz="4" w:space="0" w:color="000000"/>
              <w:right w:val="single" w:sz="4" w:space="0" w:color="000000"/>
            </w:tcBorders>
          </w:tcPr>
          <w:p w14:paraId="4088131C" w14:textId="77777777" w:rsidR="00C665CD" w:rsidRPr="00C665CD" w:rsidRDefault="00C665CD" w:rsidP="00C665CD">
            <w:pPr>
              <w:widowControl w:val="0"/>
              <w:shd w:val="clear" w:color="auto" w:fill="FFFFFF"/>
              <w:spacing w:after="0" w:line="240" w:lineRule="auto"/>
              <w:ind w:left="178" w:firstLine="283"/>
              <w:contextualSpacing/>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Автоматизована система обробки даних</w:t>
            </w:r>
          </w:p>
        </w:tc>
      </w:tr>
      <w:tr w:rsidR="00C665CD" w:rsidRPr="00C665CD" w14:paraId="56A19F9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B96DB4"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iCs/>
                <w:color w:val="000000"/>
                <w:sz w:val="24"/>
                <w:szCs w:val="24"/>
                <w:shd w:val="clear" w:color="auto" w:fill="FFFFFF"/>
              </w:rPr>
            </w:pPr>
            <w:r w:rsidRPr="00C665CD">
              <w:rPr>
                <w:rFonts w:ascii="Times New Roman" w:hAnsi="Times New Roman" w:cs="Times New Roman"/>
                <w:iCs/>
                <w:color w:val="000000"/>
                <w:sz w:val="24"/>
                <w:szCs w:val="24"/>
                <w:shd w:val="clear" w:color="auto" w:fill="FFFFFF"/>
              </w:rPr>
              <w:t>ДСТУ</w:t>
            </w:r>
          </w:p>
        </w:tc>
        <w:tc>
          <w:tcPr>
            <w:tcW w:w="7791" w:type="dxa"/>
            <w:tcBorders>
              <w:top w:val="single" w:sz="4" w:space="0" w:color="000000"/>
              <w:left w:val="single" w:sz="4" w:space="0" w:color="000000"/>
              <w:bottom w:val="single" w:sz="4" w:space="0" w:color="000000"/>
              <w:right w:val="single" w:sz="4" w:space="0" w:color="000000"/>
            </w:tcBorders>
          </w:tcPr>
          <w:p w14:paraId="75B25CDE"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Державний стандарт України</w:t>
            </w:r>
            <w:r w:rsidRPr="00C665CD">
              <w:rPr>
                <w:rFonts w:ascii="Times New Roman" w:hAnsi="Times New Roman" w:cs="Times New Roman"/>
                <w:color w:val="000000"/>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C665CD" w:rsidRPr="00C665CD" w14:paraId="4CE45B1D"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11754AB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ЕД</w:t>
            </w:r>
          </w:p>
        </w:tc>
        <w:tc>
          <w:tcPr>
            <w:tcW w:w="7791" w:type="dxa"/>
            <w:tcBorders>
              <w:top w:val="single" w:sz="4" w:space="0" w:color="000000"/>
              <w:left w:val="single" w:sz="4" w:space="0" w:color="000000"/>
              <w:bottom w:val="single" w:sz="4" w:space="0" w:color="000000"/>
              <w:right w:val="single" w:sz="4" w:space="0" w:color="000000"/>
            </w:tcBorders>
          </w:tcPr>
          <w:p w14:paraId="5BBF170E" w14:textId="77777777" w:rsidR="00C665CD" w:rsidRPr="00C665CD" w:rsidRDefault="00C665CD" w:rsidP="00C665CD">
            <w:pPr>
              <w:widowControl w:val="0"/>
              <w:shd w:val="clear" w:color="auto" w:fill="FFFFFF"/>
              <w:spacing w:after="0" w:line="240" w:lineRule="auto"/>
              <w:contextualSpacing/>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Експлуатаційна документація</w:t>
            </w:r>
          </w:p>
        </w:tc>
      </w:tr>
      <w:tr w:rsidR="00C665CD" w:rsidRPr="00C665CD" w14:paraId="4E520CF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6F88380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57D981B6" w14:textId="77777777" w:rsidR="00C665CD" w:rsidRPr="00C665CD" w:rsidRDefault="00C665CD" w:rsidP="00C665CD">
            <w:pPr>
              <w:spacing w:after="0" w:line="240" w:lineRule="auto"/>
              <w:jc w:val="both"/>
              <w:rPr>
                <w:rFonts w:ascii="Times New Roman" w:hAnsi="Times New Roman" w:cs="Times New Roman"/>
                <w:sz w:val="24"/>
                <w:szCs w:val="24"/>
              </w:rPr>
            </w:pPr>
            <w:r w:rsidRPr="00C665CD">
              <w:rPr>
                <w:rFonts w:ascii="Times New Roman" w:hAnsi="Times New Roman" w:cs="Times New Roman"/>
                <w:b/>
                <w:color w:val="000000"/>
                <w:sz w:val="24"/>
                <w:szCs w:val="24"/>
                <w:lang w:eastAsia="uk-UA" w:bidi="uk-UA"/>
              </w:rPr>
              <w:t>Інформаційний файл</w:t>
            </w:r>
            <w:r w:rsidRPr="00C665CD">
              <w:rPr>
                <w:rFonts w:ascii="Times New Roman" w:hAnsi="Times New Roman" w:cs="Times New Roman"/>
                <w:color w:val="000000"/>
                <w:sz w:val="24"/>
                <w:szCs w:val="24"/>
                <w:lang w:eastAsia="uk-UA" w:bidi="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sz w:val="24"/>
                <w:szCs w:val="24"/>
                <w:lang w:bidi="uk-UA"/>
              </w:rPr>
              <w:t xml:space="preserve">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C665CD">
              <w:rPr>
                <w:rFonts w:ascii="Times New Roman" w:hAnsi="Times New Roman" w:cs="Times New Roman"/>
                <w:color w:val="000000"/>
                <w:sz w:val="24"/>
                <w:szCs w:val="24"/>
                <w:lang w:bidi="uk-UA"/>
              </w:rPr>
              <w:t>.</w:t>
            </w:r>
          </w:p>
        </w:tc>
      </w:tr>
      <w:tr w:rsidR="00C665CD" w:rsidRPr="00C665CD" w14:paraId="27209FC7"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CC93900"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КЕП</w:t>
            </w:r>
          </w:p>
        </w:tc>
        <w:tc>
          <w:tcPr>
            <w:tcW w:w="7791" w:type="dxa"/>
            <w:tcBorders>
              <w:top w:val="single" w:sz="4" w:space="0" w:color="000000"/>
              <w:left w:val="single" w:sz="4" w:space="0" w:color="000000"/>
              <w:bottom w:val="single" w:sz="4" w:space="0" w:color="000000"/>
              <w:right w:val="single" w:sz="4" w:space="0" w:color="000000"/>
            </w:tcBorders>
          </w:tcPr>
          <w:p w14:paraId="0E9C8ED8"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color w:val="000000"/>
                <w:sz w:val="24"/>
                <w:szCs w:val="24"/>
              </w:rPr>
              <w:t>Кваліфікований електронний підпис</w:t>
            </w:r>
            <w:r w:rsidRPr="00C665CD">
              <w:rPr>
                <w:rFonts w:ascii="Times New Roman" w:hAnsi="Times New Roman" w:cs="Times New Roman"/>
                <w:color w:val="000000"/>
                <w:sz w:val="24"/>
                <w:szCs w:val="24"/>
              </w:rPr>
              <w:t xml:space="preserve"> </w:t>
            </w:r>
            <w:bookmarkStart w:id="0" w:name="__DdeLink__7_429416537"/>
            <w:r w:rsidRPr="00C665CD">
              <w:rPr>
                <w:rFonts w:ascii="Times New Roman" w:hAnsi="Times New Roman" w:cs="Times New Roman"/>
                <w:color w:val="000000"/>
                <w:sz w:val="24"/>
                <w:szCs w:val="24"/>
              </w:rPr>
              <w:t>–</w:t>
            </w:r>
            <w:bookmarkEnd w:id="0"/>
            <w:r w:rsidRPr="00C665CD">
              <w:rPr>
                <w:rFonts w:ascii="Times New Roman" w:hAnsi="Times New Roman" w:cs="Times New Roman"/>
                <w:color w:val="000000"/>
                <w:sz w:val="24"/>
                <w:szCs w:val="24"/>
              </w:rPr>
              <w:t xml:space="preserve">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C665CD" w:rsidRPr="00C665CD" w14:paraId="79FD6D3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299E6EA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3E08FDCD"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sz w:val="24"/>
                <w:szCs w:val="24"/>
                <w:lang w:eastAsia="uk-UA" w:bidi="uk-UA"/>
              </w:rPr>
              <w:t>Комплекс автоматичної фото- та відеофіксації</w:t>
            </w:r>
            <w:r w:rsidRPr="00C665CD">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C665CD" w:rsidRPr="00C665CD" w14:paraId="3761FDC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A54160D"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НЗ</w:t>
            </w:r>
          </w:p>
        </w:tc>
        <w:tc>
          <w:tcPr>
            <w:tcW w:w="7791" w:type="dxa"/>
            <w:tcBorders>
              <w:top w:val="single" w:sz="4" w:space="0" w:color="000000"/>
              <w:left w:val="single" w:sz="4" w:space="0" w:color="000000"/>
              <w:bottom w:val="single" w:sz="4" w:space="0" w:color="000000"/>
              <w:right w:val="single" w:sz="4" w:space="0" w:color="000000"/>
            </w:tcBorders>
          </w:tcPr>
          <w:p w14:paraId="56DEAB6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 xml:space="preserve">Номерний знак </w:t>
            </w:r>
            <w:r w:rsidRPr="00C665CD">
              <w:rPr>
                <w:rFonts w:ascii="Times New Roman" w:hAnsi="Times New Roman" w:cs="Times New Roman"/>
                <w:bCs/>
                <w:color w:val="000000"/>
                <w:sz w:val="24"/>
                <w:szCs w:val="24"/>
              </w:rPr>
              <w:t>транспортного засобу (автомобільний номерний знак)</w:t>
            </w:r>
            <w:r w:rsidRPr="00C665CD">
              <w:rPr>
                <w:rFonts w:ascii="Times New Roman" w:hAnsi="Times New Roman" w:cs="Times New Roman"/>
                <w:color w:val="000000"/>
                <w:sz w:val="24"/>
                <w:szCs w:val="24"/>
              </w:rPr>
              <w:t xml:space="preserve"> – пластина-ідентифікатор для обліку транспортних засобів.</w:t>
            </w:r>
          </w:p>
        </w:tc>
      </w:tr>
      <w:tr w:rsidR="00C665CD" w:rsidRPr="00C665CD" w14:paraId="0459A4C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51D56C"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ПДР</w:t>
            </w:r>
          </w:p>
        </w:tc>
        <w:tc>
          <w:tcPr>
            <w:tcW w:w="7791" w:type="dxa"/>
            <w:tcBorders>
              <w:top w:val="single" w:sz="4" w:space="0" w:color="000000"/>
              <w:left w:val="single" w:sz="4" w:space="0" w:color="000000"/>
              <w:bottom w:val="single" w:sz="4" w:space="0" w:color="000000"/>
              <w:right w:val="single" w:sz="4" w:space="0" w:color="000000"/>
            </w:tcBorders>
          </w:tcPr>
          <w:p w14:paraId="6F755C0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Правила дорожнього руху</w:t>
            </w:r>
            <w:r w:rsidRPr="00C665CD">
              <w:rPr>
                <w:rFonts w:ascii="Times New Roman" w:hAnsi="Times New Roman" w:cs="Times New Roman"/>
                <w:color w:val="000000"/>
                <w:sz w:val="24"/>
                <w:szCs w:val="24"/>
                <w:shd w:val="clear" w:color="auto" w:fill="FFFFFF"/>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shd w:val="clear" w:color="auto" w:fill="FFFFFF"/>
              </w:rPr>
              <w:t xml:space="preserve"> встановлюють єдиний порядок дорожнього руху на всій території України.</w:t>
            </w:r>
          </w:p>
        </w:tc>
      </w:tr>
      <w:tr w:rsidR="00C665CD" w:rsidRPr="00C665CD" w14:paraId="0786A54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E12834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Смуга</w:t>
            </w:r>
          </w:p>
        </w:tc>
        <w:tc>
          <w:tcPr>
            <w:tcW w:w="7791" w:type="dxa"/>
            <w:tcBorders>
              <w:top w:val="single" w:sz="4" w:space="0" w:color="000000"/>
              <w:left w:val="single" w:sz="4" w:space="0" w:color="000000"/>
              <w:bottom w:val="single" w:sz="4" w:space="0" w:color="000000"/>
              <w:right w:val="single" w:sz="4" w:space="0" w:color="000000"/>
            </w:tcBorders>
          </w:tcPr>
          <w:p w14:paraId="27446FED" w14:textId="77777777" w:rsidR="00C665CD" w:rsidRPr="00C665CD" w:rsidRDefault="00C665CD" w:rsidP="00C665CD">
            <w:pPr>
              <w:spacing w:after="0" w:line="240" w:lineRule="auto"/>
              <w:rPr>
                <w:rFonts w:ascii="Times New Roman" w:hAnsi="Times New Roman" w:cs="Times New Roman"/>
                <w:sz w:val="24"/>
                <w:szCs w:val="24"/>
              </w:rPr>
            </w:pPr>
            <w:hyperlink r:id="rId8" w:anchor="6400" w:history="1">
              <w:r w:rsidRPr="00C665CD">
                <w:rPr>
                  <w:rStyle w:val="aa"/>
                  <w:rFonts w:ascii="Times New Roman" w:hAnsi="Times New Roman" w:cs="Times New Roman"/>
                  <w:b/>
                  <w:color w:val="000000"/>
                  <w:sz w:val="24"/>
                  <w:szCs w:val="24"/>
                </w:rPr>
                <w:t>С</w:t>
              </w:r>
            </w:hyperlink>
            <w:r w:rsidRPr="00C665CD">
              <w:rPr>
                <w:rFonts w:ascii="Times New Roman" w:hAnsi="Times New Roman" w:cs="Times New Roman"/>
                <w:b/>
                <w:bCs/>
                <w:color w:val="000000"/>
                <w:sz w:val="24"/>
                <w:szCs w:val="24"/>
              </w:rPr>
              <w:t>муга руху</w:t>
            </w:r>
            <w:r w:rsidRPr="00C665CD">
              <w:rPr>
                <w:rFonts w:ascii="Times New Roman" w:hAnsi="Times New Roman" w:cs="Times New Roman"/>
                <w:color w:val="000000"/>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C665CD" w:rsidRPr="00C665CD" w14:paraId="495950A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37E4D0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ТЗ</w:t>
            </w:r>
          </w:p>
        </w:tc>
        <w:tc>
          <w:tcPr>
            <w:tcW w:w="7791" w:type="dxa"/>
            <w:tcBorders>
              <w:top w:val="single" w:sz="4" w:space="0" w:color="000000"/>
              <w:left w:val="single" w:sz="4" w:space="0" w:color="000000"/>
              <w:bottom w:val="single" w:sz="4" w:space="0" w:color="000000"/>
              <w:right w:val="single" w:sz="4" w:space="0" w:color="000000"/>
            </w:tcBorders>
          </w:tcPr>
          <w:p w14:paraId="2F5E225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Транспортний засіб</w:t>
            </w:r>
            <w:r w:rsidRPr="00C665CD">
              <w:rPr>
                <w:rFonts w:ascii="Times New Roman" w:hAnsi="Times New Roman" w:cs="Times New Roman"/>
                <w:color w:val="000000"/>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C665CD" w:rsidRPr="00C665CD" w14:paraId="03C8379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2781513"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ДНЗ</w:t>
            </w:r>
          </w:p>
        </w:tc>
        <w:tc>
          <w:tcPr>
            <w:tcW w:w="7791" w:type="dxa"/>
            <w:tcBorders>
              <w:top w:val="single" w:sz="4" w:space="0" w:color="000000"/>
              <w:left w:val="single" w:sz="4" w:space="0" w:color="000000"/>
              <w:bottom w:val="single" w:sz="4" w:space="0" w:color="000000"/>
              <w:right w:val="single" w:sz="4" w:space="0" w:color="000000"/>
            </w:tcBorders>
          </w:tcPr>
          <w:p w14:paraId="53CD3DC9"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Державний номерний знак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color w:val="000000"/>
                <w:sz w:val="24"/>
                <w:szCs w:val="24"/>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C665CD" w:rsidRPr="00C665CD" w14:paraId="76C19C21"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3097818"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ІНЗ</w:t>
            </w:r>
          </w:p>
        </w:tc>
        <w:tc>
          <w:tcPr>
            <w:tcW w:w="7791" w:type="dxa"/>
            <w:tcBorders>
              <w:top w:val="single" w:sz="4" w:space="0" w:color="000000"/>
              <w:left w:val="single" w:sz="4" w:space="0" w:color="000000"/>
              <w:bottom w:val="single" w:sz="4" w:space="0" w:color="000000"/>
              <w:right w:val="single" w:sz="4" w:space="0" w:color="000000"/>
            </w:tcBorders>
          </w:tcPr>
          <w:p w14:paraId="0D50FB33"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Індивідуальні номерні знаки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bCs/>
                <w:color w:val="000000"/>
                <w:sz w:val="24"/>
                <w:szCs w:val="24"/>
              </w:rPr>
              <w:t>номерні знаки транспортних засобів, що виготовляються на індивідуальне замовлення їх власників.</w:t>
            </w:r>
          </w:p>
        </w:tc>
      </w:tr>
      <w:tr w:rsidR="00C665CD" w:rsidRPr="00C665CD" w14:paraId="4D50FFE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C8F9E90"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ПКД</w:t>
            </w:r>
          </w:p>
        </w:tc>
        <w:tc>
          <w:tcPr>
            <w:tcW w:w="7791" w:type="dxa"/>
            <w:tcBorders>
              <w:top w:val="single" w:sz="4" w:space="0" w:color="000000"/>
              <w:left w:val="single" w:sz="4" w:space="0" w:color="000000"/>
              <w:bottom w:val="single" w:sz="4" w:space="0" w:color="000000"/>
              <w:right w:val="single" w:sz="4" w:space="0" w:color="000000"/>
            </w:tcBorders>
          </w:tcPr>
          <w:p w14:paraId="2CC2EED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Прилад контролю дистанційний</w:t>
            </w:r>
            <w:r w:rsidRPr="00C665CD">
              <w:rPr>
                <w:rFonts w:ascii="Times New Roman" w:hAnsi="Times New Roman" w:cs="Times New Roman"/>
                <w:color w:val="000000"/>
                <w:sz w:val="24"/>
                <w:szCs w:val="24"/>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w:t>
            </w:r>
            <w:r w:rsidRPr="00C665CD">
              <w:rPr>
                <w:rFonts w:ascii="Times New Roman" w:hAnsi="Times New Roman" w:cs="Times New Roman"/>
                <w:color w:val="000000"/>
                <w:sz w:val="24"/>
                <w:szCs w:val="24"/>
              </w:rPr>
              <w:lastRenderedPageBreak/>
              <w:t xml:space="preserve">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C665CD" w:rsidRPr="00C665CD" w14:paraId="0A17031B"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7750B71"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2044CA71"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Максимально допустима похибка</w:t>
            </w:r>
          </w:p>
        </w:tc>
      </w:tr>
      <w:tr w:rsidR="00C665CD" w:rsidRPr="00C665CD" w14:paraId="54C4D662" w14:textId="77777777" w:rsidTr="00954414">
        <w:trPr>
          <w:trHeight w:val="70"/>
        </w:trPr>
        <w:tc>
          <w:tcPr>
            <w:tcW w:w="1835" w:type="dxa"/>
            <w:tcBorders>
              <w:top w:val="single" w:sz="4" w:space="0" w:color="000000"/>
              <w:left w:val="single" w:sz="4" w:space="0" w:color="000000"/>
              <w:bottom w:val="single" w:sz="4" w:space="0" w:color="000000"/>
              <w:right w:val="single" w:sz="4" w:space="0" w:color="000000"/>
            </w:tcBorders>
          </w:tcPr>
          <w:p w14:paraId="2FDEE32C"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ПЗ</w:t>
            </w:r>
          </w:p>
        </w:tc>
        <w:tc>
          <w:tcPr>
            <w:tcW w:w="7791" w:type="dxa"/>
            <w:tcBorders>
              <w:top w:val="single" w:sz="4" w:space="0" w:color="000000"/>
              <w:left w:val="single" w:sz="4" w:space="0" w:color="000000"/>
              <w:bottom w:val="single" w:sz="4" w:space="0" w:color="000000"/>
              <w:right w:val="single" w:sz="4" w:space="0" w:color="000000"/>
            </w:tcBorders>
          </w:tcPr>
          <w:p w14:paraId="14BDE9F3"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Програмне забезпечення</w:t>
            </w:r>
          </w:p>
        </w:tc>
      </w:tr>
    </w:tbl>
    <w:p w14:paraId="1E6155E7" w14:textId="77777777" w:rsidR="00C665CD" w:rsidRPr="00C665CD" w:rsidRDefault="00C665CD" w:rsidP="00C665CD">
      <w:pPr>
        <w:spacing w:after="0" w:line="240" w:lineRule="auto"/>
        <w:contextualSpacing/>
        <w:rPr>
          <w:rFonts w:ascii="Times New Roman" w:hAnsi="Times New Roman" w:cs="Times New Roman"/>
          <w:color w:val="000000"/>
          <w:spacing w:val="-4"/>
          <w:sz w:val="24"/>
          <w:szCs w:val="24"/>
        </w:rPr>
      </w:pPr>
    </w:p>
    <w:p w14:paraId="172952C4"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2758E67F"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188F5FF2"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4F60772B" w14:textId="77777777" w:rsidR="00C665CD" w:rsidRPr="00C665CD" w:rsidRDefault="00C665CD" w:rsidP="00C665CD">
      <w:pPr>
        <w:numPr>
          <w:ilvl w:val="0"/>
          <w:numId w:val="30"/>
        </w:numPr>
        <w:suppressAutoHyphens/>
        <w:spacing w:after="0" w:line="240" w:lineRule="auto"/>
        <w:contextualSpacing/>
        <w:rPr>
          <w:rFonts w:ascii="Times New Roman" w:hAnsi="Times New Roman" w:cs="Times New Roman"/>
          <w:b/>
          <w:bCs/>
          <w:iCs/>
          <w:color w:val="000000"/>
          <w:sz w:val="24"/>
          <w:szCs w:val="24"/>
          <w:lang w:eastAsia="uk-UA" w:bidi="uk-UA"/>
        </w:rPr>
      </w:pPr>
      <w:r w:rsidRPr="00C665CD">
        <w:rPr>
          <w:rFonts w:ascii="Times New Roman" w:hAnsi="Times New Roman" w:cs="Times New Roman"/>
          <w:b/>
          <w:bCs/>
          <w:iCs/>
          <w:color w:val="000000"/>
          <w:sz w:val="24"/>
          <w:szCs w:val="24"/>
          <w:lang w:eastAsia="uk-UA" w:bidi="uk-UA"/>
        </w:rPr>
        <w:t>Загальні положення</w:t>
      </w:r>
    </w:p>
    <w:p w14:paraId="42C88590" w14:textId="77777777" w:rsidR="00C665CD" w:rsidRPr="00C665CD" w:rsidRDefault="00C665CD" w:rsidP="00C665CD">
      <w:pPr>
        <w:spacing w:after="0" w:line="240" w:lineRule="auto"/>
        <w:contextualSpacing/>
        <w:rPr>
          <w:rFonts w:ascii="Times New Roman" w:hAnsi="Times New Roman" w:cs="Times New Roman"/>
          <w:b/>
          <w:bCs/>
          <w:i/>
          <w:iCs/>
          <w:color w:val="000000"/>
          <w:sz w:val="24"/>
          <w:szCs w:val="24"/>
          <w:u w:val="single"/>
          <w:lang w:eastAsia="uk-UA" w:bidi="uk-UA"/>
        </w:rPr>
      </w:pPr>
    </w:p>
    <w:p w14:paraId="21B8B018" w14:textId="77777777" w:rsidR="00C665CD" w:rsidRPr="00C665CD" w:rsidRDefault="00C665CD" w:rsidP="00C665CD">
      <w:pPr>
        <w:spacing w:after="0" w:line="240" w:lineRule="auto"/>
        <w:ind w:firstLine="567"/>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454846D6"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color w:val="000000"/>
          <w:sz w:val="24"/>
          <w:szCs w:val="24"/>
        </w:rPr>
        <w:t>2</w:t>
      </w:r>
      <w:r w:rsidRPr="00C665CD">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00D2497A"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року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1E59769C" w14:textId="77777777" w:rsidR="00C665CD" w:rsidRPr="00C665CD" w:rsidRDefault="00C665CD" w:rsidP="00C665CD">
      <w:pPr>
        <w:spacing w:after="0" w:line="240" w:lineRule="auto"/>
        <w:ind w:left="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обов’язково: </w:t>
      </w:r>
      <w:r w:rsidRPr="00C665CD">
        <w:rPr>
          <w:rFonts w:ascii="Times New Roman" w:hAnsi="Times New Roman" w:cs="Times New Roman"/>
          <w:sz w:val="24"/>
          <w:szCs w:val="24"/>
        </w:rPr>
        <w:t xml:space="preserve">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6927F55E"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w:t>
      </w:r>
      <w:r w:rsidRPr="00C665CD">
        <w:rPr>
          <w:rFonts w:ascii="Times New Roman" w:hAnsi="Times New Roman" w:cs="Times New Roman"/>
          <w:sz w:val="24"/>
          <w:szCs w:val="24"/>
        </w:rPr>
        <w:t>опціонально: проїзд на заборонний сигнал світлофора.</w:t>
      </w:r>
    </w:p>
    <w:p w14:paraId="3CFD136B"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53DEC031"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23800D37" w14:textId="77777777" w:rsidR="00C665CD" w:rsidRPr="00C665CD" w:rsidRDefault="00C665CD" w:rsidP="00C665CD">
      <w:pPr>
        <w:spacing w:after="0" w:line="240" w:lineRule="auto"/>
        <w:ind w:left="-10" w:firstLine="577"/>
        <w:jc w:val="both"/>
        <w:rPr>
          <w:rFonts w:ascii="Times New Roman" w:hAnsi="Times New Roman" w:cs="Times New Roman"/>
          <w:color w:val="000000"/>
          <w:sz w:val="24"/>
          <w:szCs w:val="24"/>
          <w:shd w:val="clear" w:color="auto" w:fill="FF0000"/>
          <w:lang w:val="ru-RU"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C665CD" w:rsidRPr="00C665CD" w14:paraId="282DBFB4" w14:textId="77777777" w:rsidTr="00954414">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0287C2AA"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w:t>
            </w:r>
            <w:r w:rsidRPr="00C665CD">
              <w:rPr>
                <w:rFonts w:ascii="Times New Roman" w:eastAsia="Times New Roman" w:hAnsi="Times New Roman" w:cs="Times New Roman"/>
                <w:color w:val="000000"/>
                <w:kern w:val="2"/>
                <w:sz w:val="24"/>
                <w:szCs w:val="24"/>
                <w:lang w:bidi="hi-IN"/>
              </w:rPr>
              <w:t xml:space="preserve"> </w:t>
            </w:r>
            <w:r w:rsidRPr="00C665CD">
              <w:rPr>
                <w:rFonts w:ascii="Times New Roman" w:eastAsia="Droid Sans Fallback" w:hAnsi="Times New Roman" w:cs="Times New Roman"/>
                <w:color w:val="000000"/>
                <w:kern w:val="2"/>
                <w:sz w:val="24"/>
                <w:szCs w:val="24"/>
                <w:lang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2D439268" w14:textId="77777777" w:rsidR="00C665CD" w:rsidRPr="00C665CD" w:rsidRDefault="00C665CD" w:rsidP="00C665CD">
            <w:pPr>
              <w:widowControl w:val="0"/>
              <w:spacing w:after="0" w:line="240" w:lineRule="auto"/>
              <w:ind w:right="177"/>
              <w:jc w:val="center"/>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14545E6D"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Відповідність,</w:t>
            </w:r>
          </w:p>
          <w:p w14:paraId="03B74063"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так / ні*</w:t>
            </w:r>
          </w:p>
        </w:tc>
      </w:tr>
      <w:tr w:rsidR="00C665CD" w:rsidRPr="00C665CD" w14:paraId="300D5DD0" w14:textId="77777777" w:rsidTr="00954414">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7E201688"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 xml:space="preserve">Комплекси автоматичної </w:t>
            </w:r>
            <w:bookmarkStart w:id="1" w:name="_Hlk179902891"/>
            <w:r w:rsidRPr="00C665CD">
              <w:rPr>
                <w:rFonts w:ascii="Times New Roman" w:eastAsia="Droid Sans Fallback" w:hAnsi="Times New Roman" w:cs="Times New Roman"/>
                <w:kern w:val="2"/>
                <w:sz w:val="24"/>
                <w:szCs w:val="24"/>
                <w:lang w:eastAsia="uk-UA" w:bidi="uk-UA"/>
              </w:rPr>
              <w:t>фото- та відеофіксації</w:t>
            </w:r>
            <w:bookmarkEnd w:id="1"/>
            <w:r w:rsidRPr="00C665CD">
              <w:rPr>
                <w:rFonts w:ascii="Times New Roman" w:eastAsia="Droid Sans Fallback" w:hAnsi="Times New Roman" w:cs="Times New Roman"/>
                <w:kern w:val="2"/>
                <w:sz w:val="24"/>
                <w:szCs w:val="24"/>
                <w:lang w:eastAsia="uk-UA" w:bidi="uk-UA"/>
              </w:rPr>
              <w:t xml:space="preserve"> адміністративних</w:t>
            </w:r>
            <w:r w:rsidRPr="00C665CD">
              <w:rPr>
                <w:rFonts w:ascii="Times New Roman" w:eastAsia="Droid Sans Fallback" w:hAnsi="Times New Roman" w:cs="Times New Roman"/>
                <w:color w:val="000000"/>
                <w:kern w:val="2"/>
                <w:sz w:val="24"/>
                <w:szCs w:val="24"/>
                <w:lang w:bidi="hi-IN"/>
              </w:rPr>
              <w:t xml:space="preserve"> </w:t>
            </w:r>
            <w:r w:rsidRPr="00C665CD">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C665CD">
              <w:rPr>
                <w:rFonts w:ascii="Times New Roman" w:eastAsia="Droid Sans Fallback" w:hAnsi="Times New Roman" w:cs="Times New Roman"/>
                <w:color w:val="000000"/>
                <w:kern w:val="2"/>
                <w:sz w:val="24"/>
                <w:szCs w:val="24"/>
                <w:lang w:bidi="hi-IN"/>
              </w:rPr>
              <w:t>, кожний з яких відповідає наступним вимогам.</w:t>
            </w:r>
          </w:p>
        </w:tc>
      </w:tr>
      <w:tr w:rsidR="00C665CD" w:rsidRPr="00C665CD" w14:paraId="026F407C" w14:textId="77777777" w:rsidTr="00954414">
        <w:tc>
          <w:tcPr>
            <w:tcW w:w="9638" w:type="dxa"/>
            <w:gridSpan w:val="3"/>
            <w:tcBorders>
              <w:top w:val="single" w:sz="2" w:space="0" w:color="000000"/>
              <w:left w:val="single" w:sz="2" w:space="0" w:color="000000"/>
              <w:bottom w:val="single" w:sz="2" w:space="0" w:color="000000"/>
              <w:right w:val="single" w:sz="2" w:space="0" w:color="000000"/>
            </w:tcBorders>
          </w:tcPr>
          <w:p w14:paraId="0BD4B88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Повна назва обладнання _______________________________</w:t>
            </w:r>
          </w:p>
          <w:p w14:paraId="7AB7BCD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val="ru-RU" w:bidi="hi-IN"/>
              </w:rPr>
            </w:pPr>
          </w:p>
          <w:p w14:paraId="75D4DEA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Код обладнання _________________________________________________________________</w:t>
            </w:r>
          </w:p>
        </w:tc>
      </w:tr>
      <w:tr w:rsidR="00C665CD" w:rsidRPr="00C665CD" w14:paraId="4E3A848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10979F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w:t>
            </w:r>
          </w:p>
        </w:tc>
        <w:tc>
          <w:tcPr>
            <w:tcW w:w="7198" w:type="dxa"/>
            <w:tcBorders>
              <w:top w:val="single" w:sz="2" w:space="0" w:color="000000"/>
              <w:left w:val="single" w:sz="2" w:space="0" w:color="000000"/>
              <w:bottom w:val="single" w:sz="2" w:space="0" w:color="000000"/>
              <w:right w:val="single" w:sz="2" w:space="0" w:color="000000"/>
            </w:tcBorders>
          </w:tcPr>
          <w:p w14:paraId="6399A77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складатися з таких функціональних систем:</w:t>
            </w:r>
          </w:p>
          <w:p w14:paraId="18B9844C"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0150DB6"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системи розпізнавання НЗ транспортних засобів;</w:t>
            </w:r>
          </w:p>
          <w:p w14:paraId="62BBB82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передачі інформації про зафіксовані події комунікаційними мережами АСОД;</w:t>
            </w:r>
          </w:p>
          <w:p w14:paraId="5693F952"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w:t>
            </w:r>
            <w:r w:rsidRPr="00C665CD">
              <w:rPr>
                <w:rFonts w:ascii="Times New Roman" w:hAnsi="Times New Roman" w:cs="Times New Roman"/>
                <w:color w:val="000000"/>
                <w:sz w:val="24"/>
                <w:szCs w:val="24"/>
              </w:rPr>
              <w:lastRenderedPageBreak/>
              <w:t xml:space="preserve">генерацію пар ключів, зберігання особистого ключа кваліфікованого електронного підпису чи печатки, створення та перевірку КЕП; </w:t>
            </w:r>
          </w:p>
          <w:p w14:paraId="05D09A21"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сигналізації;</w:t>
            </w:r>
          </w:p>
          <w:p w14:paraId="2EB5A79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системи електроживлення та моніторингу стану Комплексу;</w:t>
            </w:r>
          </w:p>
          <w:p w14:paraId="09EA861A"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вбудованої комп’ютерної програми з налаштування Комплексу</w:t>
            </w:r>
          </w:p>
        </w:tc>
        <w:tc>
          <w:tcPr>
            <w:tcW w:w="1704" w:type="dxa"/>
            <w:tcBorders>
              <w:top w:val="single" w:sz="2" w:space="0" w:color="000000"/>
              <w:left w:val="single" w:sz="2" w:space="0" w:color="000000"/>
              <w:bottom w:val="single" w:sz="2" w:space="0" w:color="000000"/>
              <w:right w:val="single" w:sz="2" w:space="0" w:color="000000"/>
            </w:tcBorders>
          </w:tcPr>
          <w:p w14:paraId="052742C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6ADAC0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5FAB82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w:t>
            </w:r>
          </w:p>
        </w:tc>
        <w:tc>
          <w:tcPr>
            <w:tcW w:w="7198" w:type="dxa"/>
            <w:tcBorders>
              <w:top w:val="single" w:sz="2" w:space="0" w:color="000000"/>
              <w:left w:val="single" w:sz="2" w:space="0" w:color="000000"/>
              <w:bottom w:val="single" w:sz="2" w:space="0" w:color="000000"/>
              <w:right w:val="single" w:sz="2" w:space="0" w:color="000000"/>
            </w:tcBorders>
          </w:tcPr>
          <w:p w14:paraId="6E78C30E" w14:textId="77777777" w:rsidR="00C665CD" w:rsidRPr="00C665CD" w:rsidRDefault="00C665CD" w:rsidP="00C665CD">
            <w:pPr>
              <w:widowControl w:val="0"/>
              <w:tabs>
                <w:tab w:val="left" w:pos="6861"/>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9DFE414" w14:textId="77777777" w:rsidR="00C665CD" w:rsidRPr="00C665CD" w:rsidRDefault="00C665CD" w:rsidP="00C665CD">
            <w:pPr>
              <w:widowControl w:val="0"/>
              <w:spacing w:after="0" w:line="240" w:lineRule="auto"/>
              <w:ind w:left="284"/>
              <w:jc w:val="both"/>
              <w:rPr>
                <w:rFonts w:ascii="Times New Roman" w:hAnsi="Times New Roman" w:cs="Times New Roman"/>
                <w:sz w:val="24"/>
                <w:szCs w:val="24"/>
              </w:rPr>
            </w:pPr>
            <w:r w:rsidRPr="00C665CD">
              <w:rPr>
                <w:rFonts w:ascii="Times New Roman" w:hAnsi="Times New Roman" w:cs="Times New Roman"/>
                <w:color w:val="000000"/>
                <w:sz w:val="24"/>
                <w:szCs w:val="24"/>
              </w:rPr>
              <w:t>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відеофіксацію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0D3D8DA3" w14:textId="77777777" w:rsidR="00C665CD" w:rsidRPr="00C665CD" w:rsidRDefault="00C665CD" w:rsidP="00C665CD">
            <w:pPr>
              <w:widowControl w:val="0"/>
              <w:numPr>
                <w:ilvl w:val="0"/>
                <w:numId w:val="28"/>
              </w:numPr>
              <w:suppressAutoHyphens/>
              <w:spacing w:after="0" w:line="240" w:lineRule="auto"/>
              <w:ind w:left="284" w:hanging="1"/>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bidi="uk-UA"/>
              </w:rPr>
              <w:t xml:space="preserve">Під час фіксації події </w:t>
            </w:r>
            <w:r w:rsidRPr="00C665CD">
              <w:rPr>
                <w:rFonts w:ascii="Times New Roman" w:hAnsi="Times New Roman" w:cs="Times New Roman"/>
                <w:color w:val="000000"/>
                <w:sz w:val="24"/>
                <w:szCs w:val="24"/>
                <w:lang w:bidi="uk-UA"/>
              </w:rPr>
              <w:t xml:space="preserve">з ознаками порушень ПДР Комплекс повинен </w:t>
            </w:r>
            <w:r w:rsidRPr="00C665CD">
              <w:rPr>
                <w:rFonts w:ascii="Times New Roman" w:hAnsi="Times New Roman" w:cs="Times New Roman"/>
                <w:color w:val="000000"/>
                <w:sz w:val="24"/>
                <w:szCs w:val="24"/>
                <w:lang w:eastAsia="uk-UA" w:bidi="uk-UA"/>
              </w:rPr>
              <w:t>формувати інформаційний файл</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D6F6CC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2659CD7" w14:textId="77777777" w:rsidTr="00954414">
        <w:tc>
          <w:tcPr>
            <w:tcW w:w="736" w:type="dxa"/>
            <w:tcBorders>
              <w:top w:val="single" w:sz="2" w:space="0" w:color="000000"/>
              <w:left w:val="single" w:sz="2" w:space="0" w:color="000000"/>
              <w:bottom w:val="single" w:sz="2" w:space="0" w:color="000000"/>
              <w:right w:val="single" w:sz="2" w:space="0" w:color="000000"/>
            </w:tcBorders>
          </w:tcPr>
          <w:p w14:paraId="4FAC1FF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3</w:t>
            </w:r>
          </w:p>
        </w:tc>
        <w:tc>
          <w:tcPr>
            <w:tcW w:w="7198" w:type="dxa"/>
            <w:tcBorders>
              <w:top w:val="single" w:sz="2" w:space="0" w:color="000000"/>
              <w:left w:val="single" w:sz="2" w:space="0" w:color="000000"/>
              <w:bottom w:val="single" w:sz="2" w:space="0" w:color="000000"/>
              <w:right w:val="single" w:sz="2" w:space="0" w:color="000000"/>
            </w:tcBorders>
          </w:tcPr>
          <w:p w14:paraId="195327C4"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Вимоги до додаткових функціональних можливостей Комплексу:</w:t>
            </w:r>
          </w:p>
          <w:p w14:paraId="2629464C"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187A9F03" w14:textId="77777777" w:rsidR="00C665CD" w:rsidRPr="00C665CD" w:rsidRDefault="00C665CD" w:rsidP="00C665CD">
            <w:pPr>
              <w:widowControl w:val="0"/>
              <w:tabs>
                <w:tab w:val="left" w:pos="426"/>
              </w:tabs>
              <w:spacing w:after="0" w:line="240" w:lineRule="auto"/>
              <w:ind w:left="284"/>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в комплексі повинна бути передбачена можливість реалізації наступних додаткових функцій:</w:t>
            </w:r>
          </w:p>
          <w:p w14:paraId="333301EB"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46DD6751"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⁠інтеграція комутаційного модуля з системою управління світлофорами для синхронізації роботи світлофора та комплексу;</w:t>
            </w:r>
          </w:p>
          <w:p w14:paraId="36D16B30"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підключення додаткової HD IP відеокамери до існуючої мережі комплексу;</w:t>
            </w:r>
          </w:p>
          <w:p w14:paraId="1B09E555"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65AFC000"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4981B94E"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F3E99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4</w:t>
            </w:r>
          </w:p>
        </w:tc>
        <w:tc>
          <w:tcPr>
            <w:tcW w:w="7198" w:type="dxa"/>
            <w:tcBorders>
              <w:top w:val="single" w:sz="2" w:space="0" w:color="000000"/>
              <w:left w:val="single" w:sz="2" w:space="0" w:color="000000"/>
              <w:bottom w:val="single" w:sz="2" w:space="0" w:color="000000"/>
              <w:right w:val="single" w:sz="2" w:space="0" w:color="000000"/>
            </w:tcBorders>
          </w:tcPr>
          <w:p w14:paraId="0F979D5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режимів роботи Комплексу:</w:t>
            </w:r>
          </w:p>
          <w:p w14:paraId="467ABC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6DAE0EF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D2D619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0AEC49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5</w:t>
            </w:r>
          </w:p>
        </w:tc>
        <w:tc>
          <w:tcPr>
            <w:tcW w:w="7198" w:type="dxa"/>
            <w:tcBorders>
              <w:top w:val="single" w:sz="2" w:space="0" w:color="000000"/>
              <w:left w:val="single" w:sz="2" w:space="0" w:color="000000"/>
              <w:bottom w:val="single" w:sz="2" w:space="0" w:color="000000"/>
              <w:right w:val="single" w:sz="2" w:space="0" w:color="000000"/>
            </w:tcBorders>
          </w:tcPr>
          <w:p w14:paraId="1BB7E9B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документації. Комплекс повинен мати такі чинні документи:</w:t>
            </w:r>
          </w:p>
          <w:p w14:paraId="798DA855"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w:t>
            </w:r>
            <w:r w:rsidRPr="00C665CD">
              <w:rPr>
                <w:rFonts w:ascii="Times New Roman" w:hAnsi="Times New Roman" w:cs="Times New Roman"/>
                <w:color w:val="000000"/>
                <w:sz w:val="24"/>
                <w:szCs w:val="24"/>
              </w:rPr>
              <w:lastRenderedPageBreak/>
              <w:t>України від 13 січня 2016 року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4A7FAE1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Експертний висновок щодо відповідності вимогам нормативних документів з технічного захисту інформації.</w:t>
            </w:r>
          </w:p>
          <w:p w14:paraId="1F46100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5DE0CEED"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146F4EC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F96D1F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104992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6</w:t>
            </w:r>
          </w:p>
        </w:tc>
        <w:tc>
          <w:tcPr>
            <w:tcW w:w="7198" w:type="dxa"/>
            <w:tcBorders>
              <w:top w:val="single" w:sz="2" w:space="0" w:color="000000"/>
              <w:left w:val="single" w:sz="2" w:space="0" w:color="000000"/>
              <w:bottom w:val="single" w:sz="2" w:space="0" w:color="000000"/>
              <w:right w:val="single" w:sz="2" w:space="0" w:color="000000"/>
            </w:tcBorders>
          </w:tcPr>
          <w:p w14:paraId="4874E7E1"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Загальні вимоги до стаціонарних Комплексів.</w:t>
            </w:r>
          </w:p>
          <w:p w14:paraId="47F073BC" w14:textId="77777777" w:rsidR="00C665CD" w:rsidRPr="00C665CD" w:rsidRDefault="00C665CD" w:rsidP="00C665CD">
            <w:pPr>
              <w:widowControl w:val="0"/>
              <w:spacing w:after="0" w:line="240" w:lineRule="auto"/>
              <w:ind w:left="57"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6E94DAB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843CC2D"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80252A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7</w:t>
            </w:r>
          </w:p>
        </w:tc>
        <w:tc>
          <w:tcPr>
            <w:tcW w:w="7198" w:type="dxa"/>
            <w:tcBorders>
              <w:top w:val="single" w:sz="2" w:space="0" w:color="000000"/>
              <w:left w:val="single" w:sz="2" w:space="0" w:color="000000"/>
              <w:bottom w:val="single" w:sz="2" w:space="0" w:color="000000"/>
              <w:right w:val="single" w:sz="2" w:space="0" w:color="000000"/>
            </w:tcBorders>
          </w:tcPr>
          <w:p w14:paraId="4C2929DB" w14:textId="77777777" w:rsidR="00C665CD" w:rsidRPr="00C665CD" w:rsidRDefault="00C665CD" w:rsidP="00C665CD">
            <w:pPr>
              <w:widowControl w:val="0"/>
              <w:tabs>
                <w:tab w:val="left" w:pos="143"/>
              </w:tab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Особливі вимоги до стаціонарних Комплексів.</w:t>
            </w:r>
          </w:p>
          <w:p w14:paraId="62378CF3" w14:textId="77777777" w:rsidR="00C665CD" w:rsidRPr="00C665CD" w:rsidRDefault="00C665CD" w:rsidP="00C665CD">
            <w:pPr>
              <w:widowControl w:val="0"/>
              <w:numPr>
                <w:ilvl w:val="0"/>
                <w:numId w:val="29"/>
              </w:numPr>
              <w:tabs>
                <w:tab w:val="left" w:pos="143"/>
              </w:tabs>
              <w:suppressAutoHyphens/>
              <w:spacing w:after="0" w:line="240" w:lineRule="auto"/>
              <w:ind w:left="143" w:firstLine="141"/>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2730AE"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вимірювання швидкості руху ТЗ і однозначно відносити результати вимірювань до конкретних цільових ТЗ;</w:t>
            </w:r>
          </w:p>
          <w:p w14:paraId="628333F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визначення та фото- і відеофіксацію подій, що мають ознаки порушення ПДР;</w:t>
            </w:r>
          </w:p>
          <w:p w14:paraId="5E6E5443"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передавання даних щодо цих подій на АСОД захищеними каналами відкритого зв’язку;</w:t>
            </w:r>
          </w:p>
          <w:p w14:paraId="49A388F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накопичення на внутрішніх енергонезалежних носіях не менше ніж 10 000 інформаційних файлів на випадки перебоїв зв'язку;</w:t>
            </w:r>
          </w:p>
          <w:p w14:paraId="21CB85B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передавання ІФ до АСОД (або вивантаження на зовнішні носії) після відновлення зв’язку;</w:t>
            </w:r>
          </w:p>
          <w:p w14:paraId="17D67B1B"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відновлення роботи після відключення електроживлення і його повторного включення;</w:t>
            </w:r>
          </w:p>
          <w:p w14:paraId="1A3D6D50"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419759D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665FA89C"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збереження та дистанційний доступ до:</w:t>
            </w:r>
          </w:p>
          <w:p w14:paraId="7ED45863"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поточної версії даних та налаштувань;</w:t>
            </w:r>
          </w:p>
          <w:p w14:paraId="334FC780"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попередніх версій даних та налаштувань;</w:t>
            </w:r>
          </w:p>
          <w:p w14:paraId="16A544F5"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5D531B1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1E4B5E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BFCAD5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8</w:t>
            </w:r>
          </w:p>
        </w:tc>
        <w:tc>
          <w:tcPr>
            <w:tcW w:w="7198" w:type="dxa"/>
            <w:tcBorders>
              <w:top w:val="single" w:sz="2" w:space="0" w:color="000000"/>
              <w:left w:val="single" w:sz="2" w:space="0" w:color="000000"/>
              <w:bottom w:val="single" w:sz="2" w:space="0" w:color="000000"/>
              <w:right w:val="single" w:sz="2" w:space="0" w:color="000000"/>
            </w:tcBorders>
          </w:tcPr>
          <w:p w14:paraId="6793D2E0" w14:textId="77777777" w:rsidR="00C665CD" w:rsidRPr="00C665CD" w:rsidRDefault="00C665CD" w:rsidP="00C665CD">
            <w:pPr>
              <w:widowControl w:val="0"/>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відеокадрів та належної до них інформації, що формує Комплекс.</w:t>
            </w:r>
          </w:p>
          <w:p w14:paraId="2D0DD283"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651BE1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позначення типу Комплексу;</w:t>
            </w:r>
          </w:p>
          <w:p w14:paraId="08F62B4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серійний номер Комплексу;</w:t>
            </w:r>
          </w:p>
          <w:p w14:paraId="66E83CF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результат вимірювання швидкості, напрямок руху цільового ТЗ, установлене ПДР обмеження швидкості руху ТЗ у зоні контролю;</w:t>
            </w:r>
          </w:p>
          <w:p w14:paraId="767752E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дату та час фіксації події, що має ознаки порушення ПДР (з роздільною здатністю не більше 1 с);</w:t>
            </w:r>
          </w:p>
          <w:p w14:paraId="5AB34D5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номер та/або ім’я інформаційного файлу;</w:t>
            </w:r>
          </w:p>
          <w:p w14:paraId="2BAAE71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часові мітки та/або номери відеокадрів у послідовності відеокадрів інформаційного файлу;</w:t>
            </w:r>
          </w:p>
          <w:p w14:paraId="567000B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геодезичні координати ПКД в системі координат WGS-84 – геодезичні широта та довгота з роздільною здатністю не більше 0,1″;</w:t>
            </w:r>
          </w:p>
          <w:p w14:paraId="21D888D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результати розпізнавання номерного знаку цільового ТЗ із зазначенням розпізнаної послідовності символів номерного знаку;</w:t>
            </w:r>
          </w:p>
          <w:p w14:paraId="0B0716A0"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Комплекс повинен відображати на відеокадрах мітки (перехрестя, круг, прямокутник тощо), що позначають цільовий ТЗ, та/або окремо місце розміщення номерного знака на ньому. Для кожного цільового ТЗ має бути сформований окремий інформаційний файл з відповідними відеокадрами;</w:t>
            </w:r>
          </w:p>
          <w:p w14:paraId="29FB9C2B"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формувати окремий відеокадр із збільшеним зображенням номерного знака цільового ТЗ та включити його у послідовність відеокадрів відповідного інформаційного файлу;</w:t>
            </w:r>
          </w:p>
          <w:p w14:paraId="34A2DF42"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675BC54F"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46AD5BD7"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03A90F6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07C113D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15234A78"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05ECA0E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E4033A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2404F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9</w:t>
            </w:r>
          </w:p>
        </w:tc>
        <w:tc>
          <w:tcPr>
            <w:tcW w:w="7198" w:type="dxa"/>
            <w:tcBorders>
              <w:top w:val="single" w:sz="2" w:space="0" w:color="000000"/>
              <w:left w:val="single" w:sz="2" w:space="0" w:color="000000"/>
              <w:bottom w:val="single" w:sz="2" w:space="0" w:color="000000"/>
              <w:right w:val="single" w:sz="2" w:space="0" w:color="000000"/>
            </w:tcBorders>
          </w:tcPr>
          <w:p w14:paraId="66DE3BBC"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Застосування типових конструкцій для розміщення обладнання.</w:t>
            </w:r>
          </w:p>
          <w:p w14:paraId="76A67F40" w14:textId="77777777" w:rsidR="00C665CD" w:rsidRPr="00C665CD" w:rsidRDefault="00C665CD" w:rsidP="00C665CD">
            <w:pPr>
              <w:spacing w:after="0" w:line="240" w:lineRule="auto"/>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6C6C9FE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488E12D" w14:textId="77777777" w:rsidTr="00954414">
        <w:trPr>
          <w:trHeight w:val="718"/>
        </w:trPr>
        <w:tc>
          <w:tcPr>
            <w:tcW w:w="736" w:type="dxa"/>
            <w:tcBorders>
              <w:top w:val="single" w:sz="2" w:space="0" w:color="000000"/>
              <w:left w:val="single" w:sz="2" w:space="0" w:color="000000"/>
              <w:bottom w:val="single" w:sz="2" w:space="0" w:color="000000"/>
              <w:right w:val="single" w:sz="2" w:space="0" w:color="000000"/>
            </w:tcBorders>
          </w:tcPr>
          <w:p w14:paraId="200B08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10</w:t>
            </w:r>
          </w:p>
        </w:tc>
        <w:tc>
          <w:tcPr>
            <w:tcW w:w="7198" w:type="dxa"/>
            <w:tcBorders>
              <w:top w:val="single" w:sz="2" w:space="0" w:color="000000"/>
              <w:left w:val="single" w:sz="2" w:space="0" w:color="000000"/>
              <w:bottom w:val="single" w:sz="2" w:space="0" w:color="000000"/>
              <w:right w:val="single" w:sz="2" w:space="0" w:color="000000"/>
            </w:tcBorders>
          </w:tcPr>
          <w:p w14:paraId="6255E1D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Металоконструкції та елементи кріплення:</w:t>
            </w:r>
          </w:p>
          <w:p w14:paraId="13C61CDF"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Є складовою частиною</w:t>
            </w:r>
            <w:r w:rsidRPr="00C665CD">
              <w:rPr>
                <w:rFonts w:ascii="Times New Roman" w:hAnsi="Times New Roman" w:cs="Times New Roman"/>
                <w:color w:val="000000"/>
                <w:sz w:val="24"/>
                <w:szCs w:val="24"/>
                <w:lang w:eastAsia="uk-UA"/>
              </w:rPr>
              <w:t xml:space="preserve"> К</w:t>
            </w:r>
            <w:r w:rsidRPr="00C665CD">
              <w:rPr>
                <w:rFonts w:ascii="Times New Roman" w:hAnsi="Times New Roman" w:cs="Times New Roman"/>
                <w:color w:val="000000"/>
                <w:sz w:val="24"/>
                <w:szCs w:val="24"/>
              </w:rPr>
              <w:t>омплексу</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lang w:eastAsia="uk-UA"/>
              </w:rPr>
              <w:t xml:space="preserve">з </w:t>
            </w:r>
            <w:r w:rsidRPr="00C665CD">
              <w:rPr>
                <w:rFonts w:ascii="Times New Roman" w:hAnsi="Times New Roman" w:cs="Times New Roman"/>
                <w:color w:val="000000"/>
                <w:sz w:val="24"/>
                <w:szCs w:val="24"/>
              </w:rPr>
              <w:t>адаптацією під</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конкретні</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умови</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монтажу</w:t>
            </w:r>
            <w:r w:rsidRPr="00C665CD">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324E6517"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95A85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233293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11</w:t>
            </w:r>
          </w:p>
        </w:tc>
        <w:tc>
          <w:tcPr>
            <w:tcW w:w="7198" w:type="dxa"/>
            <w:tcBorders>
              <w:top w:val="single" w:sz="2" w:space="0" w:color="000000"/>
              <w:left w:val="single" w:sz="2" w:space="0" w:color="000000"/>
              <w:bottom w:val="single" w:sz="2" w:space="0" w:color="000000"/>
              <w:right w:val="single" w:sz="2" w:space="0" w:color="000000"/>
            </w:tcBorders>
          </w:tcPr>
          <w:p w14:paraId="4FC0900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Кількість смуг, що контролюється Комплексом:</w:t>
            </w:r>
          </w:p>
          <w:p w14:paraId="296211B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24F7E8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2EB55549"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6C77D1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168BF4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12</w:t>
            </w:r>
          </w:p>
        </w:tc>
        <w:tc>
          <w:tcPr>
            <w:tcW w:w="7198" w:type="dxa"/>
            <w:tcBorders>
              <w:top w:val="single" w:sz="2" w:space="0" w:color="000000"/>
              <w:left w:val="single" w:sz="2" w:space="0" w:color="000000"/>
              <w:bottom w:val="single" w:sz="2" w:space="0" w:color="000000"/>
              <w:right w:val="single" w:sz="2" w:space="0" w:color="000000"/>
            </w:tcBorders>
          </w:tcPr>
          <w:p w14:paraId="5A7E78A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40E6AC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Цифровий канал зв'язку Ethernet, протокол TCP / IP або мобільні мережі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p w14:paraId="6C6545B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З резервуванням </w:t>
            </w:r>
            <w:r w:rsidRPr="00C665CD">
              <w:rPr>
                <w:rFonts w:ascii="Times New Roman" w:hAnsi="Times New Roman" w:cs="Times New Roman"/>
                <w:color w:val="000000"/>
                <w:sz w:val="24"/>
                <w:szCs w:val="24"/>
              </w:rPr>
              <w:t>цифрового каналу зв'язку Ethernet</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мобільною мережею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42FBF38"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AF2B89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15D81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13</w:t>
            </w:r>
          </w:p>
        </w:tc>
        <w:tc>
          <w:tcPr>
            <w:tcW w:w="7198" w:type="dxa"/>
            <w:tcBorders>
              <w:top w:val="single" w:sz="2" w:space="0" w:color="000000"/>
              <w:left w:val="single" w:sz="2" w:space="0" w:color="000000"/>
              <w:bottom w:val="single" w:sz="2" w:space="0" w:color="000000"/>
              <w:right w:val="single" w:sz="2" w:space="0" w:color="000000"/>
            </w:tcBorders>
          </w:tcPr>
          <w:p w14:paraId="470F6E7A"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360E17C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55B34F3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8B9F37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CA12B6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14</w:t>
            </w:r>
          </w:p>
        </w:tc>
        <w:tc>
          <w:tcPr>
            <w:tcW w:w="7198" w:type="dxa"/>
            <w:tcBorders>
              <w:top w:val="single" w:sz="2" w:space="0" w:color="000000"/>
              <w:left w:val="single" w:sz="2" w:space="0" w:color="000000"/>
              <w:bottom w:val="single" w:sz="2" w:space="0" w:color="000000"/>
              <w:right w:val="single" w:sz="2" w:space="0" w:color="000000"/>
            </w:tcBorders>
          </w:tcPr>
          <w:p w14:paraId="3E0A5253"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року № 94.</w:t>
            </w:r>
          </w:p>
        </w:tc>
        <w:tc>
          <w:tcPr>
            <w:tcW w:w="1704" w:type="dxa"/>
            <w:tcBorders>
              <w:top w:val="single" w:sz="2" w:space="0" w:color="000000"/>
              <w:left w:val="single" w:sz="2" w:space="0" w:color="000000"/>
              <w:bottom w:val="single" w:sz="2" w:space="0" w:color="000000"/>
              <w:right w:val="single" w:sz="2" w:space="0" w:color="000000"/>
            </w:tcBorders>
          </w:tcPr>
          <w:p w14:paraId="2D05206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5B05479"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0BE6F2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15</w:t>
            </w:r>
          </w:p>
        </w:tc>
        <w:tc>
          <w:tcPr>
            <w:tcW w:w="7198" w:type="dxa"/>
            <w:tcBorders>
              <w:top w:val="single" w:sz="2" w:space="0" w:color="000000"/>
              <w:left w:val="single" w:sz="2" w:space="0" w:color="000000"/>
              <w:bottom w:val="single" w:sz="2" w:space="0" w:color="000000"/>
              <w:right w:val="single" w:sz="2" w:space="0" w:color="000000"/>
            </w:tcBorders>
          </w:tcPr>
          <w:p w14:paraId="34BB113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 xml:space="preserve">Робота в темний час доби: </w:t>
            </w:r>
          </w:p>
          <w:p w14:paraId="07907A5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4CB1619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4BFAF5B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B3E785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8A5A99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16</w:t>
            </w:r>
          </w:p>
        </w:tc>
        <w:tc>
          <w:tcPr>
            <w:tcW w:w="7198" w:type="dxa"/>
            <w:tcBorders>
              <w:top w:val="single" w:sz="2" w:space="0" w:color="000000"/>
              <w:left w:val="single" w:sz="2" w:space="0" w:color="000000"/>
              <w:bottom w:val="single" w:sz="2" w:space="0" w:color="000000"/>
              <w:right w:val="single" w:sz="2" w:space="0" w:color="000000"/>
            </w:tcBorders>
          </w:tcPr>
          <w:p w14:paraId="56687EB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01D12E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До 9°</w:t>
            </w:r>
          </w:p>
        </w:tc>
        <w:tc>
          <w:tcPr>
            <w:tcW w:w="1704" w:type="dxa"/>
            <w:tcBorders>
              <w:top w:val="single" w:sz="2" w:space="0" w:color="000000"/>
              <w:left w:val="single" w:sz="2" w:space="0" w:color="000000"/>
              <w:bottom w:val="single" w:sz="2" w:space="0" w:color="000000"/>
              <w:right w:val="single" w:sz="2" w:space="0" w:color="000000"/>
            </w:tcBorders>
          </w:tcPr>
          <w:p w14:paraId="5101559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1E9B8A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669BD90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17</w:t>
            </w:r>
          </w:p>
        </w:tc>
        <w:tc>
          <w:tcPr>
            <w:tcW w:w="7198" w:type="dxa"/>
            <w:tcBorders>
              <w:top w:val="single" w:sz="2" w:space="0" w:color="000000"/>
              <w:left w:val="single" w:sz="2" w:space="0" w:color="000000"/>
              <w:bottom w:val="single" w:sz="2" w:space="0" w:color="000000"/>
              <w:right w:val="single" w:sz="2" w:space="0" w:color="000000"/>
            </w:tcBorders>
          </w:tcPr>
          <w:p w14:paraId="03E1D49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09A44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7DF1021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21EC91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5D63B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18</w:t>
            </w:r>
          </w:p>
        </w:tc>
        <w:tc>
          <w:tcPr>
            <w:tcW w:w="7198" w:type="dxa"/>
            <w:tcBorders>
              <w:top w:val="single" w:sz="2" w:space="0" w:color="000000"/>
              <w:left w:val="single" w:sz="2" w:space="0" w:color="000000"/>
              <w:bottom w:val="single" w:sz="2" w:space="0" w:color="000000"/>
              <w:right w:val="single" w:sz="2" w:space="0" w:color="000000"/>
            </w:tcBorders>
          </w:tcPr>
          <w:p w14:paraId="7FC6374B"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Допустимий кут нахилу номерної пластини на автомобілі</w:t>
            </w:r>
          </w:p>
          <w:p w14:paraId="724428B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3BDAC0AF"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F88CD4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214AD08"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19</w:t>
            </w:r>
          </w:p>
        </w:tc>
        <w:tc>
          <w:tcPr>
            <w:tcW w:w="7198" w:type="dxa"/>
            <w:tcBorders>
              <w:top w:val="single" w:sz="2" w:space="0" w:color="000000"/>
              <w:left w:val="single" w:sz="2" w:space="0" w:color="000000"/>
              <w:bottom w:val="single" w:sz="2" w:space="0" w:color="000000"/>
              <w:right w:val="single" w:sz="2" w:space="0" w:color="000000"/>
            </w:tcBorders>
          </w:tcPr>
          <w:p w14:paraId="6E3EB83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772CF0B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121A8C6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69516F2"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E387E7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20</w:t>
            </w:r>
          </w:p>
        </w:tc>
        <w:tc>
          <w:tcPr>
            <w:tcW w:w="7198" w:type="dxa"/>
            <w:tcBorders>
              <w:top w:val="single" w:sz="2" w:space="0" w:color="000000"/>
              <w:left w:val="single" w:sz="2" w:space="0" w:color="000000"/>
              <w:bottom w:val="single" w:sz="2" w:space="0" w:color="000000"/>
              <w:right w:val="single" w:sz="2" w:space="0" w:color="000000"/>
            </w:tcBorders>
          </w:tcPr>
          <w:p w14:paraId="3858EC0E"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НЗ.</w:t>
            </w:r>
          </w:p>
          <w:p w14:paraId="4664B7D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20ED9C6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1F70BB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09E165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21</w:t>
            </w:r>
          </w:p>
        </w:tc>
        <w:tc>
          <w:tcPr>
            <w:tcW w:w="7198" w:type="dxa"/>
            <w:tcBorders>
              <w:top w:val="single" w:sz="2" w:space="0" w:color="000000"/>
              <w:left w:val="single" w:sz="2" w:space="0" w:color="000000"/>
              <w:bottom w:val="single" w:sz="2" w:space="0" w:color="000000"/>
              <w:right w:val="single" w:sz="2" w:space="0" w:color="000000"/>
            </w:tcBorders>
          </w:tcPr>
          <w:p w14:paraId="3BCC961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Номінальна напруга живлення.</w:t>
            </w:r>
          </w:p>
          <w:p w14:paraId="32A70C4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220 В 50 Гц.</w:t>
            </w:r>
          </w:p>
        </w:tc>
        <w:tc>
          <w:tcPr>
            <w:tcW w:w="1704" w:type="dxa"/>
            <w:tcBorders>
              <w:top w:val="single" w:sz="2" w:space="0" w:color="000000"/>
              <w:left w:val="single" w:sz="2" w:space="0" w:color="000000"/>
              <w:bottom w:val="single" w:sz="2" w:space="0" w:color="000000"/>
              <w:right w:val="single" w:sz="2" w:space="0" w:color="000000"/>
            </w:tcBorders>
          </w:tcPr>
          <w:p w14:paraId="4D8EFFC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8D84A48"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D88916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22</w:t>
            </w:r>
          </w:p>
        </w:tc>
        <w:tc>
          <w:tcPr>
            <w:tcW w:w="7198" w:type="dxa"/>
            <w:tcBorders>
              <w:top w:val="single" w:sz="2" w:space="0" w:color="000000"/>
              <w:left w:val="single" w:sz="2" w:space="0" w:color="000000"/>
              <w:bottom w:val="single" w:sz="2" w:space="0" w:color="000000"/>
              <w:right w:val="single" w:sz="2" w:space="0" w:color="000000"/>
            </w:tcBorders>
          </w:tcPr>
          <w:p w14:paraId="7B3F82F9" w14:textId="77777777" w:rsidR="00C665CD" w:rsidRPr="00C665CD" w:rsidRDefault="00C665CD" w:rsidP="00C665CD">
            <w:pPr>
              <w:widowControl w:val="0"/>
              <w:spacing w:after="0" w:line="240" w:lineRule="auto"/>
              <w:ind w:left="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w:t>
            </w:r>
          </w:p>
          <w:p w14:paraId="4E9077C7" w14:textId="77777777" w:rsidR="00C665CD" w:rsidRPr="00C665CD" w:rsidRDefault="00C665CD" w:rsidP="00C665CD">
            <w:pPr>
              <w:widowControl w:val="0"/>
              <w:spacing w:after="0" w:line="240" w:lineRule="auto"/>
              <w:ind w:firstLine="340"/>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Комплекс має використовувати одну з наступних ліцензійних операційних систем, версії яких не старші 3 років:</w:t>
            </w:r>
          </w:p>
          <w:p w14:paraId="174FE7B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Unix - подібна операційна система;</w:t>
            </w:r>
          </w:p>
          <w:p w14:paraId="6F79D3F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Windows.</w:t>
            </w:r>
          </w:p>
          <w:p w14:paraId="2FC66FB2" w14:textId="77777777" w:rsidR="00C665CD" w:rsidRPr="00C665CD" w:rsidRDefault="00C665CD" w:rsidP="00C665CD">
            <w:pPr>
              <w:widowControl w:val="0"/>
              <w:spacing w:after="0" w:line="240" w:lineRule="auto"/>
              <w:ind w:firstLine="482"/>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6AB7D0F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3A8D2C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CA668A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23</w:t>
            </w:r>
          </w:p>
        </w:tc>
        <w:tc>
          <w:tcPr>
            <w:tcW w:w="7198" w:type="dxa"/>
            <w:tcBorders>
              <w:top w:val="single" w:sz="2" w:space="0" w:color="000000"/>
              <w:left w:val="single" w:sz="2" w:space="0" w:color="000000"/>
              <w:bottom w:val="single" w:sz="2" w:space="0" w:color="000000"/>
              <w:right w:val="single" w:sz="2" w:space="0" w:color="000000"/>
            </w:tcBorders>
          </w:tcPr>
          <w:p w14:paraId="67088C0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Система моніторингу Комплексу:</w:t>
            </w:r>
          </w:p>
          <w:p w14:paraId="4DEFDFF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066F42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547843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9F22FA6"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EAA11C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24</w:t>
            </w:r>
          </w:p>
        </w:tc>
        <w:tc>
          <w:tcPr>
            <w:tcW w:w="7198" w:type="dxa"/>
            <w:tcBorders>
              <w:top w:val="single" w:sz="2" w:space="0" w:color="000000"/>
              <w:left w:val="single" w:sz="2" w:space="0" w:color="000000"/>
              <w:bottom w:val="single" w:sz="2" w:space="0" w:color="000000"/>
              <w:right w:val="single" w:sz="2" w:space="0" w:color="000000"/>
            </w:tcBorders>
          </w:tcPr>
          <w:p w14:paraId="2D77D236" w14:textId="77777777" w:rsidR="00C665CD" w:rsidRPr="00C665CD" w:rsidRDefault="00C665CD" w:rsidP="00C665CD">
            <w:pPr>
              <w:widowControl w:val="0"/>
              <w:spacing w:after="0" w:line="240" w:lineRule="auto"/>
              <w:ind w:left="425" w:firstLine="341"/>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Система сигналізації</w:t>
            </w:r>
            <w:r w:rsidRPr="00C665CD">
              <w:rPr>
                <w:rFonts w:ascii="Times New Roman" w:hAnsi="Times New Roman" w:cs="Times New Roman"/>
                <w:color w:val="000000"/>
                <w:sz w:val="24"/>
                <w:szCs w:val="24"/>
                <w:lang w:eastAsia="uk-UA"/>
              </w:rPr>
              <w:t xml:space="preserve"> Комплексу:</w:t>
            </w:r>
          </w:p>
          <w:p w14:paraId="68C82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e-mail, чат-бот або інші канали зв'язку;</w:t>
            </w:r>
          </w:p>
          <w:p w14:paraId="6139B03B"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D2AB1C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C7A78C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B1ADAE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25</w:t>
            </w:r>
          </w:p>
        </w:tc>
        <w:tc>
          <w:tcPr>
            <w:tcW w:w="7198" w:type="dxa"/>
            <w:tcBorders>
              <w:top w:val="single" w:sz="2" w:space="0" w:color="000000"/>
              <w:left w:val="single" w:sz="2" w:space="0" w:color="000000"/>
              <w:bottom w:val="single" w:sz="2" w:space="0" w:color="000000"/>
              <w:right w:val="single" w:sz="2" w:space="0" w:color="000000"/>
            </w:tcBorders>
          </w:tcPr>
          <w:p w14:paraId="204DBE52"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Централізація потоку даних:</w:t>
            </w:r>
          </w:p>
          <w:p w14:paraId="618B0BC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ІФ</w:t>
            </w:r>
            <w:r w:rsidRPr="00C665CD">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Міністрерства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2E50CAA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E7CDDE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179230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26</w:t>
            </w:r>
          </w:p>
        </w:tc>
        <w:tc>
          <w:tcPr>
            <w:tcW w:w="7198" w:type="dxa"/>
            <w:tcBorders>
              <w:top w:val="single" w:sz="2" w:space="0" w:color="000000"/>
              <w:left w:val="single" w:sz="2" w:space="0" w:color="000000"/>
              <w:bottom w:val="single" w:sz="2" w:space="0" w:color="000000"/>
              <w:right w:val="single" w:sz="2" w:space="0" w:color="000000"/>
            </w:tcBorders>
          </w:tcPr>
          <w:p w14:paraId="0F423D6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ab/>
              <w:t>Вимоги до експлуатаційної документації (ЕД):</w:t>
            </w:r>
          </w:p>
          <w:p w14:paraId="7B3B7608"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Кожен Комплекс має бути укомплектовано ЕД.</w:t>
            </w:r>
          </w:p>
          <w:p w14:paraId="332BFF47"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C665CD">
              <w:rPr>
                <w:rFonts w:ascii="Times New Roman" w:hAnsi="Times New Roman" w:cs="Times New Roman"/>
                <w:color w:val="000000"/>
                <w:sz w:val="24"/>
                <w:szCs w:val="24"/>
              </w:rPr>
              <w:t>такі відомості:</w:t>
            </w:r>
          </w:p>
          <w:p w14:paraId="39ED0FB3"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опис принципу роботи та всіх функцій;</w:t>
            </w:r>
          </w:p>
          <w:p w14:paraId="568015C0"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настанову з експлуатації Комплексу;</w:t>
            </w:r>
          </w:p>
          <w:p w14:paraId="0ACF4AC8"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налаштування;</w:t>
            </w:r>
          </w:p>
          <w:p w14:paraId="4D74A0F0" w14:textId="77777777" w:rsidR="00C665CD" w:rsidRPr="00C665CD" w:rsidRDefault="00C665CD" w:rsidP="00C665CD">
            <w:pPr>
              <w:widowControl w:val="0"/>
              <w:numPr>
                <w:ilvl w:val="0"/>
                <w:numId w:val="26"/>
              </w:numPr>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вказівки щодо можливих помилок, причин їхнього виникнення та способів їхнього уникнення та усунення;</w:t>
            </w:r>
          </w:p>
          <w:p w14:paraId="0E4EFF91" w14:textId="77777777" w:rsidR="00C665CD" w:rsidRPr="00C665CD" w:rsidRDefault="00C665CD" w:rsidP="00C665CD">
            <w:pPr>
              <w:widowControl w:val="0"/>
              <w:numPr>
                <w:ilvl w:val="0"/>
                <w:numId w:val="26"/>
              </w:numPr>
              <w:tabs>
                <w:tab w:val="left" w:pos="339"/>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робочі кліматичні умови експлуатації;</w:t>
            </w:r>
          </w:p>
          <w:p w14:paraId="07AF1221"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діапазони вимірювання та МДП;</w:t>
            </w:r>
          </w:p>
          <w:p w14:paraId="62573528"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навчання обслуговуваного персоналу.</w:t>
            </w:r>
          </w:p>
          <w:p w14:paraId="469F3013"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ЕД повинна мати розділ, який регламентує роботи з монтування</w:t>
            </w:r>
            <w:r w:rsidRPr="00C665CD">
              <w:rPr>
                <w:rFonts w:ascii="Times New Roman" w:hAnsi="Times New Roman" w:cs="Times New Roman"/>
                <w:color w:val="000000"/>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64041BF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Відносно підсистеми автоматичного розпізнавання номерних знаків в ЕД мають бути зазначено такі параметри:</w:t>
            </w:r>
          </w:p>
          <w:p w14:paraId="0CB2F057"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ймовірність розпізнавання ДНЗ та ІНЗ;</w:t>
            </w:r>
          </w:p>
          <w:p w14:paraId="47BADFE5"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відстань від лінзи відеокамери ПКД до номерного знаку;</w:t>
            </w:r>
          </w:p>
          <w:p w14:paraId="672C270F"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23E3669C"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максимальний кут нахилу довгої сторони номерного знаку, за якого виконується розпізнавання номерного знаку;</w:t>
            </w:r>
          </w:p>
          <w:p w14:paraId="65E42152"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7BDF3EE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58F45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75A244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27</w:t>
            </w:r>
          </w:p>
        </w:tc>
        <w:tc>
          <w:tcPr>
            <w:tcW w:w="7198" w:type="dxa"/>
            <w:tcBorders>
              <w:top w:val="single" w:sz="2" w:space="0" w:color="000000"/>
              <w:left w:val="single" w:sz="2" w:space="0" w:color="000000"/>
              <w:bottom w:val="single" w:sz="2" w:space="0" w:color="000000"/>
              <w:right w:val="single" w:sz="2" w:space="0" w:color="000000"/>
            </w:tcBorders>
          </w:tcPr>
          <w:p w14:paraId="382DF868" w14:textId="77777777" w:rsidR="00C665CD" w:rsidRPr="00C665CD" w:rsidRDefault="00C665CD" w:rsidP="00C665CD">
            <w:pPr>
              <w:widowControl w:val="0"/>
              <w:tabs>
                <w:tab w:val="left" w:pos="353"/>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Гарантія на Комплекс:</w:t>
            </w:r>
          </w:p>
          <w:p w14:paraId="569F6DFE" w14:textId="77777777" w:rsidR="00C665CD" w:rsidRPr="00C665CD" w:rsidRDefault="00C665CD" w:rsidP="00C665CD">
            <w:pPr>
              <w:widowControl w:val="0"/>
              <w:numPr>
                <w:ilvl w:val="0"/>
                <w:numId w:val="27"/>
              </w:numPr>
              <w:tabs>
                <w:tab w:val="left" w:pos="353"/>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підтверджується гарантійним талоном;</w:t>
            </w:r>
          </w:p>
          <w:p w14:paraId="3D4B9CAA" w14:textId="77777777" w:rsidR="00C665CD" w:rsidRPr="00C665CD" w:rsidRDefault="00C665CD" w:rsidP="00C665CD">
            <w:pPr>
              <w:widowControl w:val="0"/>
              <w:numPr>
                <w:ilvl w:val="0"/>
                <w:numId w:val="27"/>
              </w:numPr>
              <w:tabs>
                <w:tab w:val="left" w:pos="628"/>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18C5F51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val="ru-RU" w:bidi="hi-IN"/>
              </w:rPr>
            </w:pPr>
          </w:p>
        </w:tc>
      </w:tr>
    </w:tbl>
    <w:p w14:paraId="58A3484F" w14:textId="77777777" w:rsidR="00C665CD" w:rsidRPr="00C665CD" w:rsidRDefault="00C665CD" w:rsidP="00C665CD">
      <w:pPr>
        <w:spacing w:after="0" w:line="240" w:lineRule="auto"/>
        <w:ind w:firstLine="567"/>
        <w:jc w:val="both"/>
        <w:rPr>
          <w:rFonts w:ascii="Times New Roman" w:eastAsia="Aptos" w:hAnsi="Times New Roman" w:cs="Times New Roman"/>
          <w:color w:val="000000"/>
          <w:kern w:val="2"/>
          <w:sz w:val="24"/>
          <w:szCs w:val="24"/>
        </w:rPr>
      </w:pPr>
    </w:p>
    <w:p w14:paraId="0B19E548" w14:textId="77777777" w:rsidR="00C665CD" w:rsidRPr="00C665CD" w:rsidRDefault="00C665CD" w:rsidP="00C665CD">
      <w:pPr>
        <w:spacing w:after="0" w:line="240" w:lineRule="auto"/>
        <w:ind w:firstLine="567"/>
        <w:jc w:val="both"/>
        <w:rPr>
          <w:rFonts w:ascii="Times New Roman" w:eastAsia="Aptos" w:hAnsi="Times New Roman" w:cs="Times New Roman"/>
          <w:i/>
          <w:color w:val="000000"/>
          <w:kern w:val="2"/>
          <w:sz w:val="24"/>
          <w:szCs w:val="24"/>
        </w:rPr>
      </w:pPr>
      <w:r w:rsidRPr="00C665CD">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7B7DA1D1"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B5C4A4"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614588D7" w:rsidR="00E62C9F" w:rsidRPr="00C665CD" w:rsidRDefault="00C665CD" w:rsidP="00C665CD">
      <w:pPr>
        <w:spacing w:after="0" w:line="240" w:lineRule="auto"/>
        <w:ind w:firstLine="567"/>
        <w:jc w:val="both"/>
        <w:rPr>
          <w:rFonts w:ascii="Times New Roman" w:hAnsi="Times New Roman" w:cs="Times New Roman"/>
          <w:bCs/>
          <w:i/>
          <w:iCs/>
          <w:sz w:val="24"/>
          <w:szCs w:val="24"/>
        </w:rPr>
      </w:pPr>
      <w:bookmarkStart w:id="2" w:name="_Hlk204248043"/>
      <w:r w:rsidRPr="00C665CD">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BEB2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13 333 200,00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65CD">
        <w:rPr>
          <w:rFonts w:ascii="Times New Roman" w:eastAsia="Times New Roman" w:hAnsi="Times New Roman" w:cs="Times New Roman"/>
          <w:sz w:val="24"/>
          <w:szCs w:val="24"/>
          <w:lang w:eastAsia="ru-RU"/>
        </w:rPr>
        <w:t>тринадцять мільйонів триста тридцять три тисячі</w:t>
      </w:r>
      <w:r w:rsidR="001D46A6">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 xml:space="preserve">двісті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14ED"/>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3128</Words>
  <Characters>21963</Characters>
  <Application>Microsoft Office Word</Application>
  <DocSecurity>0</DocSecurity>
  <Lines>577</Lines>
  <Paragraphs>253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2025-11-14T09:54:00Z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