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CE2F3C4"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E68F7" w:rsidRPr="002E68F7">
        <w:rPr>
          <w:b w:val="0"/>
          <w:bCs w:val="0"/>
          <w:sz w:val="24"/>
          <w:szCs w:val="24"/>
        </w:rPr>
        <w:t xml:space="preserve">Закупівля </w:t>
      </w:r>
      <w:proofErr w:type="spellStart"/>
      <w:r w:rsidR="002E68F7" w:rsidRPr="002E68F7">
        <w:rPr>
          <w:b w:val="0"/>
          <w:bCs w:val="0"/>
          <w:sz w:val="24"/>
          <w:szCs w:val="24"/>
        </w:rPr>
        <w:t>плоскопанельних</w:t>
      </w:r>
      <w:proofErr w:type="spellEnd"/>
      <w:r w:rsidR="002E68F7" w:rsidRPr="002E68F7">
        <w:rPr>
          <w:b w:val="0"/>
          <w:bCs w:val="0"/>
          <w:sz w:val="24"/>
          <w:szCs w:val="24"/>
        </w:rPr>
        <w:t xml:space="preserve"> дисплеїв в комплекті за ДК 021:2015: 30230000-0 Комп’ютерне обладнання (30231310-3) </w:t>
      </w:r>
      <w:proofErr w:type="spellStart"/>
      <w:r w:rsidR="002E68F7" w:rsidRPr="002E68F7">
        <w:rPr>
          <w:b w:val="0"/>
          <w:bCs w:val="0"/>
          <w:sz w:val="24"/>
          <w:szCs w:val="24"/>
        </w:rPr>
        <w:t>Плоскопанельні</w:t>
      </w:r>
      <w:proofErr w:type="spellEnd"/>
      <w:r w:rsidR="002E68F7" w:rsidRPr="002E68F7">
        <w:rPr>
          <w:b w:val="0"/>
          <w:bCs w:val="0"/>
          <w:sz w:val="24"/>
          <w:szCs w:val="24"/>
        </w:rPr>
        <w:t xml:space="preserve"> дисплеї</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8F0246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2E68F7">
        <w:rPr>
          <w:rFonts w:ascii="Times New Roman" w:hAnsi="Times New Roman" w:cs="Times New Roman"/>
          <w:sz w:val="24"/>
          <w:szCs w:val="24"/>
        </w:rPr>
        <w:t>30</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2E68F7">
        <w:rPr>
          <w:rFonts w:ascii="Times New Roman" w:hAnsi="Times New Roman" w:cs="Times New Roman"/>
          <w:sz w:val="24"/>
          <w:szCs w:val="24"/>
        </w:rPr>
        <w:t>2713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59620EF" w:rsidR="0084770C" w:rsidRPr="002E68F7"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002E68F7" w:rsidRPr="002E68F7">
        <w:rPr>
          <w:b/>
          <w:bCs/>
          <w:sz w:val="24"/>
          <w:szCs w:val="24"/>
        </w:rPr>
        <w:t xml:space="preserve"> </w:t>
      </w:r>
      <w:r w:rsidR="002E68F7" w:rsidRPr="002E68F7">
        <w:rPr>
          <w:rFonts w:ascii="Times New Roman" w:hAnsi="Times New Roman" w:cs="Times New Roman"/>
          <w:sz w:val="24"/>
          <w:szCs w:val="24"/>
        </w:rPr>
        <w:t xml:space="preserve">Закупівля </w:t>
      </w:r>
      <w:proofErr w:type="spellStart"/>
      <w:r w:rsidR="002E68F7" w:rsidRPr="002E68F7">
        <w:rPr>
          <w:rFonts w:ascii="Times New Roman" w:hAnsi="Times New Roman" w:cs="Times New Roman"/>
          <w:sz w:val="24"/>
          <w:szCs w:val="24"/>
        </w:rPr>
        <w:t>плоскопанельних</w:t>
      </w:r>
      <w:proofErr w:type="spellEnd"/>
      <w:r w:rsidR="002E68F7" w:rsidRPr="002E68F7">
        <w:rPr>
          <w:rFonts w:ascii="Times New Roman" w:hAnsi="Times New Roman" w:cs="Times New Roman"/>
          <w:sz w:val="24"/>
          <w:szCs w:val="24"/>
        </w:rPr>
        <w:t xml:space="preserve"> дисплеїв в комплекті за ДК 021:2015: 30230000-0 Комп’ютерне обладнання (30231310-3) </w:t>
      </w:r>
      <w:proofErr w:type="spellStart"/>
      <w:r w:rsidR="002E68F7" w:rsidRPr="002E68F7">
        <w:rPr>
          <w:rFonts w:ascii="Times New Roman" w:hAnsi="Times New Roman" w:cs="Times New Roman"/>
          <w:sz w:val="24"/>
          <w:szCs w:val="24"/>
        </w:rPr>
        <w:t>Плоскопанельні</w:t>
      </w:r>
      <w:proofErr w:type="spellEnd"/>
      <w:r w:rsidR="002E68F7" w:rsidRPr="002E68F7">
        <w:rPr>
          <w:rFonts w:ascii="Times New Roman" w:hAnsi="Times New Roman" w:cs="Times New Roman"/>
          <w:sz w:val="24"/>
          <w:szCs w:val="24"/>
        </w:rPr>
        <w:t xml:space="preserve"> дисплеї</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34F7FE46" w14:textId="77777777" w:rsidR="002E68F7" w:rsidRPr="002E68F7" w:rsidRDefault="002E68F7" w:rsidP="002E68F7">
      <w:pPr>
        <w:spacing w:after="0" w:line="240" w:lineRule="auto"/>
        <w:ind w:firstLine="357"/>
        <w:jc w:val="center"/>
        <w:rPr>
          <w:rFonts w:ascii="Times New Roman" w:hAnsi="Times New Roman" w:cs="Times New Roman"/>
          <w:b/>
          <w:color w:val="000000"/>
          <w:sz w:val="24"/>
          <w:szCs w:val="24"/>
        </w:rPr>
      </w:pPr>
      <w:r w:rsidRPr="002E68F7">
        <w:rPr>
          <w:rFonts w:ascii="Times New Roman" w:hAnsi="Times New Roman" w:cs="Times New Roman"/>
          <w:b/>
          <w:color w:val="000000"/>
          <w:sz w:val="24"/>
          <w:szCs w:val="24"/>
        </w:rPr>
        <w:t>ТЕХНІЧНІ ВИМОГИ</w:t>
      </w:r>
    </w:p>
    <w:p w14:paraId="28E28538" w14:textId="77777777" w:rsidR="002E68F7" w:rsidRPr="002E68F7" w:rsidRDefault="002E68F7" w:rsidP="002E68F7">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E68F7" w:rsidRPr="002E68F7" w14:paraId="445254EB" w14:textId="77777777" w:rsidTr="0085405E">
        <w:tc>
          <w:tcPr>
            <w:tcW w:w="562" w:type="dxa"/>
          </w:tcPr>
          <w:p w14:paraId="151D7B41" w14:textId="77777777" w:rsidR="002E68F7" w:rsidRPr="002E68F7" w:rsidRDefault="002E68F7" w:rsidP="002E68F7">
            <w:pPr>
              <w:pStyle w:val="a6"/>
              <w:jc w:val="center"/>
              <w:rPr>
                <w:b/>
                <w:bCs/>
              </w:rPr>
            </w:pPr>
            <w:r w:rsidRPr="002E68F7">
              <w:rPr>
                <w:b/>
                <w:bCs/>
              </w:rPr>
              <w:t>№ п/п</w:t>
            </w:r>
          </w:p>
        </w:tc>
        <w:tc>
          <w:tcPr>
            <w:tcW w:w="5670" w:type="dxa"/>
          </w:tcPr>
          <w:p w14:paraId="270E3226" w14:textId="77777777" w:rsidR="002E68F7" w:rsidRPr="002E68F7" w:rsidRDefault="002E68F7" w:rsidP="002E68F7">
            <w:pPr>
              <w:pStyle w:val="a6"/>
              <w:jc w:val="center"/>
              <w:rPr>
                <w:b/>
                <w:bCs/>
              </w:rPr>
            </w:pPr>
            <w:r w:rsidRPr="002E68F7">
              <w:rPr>
                <w:b/>
                <w:bCs/>
              </w:rPr>
              <w:t>Назва системи</w:t>
            </w:r>
          </w:p>
        </w:tc>
        <w:tc>
          <w:tcPr>
            <w:tcW w:w="1701" w:type="dxa"/>
          </w:tcPr>
          <w:p w14:paraId="66A6A4DC" w14:textId="77777777" w:rsidR="002E68F7" w:rsidRPr="002E68F7" w:rsidRDefault="002E68F7" w:rsidP="002E68F7">
            <w:pPr>
              <w:pStyle w:val="a6"/>
              <w:jc w:val="center"/>
              <w:rPr>
                <w:b/>
                <w:bCs/>
              </w:rPr>
            </w:pPr>
            <w:r w:rsidRPr="002E68F7">
              <w:rPr>
                <w:b/>
                <w:bCs/>
              </w:rPr>
              <w:t>Одиниця виміру</w:t>
            </w:r>
          </w:p>
        </w:tc>
        <w:tc>
          <w:tcPr>
            <w:tcW w:w="1701" w:type="dxa"/>
          </w:tcPr>
          <w:p w14:paraId="220F6996" w14:textId="77777777" w:rsidR="002E68F7" w:rsidRPr="002E68F7" w:rsidRDefault="002E68F7" w:rsidP="002E68F7">
            <w:pPr>
              <w:pStyle w:val="a6"/>
              <w:jc w:val="center"/>
              <w:rPr>
                <w:b/>
                <w:bCs/>
              </w:rPr>
            </w:pPr>
            <w:r w:rsidRPr="002E68F7">
              <w:rPr>
                <w:b/>
                <w:bCs/>
              </w:rPr>
              <w:t>Кількість</w:t>
            </w:r>
          </w:p>
        </w:tc>
      </w:tr>
      <w:tr w:rsidR="002E68F7" w:rsidRPr="002E68F7" w14:paraId="4973B02A" w14:textId="77777777" w:rsidTr="0085405E">
        <w:tc>
          <w:tcPr>
            <w:tcW w:w="562" w:type="dxa"/>
            <w:vAlign w:val="center"/>
          </w:tcPr>
          <w:p w14:paraId="25908268" w14:textId="77777777" w:rsidR="002E68F7" w:rsidRPr="002E68F7" w:rsidRDefault="002E68F7" w:rsidP="002E68F7">
            <w:pPr>
              <w:pStyle w:val="a6"/>
              <w:jc w:val="center"/>
            </w:pPr>
            <w:r w:rsidRPr="002E68F7">
              <w:rPr>
                <w:b/>
                <w:bCs/>
              </w:rPr>
              <w:t>1</w:t>
            </w:r>
          </w:p>
        </w:tc>
        <w:tc>
          <w:tcPr>
            <w:tcW w:w="5670" w:type="dxa"/>
            <w:vAlign w:val="center"/>
          </w:tcPr>
          <w:p w14:paraId="33E78AC0" w14:textId="77777777" w:rsidR="002E68F7" w:rsidRPr="002E68F7" w:rsidRDefault="002E68F7" w:rsidP="002E68F7">
            <w:pPr>
              <w:pStyle w:val="ae"/>
              <w:rPr>
                <w:rFonts w:ascii="Times New Roman" w:hAnsi="Times New Roman" w:cs="Times New Roman"/>
                <w:b/>
                <w:bCs/>
                <w:sz w:val="24"/>
                <w:szCs w:val="24"/>
              </w:rPr>
            </w:pPr>
            <w:proofErr w:type="spellStart"/>
            <w:r w:rsidRPr="002E68F7">
              <w:rPr>
                <w:rFonts w:ascii="Times New Roman" w:hAnsi="Times New Roman" w:cs="Times New Roman"/>
                <w:b/>
                <w:bCs/>
                <w:sz w:val="24"/>
                <w:szCs w:val="24"/>
              </w:rPr>
              <w:t>Плоскопанельний</w:t>
            </w:r>
            <w:proofErr w:type="spellEnd"/>
            <w:r w:rsidRPr="002E68F7">
              <w:rPr>
                <w:rFonts w:ascii="Times New Roman" w:hAnsi="Times New Roman" w:cs="Times New Roman"/>
                <w:b/>
                <w:bCs/>
                <w:sz w:val="24"/>
                <w:szCs w:val="24"/>
              </w:rPr>
              <w:t xml:space="preserve"> дисплей 55'' в </w:t>
            </w:r>
            <w:proofErr w:type="spellStart"/>
            <w:r w:rsidRPr="002E68F7">
              <w:rPr>
                <w:rFonts w:ascii="Times New Roman" w:hAnsi="Times New Roman" w:cs="Times New Roman"/>
                <w:b/>
                <w:bCs/>
                <w:sz w:val="24"/>
                <w:szCs w:val="24"/>
              </w:rPr>
              <w:t>комплекті</w:t>
            </w:r>
            <w:proofErr w:type="spellEnd"/>
          </w:p>
        </w:tc>
        <w:tc>
          <w:tcPr>
            <w:tcW w:w="1701" w:type="dxa"/>
            <w:vAlign w:val="center"/>
          </w:tcPr>
          <w:p w14:paraId="54C2BFB7" w14:textId="77777777" w:rsidR="002E68F7" w:rsidRPr="002E68F7" w:rsidRDefault="002E68F7" w:rsidP="002E68F7">
            <w:pPr>
              <w:pStyle w:val="a6"/>
              <w:jc w:val="center"/>
            </w:pPr>
            <w:r w:rsidRPr="002E68F7">
              <w:rPr>
                <w:b/>
              </w:rPr>
              <w:t>шт.</w:t>
            </w:r>
          </w:p>
        </w:tc>
        <w:tc>
          <w:tcPr>
            <w:tcW w:w="1701" w:type="dxa"/>
            <w:vAlign w:val="center"/>
          </w:tcPr>
          <w:p w14:paraId="4E41B2C3" w14:textId="77777777" w:rsidR="002E68F7" w:rsidRPr="002E68F7" w:rsidRDefault="002E68F7" w:rsidP="002E68F7">
            <w:pPr>
              <w:pStyle w:val="a6"/>
              <w:jc w:val="center"/>
              <w:rPr>
                <w:b/>
                <w:bCs/>
              </w:rPr>
            </w:pPr>
            <w:r w:rsidRPr="002E68F7">
              <w:rPr>
                <w:b/>
                <w:bCs/>
              </w:rPr>
              <w:t>1</w:t>
            </w:r>
          </w:p>
        </w:tc>
      </w:tr>
      <w:tr w:rsidR="002E68F7" w:rsidRPr="002E68F7" w14:paraId="6A2C987E" w14:textId="77777777" w:rsidTr="0085405E">
        <w:tc>
          <w:tcPr>
            <w:tcW w:w="562" w:type="dxa"/>
            <w:vAlign w:val="center"/>
          </w:tcPr>
          <w:p w14:paraId="763A267A" w14:textId="77777777" w:rsidR="002E68F7" w:rsidRPr="002E68F7" w:rsidRDefault="002E68F7" w:rsidP="002E68F7">
            <w:pPr>
              <w:pStyle w:val="a6"/>
              <w:jc w:val="center"/>
            </w:pPr>
            <w:r w:rsidRPr="002E68F7">
              <w:rPr>
                <w:b/>
                <w:bCs/>
              </w:rPr>
              <w:t>2</w:t>
            </w:r>
          </w:p>
        </w:tc>
        <w:tc>
          <w:tcPr>
            <w:tcW w:w="5670" w:type="dxa"/>
            <w:vAlign w:val="center"/>
          </w:tcPr>
          <w:p w14:paraId="2FE313C0" w14:textId="77777777" w:rsidR="002E68F7" w:rsidRPr="002E68F7" w:rsidRDefault="002E68F7" w:rsidP="002E68F7">
            <w:pPr>
              <w:pStyle w:val="ae"/>
              <w:rPr>
                <w:rFonts w:ascii="Times New Roman" w:hAnsi="Times New Roman" w:cs="Times New Roman"/>
                <w:b/>
                <w:bCs/>
                <w:sz w:val="24"/>
                <w:szCs w:val="24"/>
              </w:rPr>
            </w:pPr>
            <w:proofErr w:type="spellStart"/>
            <w:r w:rsidRPr="002E68F7">
              <w:rPr>
                <w:rFonts w:ascii="Times New Roman" w:hAnsi="Times New Roman" w:cs="Times New Roman"/>
                <w:b/>
                <w:bCs/>
                <w:sz w:val="24"/>
                <w:szCs w:val="24"/>
              </w:rPr>
              <w:t>Плоскопанельний</w:t>
            </w:r>
            <w:proofErr w:type="spellEnd"/>
            <w:r w:rsidRPr="002E68F7">
              <w:rPr>
                <w:rFonts w:ascii="Times New Roman" w:hAnsi="Times New Roman" w:cs="Times New Roman"/>
                <w:b/>
                <w:bCs/>
                <w:sz w:val="24"/>
                <w:szCs w:val="24"/>
              </w:rPr>
              <w:t xml:space="preserve"> дисплей 75'' в </w:t>
            </w:r>
            <w:proofErr w:type="spellStart"/>
            <w:r w:rsidRPr="002E68F7">
              <w:rPr>
                <w:rFonts w:ascii="Times New Roman" w:hAnsi="Times New Roman" w:cs="Times New Roman"/>
                <w:b/>
                <w:bCs/>
                <w:sz w:val="24"/>
                <w:szCs w:val="24"/>
              </w:rPr>
              <w:t>комплекті</w:t>
            </w:r>
            <w:proofErr w:type="spellEnd"/>
          </w:p>
        </w:tc>
        <w:tc>
          <w:tcPr>
            <w:tcW w:w="1701" w:type="dxa"/>
            <w:vAlign w:val="center"/>
          </w:tcPr>
          <w:p w14:paraId="3579894A" w14:textId="77777777" w:rsidR="002E68F7" w:rsidRPr="002E68F7" w:rsidRDefault="002E68F7" w:rsidP="002E68F7">
            <w:pPr>
              <w:pStyle w:val="a6"/>
              <w:jc w:val="center"/>
            </w:pPr>
            <w:r w:rsidRPr="002E68F7">
              <w:rPr>
                <w:b/>
              </w:rPr>
              <w:t>шт.</w:t>
            </w:r>
          </w:p>
        </w:tc>
        <w:tc>
          <w:tcPr>
            <w:tcW w:w="1701" w:type="dxa"/>
            <w:vAlign w:val="center"/>
          </w:tcPr>
          <w:p w14:paraId="12949BE0" w14:textId="77777777" w:rsidR="002E68F7" w:rsidRPr="002E68F7" w:rsidRDefault="002E68F7" w:rsidP="002E68F7">
            <w:pPr>
              <w:pStyle w:val="a6"/>
              <w:jc w:val="center"/>
              <w:rPr>
                <w:b/>
                <w:bCs/>
              </w:rPr>
            </w:pPr>
            <w:r w:rsidRPr="002E68F7">
              <w:rPr>
                <w:b/>
                <w:bCs/>
              </w:rPr>
              <w:t>2</w:t>
            </w:r>
          </w:p>
        </w:tc>
      </w:tr>
      <w:tr w:rsidR="002E68F7" w:rsidRPr="002E68F7" w14:paraId="46252206" w14:textId="77777777" w:rsidTr="0085405E">
        <w:tc>
          <w:tcPr>
            <w:tcW w:w="562" w:type="dxa"/>
            <w:vAlign w:val="center"/>
          </w:tcPr>
          <w:p w14:paraId="4BE31BD9" w14:textId="77777777" w:rsidR="002E68F7" w:rsidRPr="002E68F7" w:rsidRDefault="002E68F7" w:rsidP="002E68F7">
            <w:pPr>
              <w:pStyle w:val="a6"/>
              <w:jc w:val="center"/>
            </w:pPr>
            <w:r w:rsidRPr="002E68F7">
              <w:rPr>
                <w:b/>
                <w:bCs/>
              </w:rPr>
              <w:t>3</w:t>
            </w:r>
          </w:p>
        </w:tc>
        <w:tc>
          <w:tcPr>
            <w:tcW w:w="5670" w:type="dxa"/>
            <w:vAlign w:val="center"/>
          </w:tcPr>
          <w:p w14:paraId="62B03A42" w14:textId="77777777" w:rsidR="002E68F7" w:rsidRPr="002E68F7" w:rsidRDefault="002E68F7" w:rsidP="002E68F7">
            <w:pPr>
              <w:pStyle w:val="ae"/>
              <w:rPr>
                <w:rFonts w:ascii="Times New Roman" w:hAnsi="Times New Roman" w:cs="Times New Roman"/>
                <w:b/>
                <w:bCs/>
                <w:sz w:val="24"/>
                <w:szCs w:val="24"/>
              </w:rPr>
            </w:pPr>
            <w:proofErr w:type="spellStart"/>
            <w:r w:rsidRPr="002E68F7">
              <w:rPr>
                <w:rFonts w:ascii="Times New Roman" w:hAnsi="Times New Roman" w:cs="Times New Roman"/>
                <w:b/>
                <w:bCs/>
                <w:sz w:val="24"/>
                <w:szCs w:val="24"/>
              </w:rPr>
              <w:t>Плоскопанельний</w:t>
            </w:r>
            <w:proofErr w:type="spellEnd"/>
            <w:r w:rsidRPr="002E68F7">
              <w:rPr>
                <w:rFonts w:ascii="Times New Roman" w:hAnsi="Times New Roman" w:cs="Times New Roman"/>
                <w:b/>
                <w:bCs/>
                <w:sz w:val="24"/>
                <w:szCs w:val="24"/>
              </w:rPr>
              <w:t xml:space="preserve"> дисплей 98'' в </w:t>
            </w:r>
            <w:proofErr w:type="spellStart"/>
            <w:r w:rsidRPr="002E68F7">
              <w:rPr>
                <w:rFonts w:ascii="Times New Roman" w:hAnsi="Times New Roman" w:cs="Times New Roman"/>
                <w:b/>
                <w:bCs/>
                <w:sz w:val="24"/>
                <w:szCs w:val="24"/>
              </w:rPr>
              <w:t>комплекті</w:t>
            </w:r>
            <w:proofErr w:type="spellEnd"/>
          </w:p>
        </w:tc>
        <w:tc>
          <w:tcPr>
            <w:tcW w:w="1701" w:type="dxa"/>
            <w:vAlign w:val="center"/>
          </w:tcPr>
          <w:p w14:paraId="1DB7DB6F" w14:textId="77777777" w:rsidR="002E68F7" w:rsidRPr="002E68F7" w:rsidRDefault="002E68F7" w:rsidP="002E68F7">
            <w:pPr>
              <w:pStyle w:val="a6"/>
              <w:jc w:val="center"/>
            </w:pPr>
            <w:r w:rsidRPr="002E68F7">
              <w:rPr>
                <w:b/>
              </w:rPr>
              <w:t>шт.</w:t>
            </w:r>
          </w:p>
        </w:tc>
        <w:tc>
          <w:tcPr>
            <w:tcW w:w="1701" w:type="dxa"/>
            <w:vAlign w:val="center"/>
          </w:tcPr>
          <w:p w14:paraId="3169E28E" w14:textId="77777777" w:rsidR="002E68F7" w:rsidRPr="002E68F7" w:rsidRDefault="002E68F7" w:rsidP="002E68F7">
            <w:pPr>
              <w:pStyle w:val="a6"/>
              <w:jc w:val="center"/>
              <w:rPr>
                <w:b/>
                <w:bCs/>
              </w:rPr>
            </w:pPr>
            <w:r w:rsidRPr="002E68F7">
              <w:rPr>
                <w:b/>
                <w:bCs/>
              </w:rPr>
              <w:t>2</w:t>
            </w:r>
          </w:p>
        </w:tc>
      </w:tr>
    </w:tbl>
    <w:p w14:paraId="1997221D" w14:textId="77777777" w:rsidR="002E68F7" w:rsidRPr="002E68F7" w:rsidRDefault="002E68F7" w:rsidP="002E68F7">
      <w:pPr>
        <w:pStyle w:val="a6"/>
        <w:spacing w:after="0" w:line="240" w:lineRule="auto"/>
        <w:jc w:val="both"/>
        <w:rPr>
          <w:b/>
          <w:bCs/>
          <w:i/>
          <w:iCs/>
          <w:lang w:eastAsia="ru-RU"/>
        </w:rPr>
      </w:pPr>
    </w:p>
    <w:p w14:paraId="56047585" w14:textId="77777777" w:rsidR="002E68F7" w:rsidRPr="002E68F7" w:rsidRDefault="002E68F7" w:rsidP="002E68F7">
      <w:pPr>
        <w:pStyle w:val="a6"/>
        <w:spacing w:after="0" w:line="240" w:lineRule="auto"/>
        <w:jc w:val="both"/>
        <w:rPr>
          <w:b/>
          <w:bCs/>
          <w:i/>
          <w:iCs/>
          <w:lang w:eastAsia="ru-RU"/>
        </w:rPr>
      </w:pPr>
      <w:r w:rsidRPr="002E68F7">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E68F7">
        <w:rPr>
          <w:b/>
          <w:bCs/>
          <w:i/>
          <w:iCs/>
          <w:lang w:eastAsia="ru-RU"/>
        </w:rPr>
        <w:t>проєкту</w:t>
      </w:r>
      <w:proofErr w:type="spellEnd"/>
      <w:r w:rsidRPr="002E68F7">
        <w:rPr>
          <w:b/>
          <w:bCs/>
          <w:i/>
          <w:iCs/>
          <w:lang w:eastAsia="ru-RU"/>
        </w:rPr>
        <w:t xml:space="preserve"> Договору до моменту його повного завершення</w:t>
      </w:r>
      <w:r w:rsidRPr="002E68F7">
        <w:rPr>
          <w:b/>
          <w:bCs/>
          <w:i/>
          <w:iCs/>
        </w:rPr>
        <w:t>.</w:t>
      </w:r>
    </w:p>
    <w:p w14:paraId="041D57FF" w14:textId="77777777" w:rsidR="002E68F7" w:rsidRPr="002E68F7" w:rsidRDefault="002E68F7" w:rsidP="002E68F7">
      <w:pPr>
        <w:spacing w:after="0" w:line="240" w:lineRule="auto"/>
        <w:rPr>
          <w:rFonts w:ascii="Times New Roman" w:hAnsi="Times New Roman" w:cs="Times New Roman"/>
          <w:b/>
          <w:sz w:val="24"/>
          <w:szCs w:val="24"/>
        </w:rPr>
      </w:pPr>
    </w:p>
    <w:p w14:paraId="74C57B98" w14:textId="77777777" w:rsidR="002E68F7" w:rsidRPr="002E68F7" w:rsidRDefault="002E68F7" w:rsidP="002E68F7">
      <w:pPr>
        <w:pStyle w:val="a6"/>
        <w:spacing w:after="0" w:line="240" w:lineRule="auto"/>
        <w:ind w:firstLine="567"/>
        <w:jc w:val="both"/>
        <w:rPr>
          <w:color w:val="000000" w:themeColor="text1"/>
          <w:shd w:val="clear" w:color="auto" w:fill="FFFFFF"/>
        </w:rPr>
      </w:pPr>
      <w:r w:rsidRPr="002E68F7">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57236BA1" w14:textId="77777777" w:rsidR="002E68F7" w:rsidRPr="002E68F7" w:rsidRDefault="002E68F7" w:rsidP="002E68F7">
      <w:pPr>
        <w:spacing w:after="0" w:line="240" w:lineRule="auto"/>
        <w:ind w:firstLine="567"/>
        <w:jc w:val="both"/>
        <w:rPr>
          <w:rFonts w:ascii="Times New Roman" w:hAnsi="Times New Roman" w:cs="Times New Roman"/>
          <w:color w:val="000000" w:themeColor="text1"/>
          <w:sz w:val="24"/>
          <w:szCs w:val="24"/>
          <w:shd w:val="clear" w:color="auto" w:fill="FFFFFF"/>
        </w:rPr>
      </w:pPr>
      <w:r w:rsidRPr="002E68F7">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4E4F19C" w14:textId="77777777" w:rsidR="002E68F7" w:rsidRPr="002E68F7" w:rsidRDefault="002E68F7" w:rsidP="002E68F7">
      <w:pPr>
        <w:spacing w:after="0" w:line="240" w:lineRule="auto"/>
        <w:ind w:firstLine="567"/>
        <w:jc w:val="both"/>
        <w:rPr>
          <w:rFonts w:ascii="Times New Roman" w:hAnsi="Times New Roman" w:cs="Times New Roman"/>
          <w:color w:val="000000" w:themeColor="text1"/>
          <w:sz w:val="24"/>
          <w:szCs w:val="24"/>
          <w:shd w:val="clear" w:color="auto" w:fill="FFFFFF"/>
        </w:rPr>
      </w:pPr>
      <w:r w:rsidRPr="002E68F7">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E159349"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color w:val="000000" w:themeColor="text1"/>
          <w:sz w:val="24"/>
          <w:szCs w:val="24"/>
          <w:shd w:val="clear" w:color="auto" w:fill="FFFFFF"/>
        </w:rPr>
        <w:lastRenderedPageBreak/>
        <w:t xml:space="preserve">4. </w:t>
      </w:r>
      <w:r w:rsidRPr="002E68F7">
        <w:rPr>
          <w:rFonts w:ascii="Times New Roman" w:hAnsi="Times New Roman" w:cs="Times New Roman"/>
          <w:sz w:val="24"/>
          <w:szCs w:val="24"/>
        </w:rPr>
        <w:t xml:space="preserve">Всі елементи повинні бути сертифіковані в Україні (надати </w:t>
      </w:r>
      <w:proofErr w:type="spellStart"/>
      <w:r w:rsidRPr="002E68F7">
        <w:rPr>
          <w:rFonts w:ascii="Times New Roman" w:hAnsi="Times New Roman" w:cs="Times New Roman"/>
          <w:sz w:val="24"/>
          <w:szCs w:val="24"/>
        </w:rPr>
        <w:t>сканкопії</w:t>
      </w:r>
      <w:proofErr w:type="spellEnd"/>
      <w:r w:rsidRPr="002E68F7">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7CC03866" w14:textId="77777777" w:rsidR="002E68F7" w:rsidRPr="002E68F7" w:rsidRDefault="002E68F7" w:rsidP="002E68F7">
      <w:pPr>
        <w:spacing w:after="0" w:line="240" w:lineRule="auto"/>
        <w:ind w:firstLine="567"/>
        <w:jc w:val="both"/>
        <w:rPr>
          <w:rFonts w:ascii="Times New Roman" w:hAnsi="Times New Roman" w:cs="Times New Roman"/>
          <w:sz w:val="24"/>
          <w:szCs w:val="24"/>
        </w:rPr>
      </w:pPr>
      <w:bookmarkStart w:id="0" w:name="_Hlk131598067"/>
      <w:r w:rsidRPr="002E68F7">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2E68F7">
        <w:rPr>
          <w:rFonts w:ascii="Times New Roman" w:hAnsi="Times New Roman" w:cs="Times New Roman"/>
          <w:sz w:val="24"/>
          <w:szCs w:val="24"/>
        </w:rPr>
        <w:t>проєкту</w:t>
      </w:r>
      <w:proofErr w:type="spellEnd"/>
      <w:r w:rsidRPr="002E68F7">
        <w:rPr>
          <w:rFonts w:ascii="Times New Roman" w:hAnsi="Times New Roman" w:cs="Times New Roman"/>
          <w:sz w:val="24"/>
          <w:szCs w:val="24"/>
        </w:rPr>
        <w:t xml:space="preserve"> Договору.</w:t>
      </w:r>
      <w:bookmarkStart w:id="1" w:name="_Hlk131682113"/>
      <w:bookmarkEnd w:id="0"/>
    </w:p>
    <w:p w14:paraId="75409BEF"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4AAB1BD5"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 xml:space="preserve">7. Надати у складі пропозиції </w:t>
      </w:r>
      <w:r w:rsidRPr="002E68F7">
        <w:rPr>
          <w:rFonts w:ascii="Times New Roman" w:hAnsi="Times New Roman" w:cs="Times New Roman"/>
          <w:color w:val="000000" w:themeColor="text1"/>
          <w:sz w:val="24"/>
          <w:szCs w:val="24"/>
        </w:rPr>
        <w:t xml:space="preserve">копію чинної ліцензії </w:t>
      </w:r>
      <w:r w:rsidRPr="002E68F7">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21578589"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2E68F7">
        <w:rPr>
          <w:rFonts w:ascii="Times New Roman" w:hAnsi="Times New Roman" w:cs="Times New Roman"/>
          <w:sz w:val="24"/>
          <w:szCs w:val="24"/>
        </w:rPr>
        <w:t>проєкті</w:t>
      </w:r>
      <w:proofErr w:type="spellEnd"/>
      <w:r w:rsidRPr="002E68F7">
        <w:rPr>
          <w:rFonts w:ascii="Times New Roman" w:hAnsi="Times New Roman" w:cs="Times New Roman"/>
          <w:sz w:val="24"/>
          <w:szCs w:val="24"/>
        </w:rPr>
        <w:t xml:space="preserve"> Договору.</w:t>
      </w:r>
    </w:p>
    <w:p w14:paraId="35AA935D" w14:textId="77777777" w:rsidR="002E68F7" w:rsidRPr="002E68F7" w:rsidRDefault="002E68F7" w:rsidP="002E68F7">
      <w:pPr>
        <w:spacing w:after="0" w:line="240" w:lineRule="auto"/>
        <w:rPr>
          <w:rFonts w:ascii="Times New Roman" w:hAnsi="Times New Roman" w:cs="Times New Roman"/>
          <w:sz w:val="24"/>
          <w:szCs w:val="24"/>
        </w:rPr>
      </w:pPr>
    </w:p>
    <w:p w14:paraId="6BE43245" w14:textId="77777777" w:rsidR="002E68F7" w:rsidRPr="002E68F7" w:rsidRDefault="002E68F7" w:rsidP="002E68F7">
      <w:pPr>
        <w:spacing w:after="0" w:line="240" w:lineRule="auto"/>
        <w:jc w:val="center"/>
        <w:rPr>
          <w:rFonts w:ascii="Times New Roman" w:hAnsi="Times New Roman" w:cs="Times New Roman"/>
          <w:b/>
          <w:bCs/>
          <w:sz w:val="24"/>
          <w:szCs w:val="24"/>
        </w:rPr>
      </w:pPr>
      <w:r w:rsidRPr="002E68F7">
        <w:rPr>
          <w:rFonts w:ascii="Times New Roman" w:hAnsi="Times New Roman" w:cs="Times New Roman"/>
          <w:b/>
          <w:bCs/>
          <w:sz w:val="24"/>
          <w:szCs w:val="24"/>
        </w:rPr>
        <w:t>СПЕЦИФІКАЦІЯ:</w:t>
      </w:r>
    </w:p>
    <w:p w14:paraId="2C6978F4" w14:textId="77777777" w:rsidR="002E68F7" w:rsidRDefault="002E68F7" w:rsidP="002E68F7">
      <w:pPr>
        <w:jc w:val="center"/>
        <w:rPr>
          <w:b/>
          <w:bCs/>
          <w:sz w:val="24"/>
          <w:szCs w:val="24"/>
        </w:rPr>
      </w:pPr>
    </w:p>
    <w:tbl>
      <w:tblPr>
        <w:tblStyle w:val="a5"/>
        <w:tblW w:w="9629" w:type="dxa"/>
        <w:tblLayout w:type="fixed"/>
        <w:tblLook w:val="04A0" w:firstRow="1" w:lastRow="0" w:firstColumn="1" w:lastColumn="0" w:noHBand="0" w:noVBand="1"/>
      </w:tblPr>
      <w:tblGrid>
        <w:gridCol w:w="504"/>
        <w:gridCol w:w="1752"/>
        <w:gridCol w:w="4005"/>
        <w:gridCol w:w="2771"/>
        <w:gridCol w:w="597"/>
      </w:tblGrid>
      <w:tr w:rsidR="002E68F7" w:rsidRPr="002E68F7" w14:paraId="73864B44" w14:textId="77777777" w:rsidTr="0085405E">
        <w:tc>
          <w:tcPr>
            <w:tcW w:w="504" w:type="dxa"/>
            <w:shd w:val="clear" w:color="auto" w:fill="auto"/>
            <w:vAlign w:val="center"/>
          </w:tcPr>
          <w:p w14:paraId="6551F41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з/п</w:t>
            </w:r>
          </w:p>
        </w:tc>
        <w:tc>
          <w:tcPr>
            <w:tcW w:w="1752" w:type="dxa"/>
            <w:shd w:val="clear" w:color="auto" w:fill="auto"/>
            <w:vAlign w:val="center"/>
          </w:tcPr>
          <w:p w14:paraId="140E133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Найменування товару</w:t>
            </w:r>
          </w:p>
        </w:tc>
        <w:tc>
          <w:tcPr>
            <w:tcW w:w="6776" w:type="dxa"/>
            <w:gridSpan w:val="2"/>
            <w:shd w:val="clear" w:color="auto" w:fill="auto"/>
            <w:vAlign w:val="center"/>
          </w:tcPr>
          <w:p w14:paraId="7B02E37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Характеристики товару</w:t>
            </w:r>
          </w:p>
        </w:tc>
        <w:tc>
          <w:tcPr>
            <w:tcW w:w="597" w:type="dxa"/>
            <w:shd w:val="clear" w:color="auto" w:fill="auto"/>
            <w:vAlign w:val="center"/>
          </w:tcPr>
          <w:p w14:paraId="38DC391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К-сть, </w:t>
            </w:r>
            <w:proofErr w:type="spellStart"/>
            <w:r w:rsidRPr="002E68F7">
              <w:rPr>
                <w:rFonts w:ascii="Times New Roman" w:hAnsi="Times New Roman" w:cs="Times New Roman"/>
                <w:color w:val="000000"/>
              </w:rPr>
              <w:t>шт</w:t>
            </w:r>
            <w:proofErr w:type="spellEnd"/>
          </w:p>
        </w:tc>
      </w:tr>
      <w:tr w:rsidR="002E68F7" w:rsidRPr="002E68F7" w14:paraId="0ED8FA48" w14:textId="77777777" w:rsidTr="0085405E">
        <w:tc>
          <w:tcPr>
            <w:tcW w:w="504" w:type="dxa"/>
            <w:vMerge w:val="restart"/>
          </w:tcPr>
          <w:p w14:paraId="020266D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rPr>
              <w:t>1</w:t>
            </w:r>
          </w:p>
        </w:tc>
        <w:tc>
          <w:tcPr>
            <w:tcW w:w="1752" w:type="dxa"/>
            <w:vMerge w:val="restart"/>
          </w:tcPr>
          <w:p w14:paraId="313018C1"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rPr>
              <w:t>Плоскопанельний</w:t>
            </w:r>
            <w:proofErr w:type="spellEnd"/>
            <w:r w:rsidRPr="002E68F7">
              <w:rPr>
                <w:rFonts w:ascii="Times New Roman" w:hAnsi="Times New Roman" w:cs="Times New Roman"/>
              </w:rPr>
              <w:t xml:space="preserve"> дисплей 55'' в комплекті</w:t>
            </w:r>
          </w:p>
        </w:tc>
        <w:tc>
          <w:tcPr>
            <w:tcW w:w="4005" w:type="dxa"/>
            <w:shd w:val="clear" w:color="auto" w:fill="auto"/>
            <w:vAlign w:val="center"/>
          </w:tcPr>
          <w:p w14:paraId="1D32650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w:t>
            </w:r>
          </w:p>
        </w:tc>
        <w:tc>
          <w:tcPr>
            <w:tcW w:w="2771" w:type="dxa"/>
            <w:shd w:val="clear" w:color="auto" w:fill="auto"/>
            <w:vAlign w:val="center"/>
          </w:tcPr>
          <w:p w14:paraId="3159AD6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4K телевізор </w:t>
            </w:r>
          </w:p>
        </w:tc>
        <w:tc>
          <w:tcPr>
            <w:tcW w:w="597" w:type="dxa"/>
            <w:vMerge w:val="restart"/>
          </w:tcPr>
          <w:p w14:paraId="585D502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rPr>
              <w:t>1</w:t>
            </w:r>
          </w:p>
        </w:tc>
      </w:tr>
      <w:tr w:rsidR="002E68F7" w:rsidRPr="002E68F7" w14:paraId="31894E70" w14:textId="77777777" w:rsidTr="0085405E">
        <w:tc>
          <w:tcPr>
            <w:tcW w:w="504" w:type="dxa"/>
            <w:vMerge/>
          </w:tcPr>
          <w:p w14:paraId="35065747" w14:textId="77777777" w:rsidR="002E68F7" w:rsidRPr="002E68F7" w:rsidRDefault="002E68F7" w:rsidP="0085405E">
            <w:pPr>
              <w:jc w:val="center"/>
              <w:rPr>
                <w:rFonts w:ascii="Times New Roman" w:hAnsi="Times New Roman" w:cs="Times New Roman"/>
              </w:rPr>
            </w:pPr>
          </w:p>
        </w:tc>
        <w:tc>
          <w:tcPr>
            <w:tcW w:w="1752" w:type="dxa"/>
            <w:vMerge/>
          </w:tcPr>
          <w:p w14:paraId="4F4EFE5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47FDDEB"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дисплея</w:t>
            </w:r>
          </w:p>
        </w:tc>
        <w:tc>
          <w:tcPr>
            <w:tcW w:w="2771" w:type="dxa"/>
            <w:shd w:val="clear" w:color="auto" w:fill="auto"/>
            <w:vAlign w:val="center"/>
          </w:tcPr>
          <w:p w14:paraId="58714E7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ЖК</w:t>
            </w:r>
          </w:p>
        </w:tc>
        <w:tc>
          <w:tcPr>
            <w:tcW w:w="597" w:type="dxa"/>
            <w:vMerge/>
          </w:tcPr>
          <w:p w14:paraId="0DDB4F99" w14:textId="77777777" w:rsidR="002E68F7" w:rsidRPr="002E68F7" w:rsidRDefault="002E68F7" w:rsidP="0085405E">
            <w:pPr>
              <w:jc w:val="center"/>
              <w:rPr>
                <w:rFonts w:ascii="Times New Roman" w:hAnsi="Times New Roman" w:cs="Times New Roman"/>
              </w:rPr>
            </w:pPr>
          </w:p>
        </w:tc>
      </w:tr>
      <w:tr w:rsidR="002E68F7" w:rsidRPr="002E68F7" w14:paraId="2DD7C288" w14:textId="77777777" w:rsidTr="0085405E">
        <w:tc>
          <w:tcPr>
            <w:tcW w:w="504" w:type="dxa"/>
            <w:vMerge/>
          </w:tcPr>
          <w:p w14:paraId="7B92FED1" w14:textId="77777777" w:rsidR="002E68F7" w:rsidRPr="002E68F7" w:rsidRDefault="002E68F7" w:rsidP="0085405E">
            <w:pPr>
              <w:jc w:val="center"/>
              <w:rPr>
                <w:rFonts w:ascii="Times New Roman" w:hAnsi="Times New Roman" w:cs="Times New Roman"/>
              </w:rPr>
            </w:pPr>
          </w:p>
        </w:tc>
        <w:tc>
          <w:tcPr>
            <w:tcW w:w="1752" w:type="dxa"/>
            <w:vMerge/>
          </w:tcPr>
          <w:p w14:paraId="514699DA"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C8918D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Діагональ</w:t>
            </w:r>
          </w:p>
        </w:tc>
        <w:tc>
          <w:tcPr>
            <w:tcW w:w="2771" w:type="dxa"/>
            <w:shd w:val="clear" w:color="auto" w:fill="auto"/>
            <w:vAlign w:val="center"/>
          </w:tcPr>
          <w:p w14:paraId="528A9F0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55"</w:t>
            </w:r>
          </w:p>
        </w:tc>
        <w:tc>
          <w:tcPr>
            <w:tcW w:w="597" w:type="dxa"/>
            <w:vMerge/>
          </w:tcPr>
          <w:p w14:paraId="2B0304B1" w14:textId="77777777" w:rsidR="002E68F7" w:rsidRPr="002E68F7" w:rsidRDefault="002E68F7" w:rsidP="0085405E">
            <w:pPr>
              <w:jc w:val="center"/>
              <w:rPr>
                <w:rFonts w:ascii="Times New Roman" w:hAnsi="Times New Roman" w:cs="Times New Roman"/>
              </w:rPr>
            </w:pPr>
          </w:p>
        </w:tc>
      </w:tr>
      <w:tr w:rsidR="002E68F7" w:rsidRPr="002E68F7" w14:paraId="5B32055A" w14:textId="77777777" w:rsidTr="0085405E">
        <w:tc>
          <w:tcPr>
            <w:tcW w:w="504" w:type="dxa"/>
            <w:vMerge/>
          </w:tcPr>
          <w:p w14:paraId="494EB924" w14:textId="77777777" w:rsidR="002E68F7" w:rsidRPr="002E68F7" w:rsidRDefault="002E68F7" w:rsidP="0085405E">
            <w:pPr>
              <w:jc w:val="center"/>
              <w:rPr>
                <w:rFonts w:ascii="Times New Roman" w:hAnsi="Times New Roman" w:cs="Times New Roman"/>
              </w:rPr>
            </w:pPr>
          </w:p>
        </w:tc>
        <w:tc>
          <w:tcPr>
            <w:tcW w:w="1752" w:type="dxa"/>
            <w:vMerge/>
          </w:tcPr>
          <w:p w14:paraId="6C217CD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BBEE0A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Роздільна здатність</w:t>
            </w:r>
          </w:p>
        </w:tc>
        <w:tc>
          <w:tcPr>
            <w:tcW w:w="2771" w:type="dxa"/>
            <w:shd w:val="clear" w:color="auto" w:fill="auto"/>
            <w:vAlign w:val="center"/>
          </w:tcPr>
          <w:p w14:paraId="44BD487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3840x2160 пікселів (</w:t>
            </w:r>
            <w:proofErr w:type="spellStart"/>
            <w:r w:rsidRPr="002E68F7">
              <w:rPr>
                <w:rFonts w:ascii="Times New Roman" w:hAnsi="Times New Roman" w:cs="Times New Roman"/>
                <w:color w:val="000000"/>
              </w:rPr>
              <w:t>Ultra</w:t>
            </w:r>
            <w:proofErr w:type="spellEnd"/>
            <w:r w:rsidRPr="002E68F7">
              <w:rPr>
                <w:rFonts w:ascii="Times New Roman" w:hAnsi="Times New Roman" w:cs="Times New Roman"/>
                <w:color w:val="000000"/>
              </w:rPr>
              <w:t xml:space="preserve"> HD)</w:t>
            </w:r>
          </w:p>
        </w:tc>
        <w:tc>
          <w:tcPr>
            <w:tcW w:w="597" w:type="dxa"/>
            <w:vMerge/>
          </w:tcPr>
          <w:p w14:paraId="2C913F31" w14:textId="77777777" w:rsidR="002E68F7" w:rsidRPr="002E68F7" w:rsidRDefault="002E68F7" w:rsidP="0085405E">
            <w:pPr>
              <w:jc w:val="center"/>
              <w:rPr>
                <w:rFonts w:ascii="Times New Roman" w:hAnsi="Times New Roman" w:cs="Times New Roman"/>
              </w:rPr>
            </w:pPr>
          </w:p>
        </w:tc>
      </w:tr>
      <w:tr w:rsidR="002E68F7" w:rsidRPr="002E68F7" w14:paraId="19272CC1" w14:textId="77777777" w:rsidTr="0085405E">
        <w:tc>
          <w:tcPr>
            <w:tcW w:w="504" w:type="dxa"/>
            <w:vMerge/>
          </w:tcPr>
          <w:p w14:paraId="290443A2" w14:textId="77777777" w:rsidR="002E68F7" w:rsidRPr="002E68F7" w:rsidRDefault="002E68F7" w:rsidP="0085405E">
            <w:pPr>
              <w:jc w:val="center"/>
              <w:rPr>
                <w:rFonts w:ascii="Times New Roman" w:hAnsi="Times New Roman" w:cs="Times New Roman"/>
              </w:rPr>
            </w:pPr>
          </w:p>
        </w:tc>
        <w:tc>
          <w:tcPr>
            <w:tcW w:w="1752" w:type="dxa"/>
            <w:vMerge/>
          </w:tcPr>
          <w:p w14:paraId="23A373F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0A3D97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Частота оновлення при максимальній роздільній здатності</w:t>
            </w:r>
          </w:p>
        </w:tc>
        <w:tc>
          <w:tcPr>
            <w:tcW w:w="2771" w:type="dxa"/>
            <w:shd w:val="clear" w:color="auto" w:fill="auto"/>
            <w:vAlign w:val="center"/>
          </w:tcPr>
          <w:p w14:paraId="38D9855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Не менше 100 </w:t>
            </w:r>
            <w:proofErr w:type="spellStart"/>
            <w:r w:rsidRPr="002E68F7">
              <w:rPr>
                <w:rFonts w:ascii="Times New Roman" w:hAnsi="Times New Roman" w:cs="Times New Roman"/>
                <w:color w:val="000000"/>
              </w:rPr>
              <w:t>Гц</w:t>
            </w:r>
            <w:proofErr w:type="spellEnd"/>
          </w:p>
        </w:tc>
        <w:tc>
          <w:tcPr>
            <w:tcW w:w="597" w:type="dxa"/>
            <w:vMerge/>
          </w:tcPr>
          <w:p w14:paraId="0BDC2FEC" w14:textId="77777777" w:rsidR="002E68F7" w:rsidRPr="002E68F7" w:rsidRDefault="002E68F7" w:rsidP="0085405E">
            <w:pPr>
              <w:jc w:val="center"/>
              <w:rPr>
                <w:rFonts w:ascii="Times New Roman" w:hAnsi="Times New Roman" w:cs="Times New Roman"/>
              </w:rPr>
            </w:pPr>
          </w:p>
        </w:tc>
      </w:tr>
      <w:tr w:rsidR="002E68F7" w:rsidRPr="002E68F7" w14:paraId="155D0321" w14:textId="77777777" w:rsidTr="0085405E">
        <w:tc>
          <w:tcPr>
            <w:tcW w:w="504" w:type="dxa"/>
            <w:vMerge/>
          </w:tcPr>
          <w:p w14:paraId="0EECAE8D" w14:textId="77777777" w:rsidR="002E68F7" w:rsidRPr="002E68F7" w:rsidRDefault="002E68F7" w:rsidP="0085405E">
            <w:pPr>
              <w:jc w:val="center"/>
              <w:rPr>
                <w:rFonts w:ascii="Times New Roman" w:hAnsi="Times New Roman" w:cs="Times New Roman"/>
              </w:rPr>
            </w:pPr>
          </w:p>
        </w:tc>
        <w:tc>
          <w:tcPr>
            <w:tcW w:w="1752" w:type="dxa"/>
            <w:vMerge/>
          </w:tcPr>
          <w:p w14:paraId="28F100CF"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0B8D7C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Співвідношення сторін </w:t>
            </w:r>
            <w:proofErr w:type="spellStart"/>
            <w:r w:rsidRPr="002E68F7">
              <w:rPr>
                <w:rFonts w:ascii="Times New Roman" w:hAnsi="Times New Roman" w:cs="Times New Roman"/>
                <w:color w:val="000000"/>
              </w:rPr>
              <w:t>гор</w:t>
            </w:r>
            <w:proofErr w:type="spellEnd"/>
            <w:r w:rsidRPr="002E68F7">
              <w:rPr>
                <w:rFonts w:ascii="Times New Roman" w:hAnsi="Times New Roman" w:cs="Times New Roman"/>
                <w:color w:val="000000"/>
              </w:rPr>
              <w:t>/</w:t>
            </w:r>
            <w:proofErr w:type="spellStart"/>
            <w:r w:rsidRPr="002E68F7">
              <w:rPr>
                <w:rFonts w:ascii="Times New Roman" w:hAnsi="Times New Roman" w:cs="Times New Roman"/>
                <w:color w:val="000000"/>
              </w:rPr>
              <w:t>верт</w:t>
            </w:r>
            <w:proofErr w:type="spellEnd"/>
          </w:p>
        </w:tc>
        <w:tc>
          <w:tcPr>
            <w:tcW w:w="2771" w:type="dxa"/>
            <w:shd w:val="clear" w:color="auto" w:fill="auto"/>
            <w:vAlign w:val="center"/>
          </w:tcPr>
          <w:p w14:paraId="0E3A80D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16 на 9</w:t>
            </w:r>
          </w:p>
        </w:tc>
        <w:tc>
          <w:tcPr>
            <w:tcW w:w="597" w:type="dxa"/>
            <w:vMerge/>
          </w:tcPr>
          <w:p w14:paraId="756DEE54" w14:textId="77777777" w:rsidR="002E68F7" w:rsidRPr="002E68F7" w:rsidRDefault="002E68F7" w:rsidP="0085405E">
            <w:pPr>
              <w:jc w:val="center"/>
              <w:rPr>
                <w:rFonts w:ascii="Times New Roman" w:hAnsi="Times New Roman" w:cs="Times New Roman"/>
              </w:rPr>
            </w:pPr>
          </w:p>
        </w:tc>
      </w:tr>
      <w:tr w:rsidR="002E68F7" w:rsidRPr="002E68F7" w14:paraId="55DCF559" w14:textId="77777777" w:rsidTr="0085405E">
        <w:tc>
          <w:tcPr>
            <w:tcW w:w="504" w:type="dxa"/>
            <w:vMerge/>
          </w:tcPr>
          <w:p w14:paraId="2C4DD125" w14:textId="77777777" w:rsidR="002E68F7" w:rsidRPr="002E68F7" w:rsidRDefault="002E68F7" w:rsidP="0085405E">
            <w:pPr>
              <w:jc w:val="center"/>
              <w:rPr>
                <w:rFonts w:ascii="Times New Roman" w:hAnsi="Times New Roman" w:cs="Times New Roman"/>
              </w:rPr>
            </w:pPr>
          </w:p>
        </w:tc>
        <w:tc>
          <w:tcPr>
            <w:tcW w:w="1752" w:type="dxa"/>
            <w:vMerge/>
          </w:tcPr>
          <w:p w14:paraId="405D4F3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6B48B2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Кут огляду </w:t>
            </w:r>
            <w:proofErr w:type="spellStart"/>
            <w:r w:rsidRPr="002E68F7">
              <w:rPr>
                <w:rFonts w:ascii="Times New Roman" w:hAnsi="Times New Roman" w:cs="Times New Roman"/>
                <w:color w:val="000000"/>
              </w:rPr>
              <w:t>гор</w:t>
            </w:r>
            <w:proofErr w:type="spellEnd"/>
            <w:r w:rsidRPr="002E68F7">
              <w:rPr>
                <w:rFonts w:ascii="Times New Roman" w:hAnsi="Times New Roman" w:cs="Times New Roman"/>
                <w:color w:val="000000"/>
              </w:rPr>
              <w:t>/</w:t>
            </w:r>
            <w:proofErr w:type="spellStart"/>
            <w:r w:rsidRPr="002E68F7">
              <w:rPr>
                <w:rFonts w:ascii="Times New Roman" w:hAnsi="Times New Roman" w:cs="Times New Roman"/>
                <w:color w:val="000000"/>
              </w:rPr>
              <w:t>верт</w:t>
            </w:r>
            <w:proofErr w:type="spellEnd"/>
          </w:p>
        </w:tc>
        <w:tc>
          <w:tcPr>
            <w:tcW w:w="2771" w:type="dxa"/>
            <w:shd w:val="clear" w:color="auto" w:fill="auto"/>
            <w:vAlign w:val="center"/>
          </w:tcPr>
          <w:p w14:paraId="674A59E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178/178</w:t>
            </w:r>
          </w:p>
        </w:tc>
        <w:tc>
          <w:tcPr>
            <w:tcW w:w="597" w:type="dxa"/>
            <w:vMerge/>
          </w:tcPr>
          <w:p w14:paraId="2A673EB2" w14:textId="77777777" w:rsidR="002E68F7" w:rsidRPr="002E68F7" w:rsidRDefault="002E68F7" w:rsidP="0085405E">
            <w:pPr>
              <w:jc w:val="center"/>
              <w:rPr>
                <w:rFonts w:ascii="Times New Roman" w:hAnsi="Times New Roman" w:cs="Times New Roman"/>
              </w:rPr>
            </w:pPr>
          </w:p>
        </w:tc>
      </w:tr>
      <w:tr w:rsidR="002E68F7" w:rsidRPr="002E68F7" w14:paraId="638B211D" w14:textId="77777777" w:rsidTr="0085405E">
        <w:tc>
          <w:tcPr>
            <w:tcW w:w="504" w:type="dxa"/>
            <w:vMerge/>
          </w:tcPr>
          <w:p w14:paraId="18BD4A80" w14:textId="77777777" w:rsidR="002E68F7" w:rsidRPr="002E68F7" w:rsidRDefault="002E68F7" w:rsidP="0085405E">
            <w:pPr>
              <w:jc w:val="center"/>
              <w:rPr>
                <w:rFonts w:ascii="Times New Roman" w:hAnsi="Times New Roman" w:cs="Times New Roman"/>
              </w:rPr>
            </w:pPr>
          </w:p>
        </w:tc>
        <w:tc>
          <w:tcPr>
            <w:tcW w:w="1752" w:type="dxa"/>
            <w:vMerge/>
          </w:tcPr>
          <w:p w14:paraId="30DFCAF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4797378"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Моушн</w:t>
            </w:r>
            <w:proofErr w:type="spellEnd"/>
            <w:r w:rsidRPr="002E68F7">
              <w:rPr>
                <w:rFonts w:ascii="Times New Roman" w:hAnsi="Times New Roman" w:cs="Times New Roman"/>
                <w:color w:val="000000"/>
              </w:rPr>
              <w:t xml:space="preserve"> технологія</w:t>
            </w:r>
          </w:p>
        </w:tc>
        <w:tc>
          <w:tcPr>
            <w:tcW w:w="2771" w:type="dxa"/>
            <w:shd w:val="clear" w:color="auto" w:fill="auto"/>
            <w:vAlign w:val="center"/>
          </w:tcPr>
          <w:p w14:paraId="124F75F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Технологія </w:t>
            </w:r>
            <w:proofErr w:type="spellStart"/>
            <w:r w:rsidRPr="002E68F7">
              <w:rPr>
                <w:rFonts w:ascii="Times New Roman" w:hAnsi="Times New Roman" w:cs="Times New Roman"/>
                <w:color w:val="000000"/>
              </w:rPr>
              <w:t>Motion</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Xcelerator</w:t>
            </w:r>
            <w:proofErr w:type="spellEnd"/>
            <w:r w:rsidRPr="002E68F7">
              <w:rPr>
                <w:rFonts w:ascii="Times New Roman" w:hAnsi="Times New Roman" w:cs="Times New Roman"/>
                <w:color w:val="000000"/>
              </w:rPr>
              <w:t xml:space="preserve"> 120Hz</w:t>
            </w:r>
          </w:p>
        </w:tc>
        <w:tc>
          <w:tcPr>
            <w:tcW w:w="597" w:type="dxa"/>
            <w:vMerge/>
          </w:tcPr>
          <w:p w14:paraId="0D6E8258" w14:textId="77777777" w:rsidR="002E68F7" w:rsidRPr="002E68F7" w:rsidRDefault="002E68F7" w:rsidP="0085405E">
            <w:pPr>
              <w:jc w:val="center"/>
              <w:rPr>
                <w:rFonts w:ascii="Times New Roman" w:hAnsi="Times New Roman" w:cs="Times New Roman"/>
              </w:rPr>
            </w:pPr>
          </w:p>
        </w:tc>
      </w:tr>
      <w:tr w:rsidR="002E68F7" w:rsidRPr="002E68F7" w14:paraId="2848D786" w14:textId="77777777" w:rsidTr="0085405E">
        <w:tc>
          <w:tcPr>
            <w:tcW w:w="504" w:type="dxa"/>
            <w:vMerge/>
          </w:tcPr>
          <w:p w14:paraId="6B8249BF" w14:textId="77777777" w:rsidR="002E68F7" w:rsidRPr="002E68F7" w:rsidRDefault="002E68F7" w:rsidP="0085405E">
            <w:pPr>
              <w:jc w:val="center"/>
              <w:rPr>
                <w:rFonts w:ascii="Times New Roman" w:hAnsi="Times New Roman" w:cs="Times New Roman"/>
              </w:rPr>
            </w:pPr>
          </w:p>
        </w:tc>
        <w:tc>
          <w:tcPr>
            <w:tcW w:w="1752" w:type="dxa"/>
            <w:vMerge/>
          </w:tcPr>
          <w:p w14:paraId="00541A0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57738E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Контраст</w:t>
            </w:r>
          </w:p>
        </w:tc>
        <w:tc>
          <w:tcPr>
            <w:tcW w:w="2771" w:type="dxa"/>
            <w:shd w:val="clear" w:color="auto" w:fill="auto"/>
            <w:vAlign w:val="center"/>
          </w:tcPr>
          <w:p w14:paraId="39CF2F98"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Dual</w:t>
            </w:r>
            <w:proofErr w:type="spellEnd"/>
            <w:r w:rsidRPr="002E68F7">
              <w:rPr>
                <w:rFonts w:ascii="Times New Roman" w:hAnsi="Times New Roman" w:cs="Times New Roman"/>
                <w:color w:val="000000"/>
              </w:rPr>
              <w:t xml:space="preserve"> LED</w:t>
            </w:r>
          </w:p>
        </w:tc>
        <w:tc>
          <w:tcPr>
            <w:tcW w:w="597" w:type="dxa"/>
            <w:vMerge/>
          </w:tcPr>
          <w:p w14:paraId="5C61A020" w14:textId="77777777" w:rsidR="002E68F7" w:rsidRPr="002E68F7" w:rsidRDefault="002E68F7" w:rsidP="0085405E">
            <w:pPr>
              <w:jc w:val="center"/>
              <w:rPr>
                <w:rFonts w:ascii="Times New Roman" w:hAnsi="Times New Roman" w:cs="Times New Roman"/>
              </w:rPr>
            </w:pPr>
          </w:p>
        </w:tc>
      </w:tr>
      <w:tr w:rsidR="002E68F7" w:rsidRPr="002E68F7" w14:paraId="04BAE618" w14:textId="77777777" w:rsidTr="0085405E">
        <w:tc>
          <w:tcPr>
            <w:tcW w:w="504" w:type="dxa"/>
            <w:vMerge/>
          </w:tcPr>
          <w:p w14:paraId="0D80F8BD" w14:textId="77777777" w:rsidR="002E68F7" w:rsidRPr="002E68F7" w:rsidRDefault="002E68F7" w:rsidP="0085405E">
            <w:pPr>
              <w:jc w:val="center"/>
              <w:rPr>
                <w:rFonts w:ascii="Times New Roman" w:hAnsi="Times New Roman" w:cs="Times New Roman"/>
              </w:rPr>
            </w:pPr>
          </w:p>
        </w:tc>
        <w:tc>
          <w:tcPr>
            <w:tcW w:w="1752" w:type="dxa"/>
            <w:vMerge/>
          </w:tcPr>
          <w:p w14:paraId="27D321F6"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9CA8FC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HDR 10+</w:t>
            </w:r>
          </w:p>
        </w:tc>
        <w:tc>
          <w:tcPr>
            <w:tcW w:w="2771" w:type="dxa"/>
            <w:shd w:val="clear" w:color="auto" w:fill="auto"/>
            <w:vAlign w:val="center"/>
          </w:tcPr>
          <w:p w14:paraId="1AFB25C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(ADAPTIVE/ GAMING)</w:t>
            </w:r>
          </w:p>
        </w:tc>
        <w:tc>
          <w:tcPr>
            <w:tcW w:w="597" w:type="dxa"/>
            <w:vMerge/>
          </w:tcPr>
          <w:p w14:paraId="2FE524A0" w14:textId="77777777" w:rsidR="002E68F7" w:rsidRPr="002E68F7" w:rsidRDefault="002E68F7" w:rsidP="0085405E">
            <w:pPr>
              <w:jc w:val="center"/>
              <w:rPr>
                <w:rFonts w:ascii="Times New Roman" w:hAnsi="Times New Roman" w:cs="Times New Roman"/>
              </w:rPr>
            </w:pPr>
          </w:p>
        </w:tc>
      </w:tr>
      <w:tr w:rsidR="002E68F7" w:rsidRPr="002E68F7" w14:paraId="50D89B81" w14:textId="77777777" w:rsidTr="0085405E">
        <w:tc>
          <w:tcPr>
            <w:tcW w:w="504" w:type="dxa"/>
            <w:vMerge/>
          </w:tcPr>
          <w:p w14:paraId="1119E3A3" w14:textId="77777777" w:rsidR="002E68F7" w:rsidRPr="002E68F7" w:rsidRDefault="002E68F7" w:rsidP="0085405E">
            <w:pPr>
              <w:jc w:val="center"/>
              <w:rPr>
                <w:rFonts w:ascii="Times New Roman" w:hAnsi="Times New Roman" w:cs="Times New Roman"/>
              </w:rPr>
            </w:pPr>
          </w:p>
        </w:tc>
        <w:tc>
          <w:tcPr>
            <w:tcW w:w="1752" w:type="dxa"/>
            <w:vMerge/>
          </w:tcPr>
          <w:p w14:paraId="293EB18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52DE65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Режим кінорежисера (FMM)</w:t>
            </w:r>
          </w:p>
        </w:tc>
        <w:tc>
          <w:tcPr>
            <w:tcW w:w="2771" w:type="dxa"/>
            <w:shd w:val="clear" w:color="auto" w:fill="auto"/>
            <w:vAlign w:val="center"/>
          </w:tcPr>
          <w:p w14:paraId="2CEB082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4FA39003" w14:textId="77777777" w:rsidR="002E68F7" w:rsidRPr="002E68F7" w:rsidRDefault="002E68F7" w:rsidP="0085405E">
            <w:pPr>
              <w:jc w:val="center"/>
              <w:rPr>
                <w:rFonts w:ascii="Times New Roman" w:hAnsi="Times New Roman" w:cs="Times New Roman"/>
              </w:rPr>
            </w:pPr>
          </w:p>
        </w:tc>
      </w:tr>
      <w:tr w:rsidR="002E68F7" w:rsidRPr="002E68F7" w14:paraId="1D97788E" w14:textId="77777777" w:rsidTr="0085405E">
        <w:tc>
          <w:tcPr>
            <w:tcW w:w="504" w:type="dxa"/>
            <w:vMerge/>
          </w:tcPr>
          <w:p w14:paraId="20D28A98" w14:textId="77777777" w:rsidR="002E68F7" w:rsidRPr="002E68F7" w:rsidRDefault="002E68F7" w:rsidP="0085405E">
            <w:pPr>
              <w:jc w:val="center"/>
              <w:rPr>
                <w:rFonts w:ascii="Times New Roman" w:hAnsi="Times New Roman" w:cs="Times New Roman"/>
              </w:rPr>
            </w:pPr>
          </w:p>
        </w:tc>
        <w:tc>
          <w:tcPr>
            <w:tcW w:w="1752" w:type="dxa"/>
            <w:vMerge/>
          </w:tcPr>
          <w:p w14:paraId="481B9DD1"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682486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Дизайн</w:t>
            </w:r>
          </w:p>
        </w:tc>
        <w:tc>
          <w:tcPr>
            <w:tcW w:w="2771" w:type="dxa"/>
            <w:shd w:val="clear" w:color="auto" w:fill="auto"/>
            <w:vAlign w:val="center"/>
          </w:tcPr>
          <w:p w14:paraId="2F2032FE"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AirSlim</w:t>
            </w:r>
            <w:proofErr w:type="spellEnd"/>
          </w:p>
        </w:tc>
        <w:tc>
          <w:tcPr>
            <w:tcW w:w="597" w:type="dxa"/>
            <w:vMerge/>
          </w:tcPr>
          <w:p w14:paraId="01510E1F" w14:textId="77777777" w:rsidR="002E68F7" w:rsidRPr="002E68F7" w:rsidRDefault="002E68F7" w:rsidP="0085405E">
            <w:pPr>
              <w:jc w:val="center"/>
              <w:rPr>
                <w:rFonts w:ascii="Times New Roman" w:hAnsi="Times New Roman" w:cs="Times New Roman"/>
              </w:rPr>
            </w:pPr>
          </w:p>
        </w:tc>
      </w:tr>
      <w:tr w:rsidR="002E68F7" w:rsidRPr="002E68F7" w14:paraId="7130B7F9" w14:textId="77777777" w:rsidTr="0085405E">
        <w:tc>
          <w:tcPr>
            <w:tcW w:w="504" w:type="dxa"/>
            <w:vMerge/>
          </w:tcPr>
          <w:p w14:paraId="56F8A964" w14:textId="77777777" w:rsidR="002E68F7" w:rsidRPr="002E68F7" w:rsidRDefault="002E68F7" w:rsidP="0085405E">
            <w:pPr>
              <w:jc w:val="center"/>
              <w:rPr>
                <w:rFonts w:ascii="Times New Roman" w:hAnsi="Times New Roman" w:cs="Times New Roman"/>
              </w:rPr>
            </w:pPr>
          </w:p>
        </w:tc>
        <w:tc>
          <w:tcPr>
            <w:tcW w:w="1752" w:type="dxa"/>
            <w:vMerge/>
          </w:tcPr>
          <w:p w14:paraId="1C87437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C3353F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панелі</w:t>
            </w:r>
          </w:p>
        </w:tc>
        <w:tc>
          <w:tcPr>
            <w:tcW w:w="2771" w:type="dxa"/>
            <w:shd w:val="clear" w:color="auto" w:fill="auto"/>
            <w:vAlign w:val="center"/>
          </w:tcPr>
          <w:p w14:paraId="2829059F"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Ультратонка</w:t>
            </w:r>
            <w:proofErr w:type="spellEnd"/>
          </w:p>
        </w:tc>
        <w:tc>
          <w:tcPr>
            <w:tcW w:w="597" w:type="dxa"/>
            <w:vMerge/>
          </w:tcPr>
          <w:p w14:paraId="48C964E6" w14:textId="77777777" w:rsidR="002E68F7" w:rsidRPr="002E68F7" w:rsidRDefault="002E68F7" w:rsidP="0085405E">
            <w:pPr>
              <w:jc w:val="center"/>
              <w:rPr>
                <w:rFonts w:ascii="Times New Roman" w:hAnsi="Times New Roman" w:cs="Times New Roman"/>
              </w:rPr>
            </w:pPr>
          </w:p>
        </w:tc>
      </w:tr>
      <w:tr w:rsidR="002E68F7" w:rsidRPr="002E68F7" w14:paraId="7616645A" w14:textId="77777777" w:rsidTr="0085405E">
        <w:tc>
          <w:tcPr>
            <w:tcW w:w="504" w:type="dxa"/>
            <w:vMerge/>
          </w:tcPr>
          <w:p w14:paraId="750EC54A" w14:textId="77777777" w:rsidR="002E68F7" w:rsidRPr="002E68F7" w:rsidRDefault="002E68F7" w:rsidP="0085405E">
            <w:pPr>
              <w:jc w:val="center"/>
              <w:rPr>
                <w:rFonts w:ascii="Times New Roman" w:hAnsi="Times New Roman" w:cs="Times New Roman"/>
              </w:rPr>
            </w:pPr>
          </w:p>
        </w:tc>
        <w:tc>
          <w:tcPr>
            <w:tcW w:w="1752" w:type="dxa"/>
            <w:vMerge/>
          </w:tcPr>
          <w:p w14:paraId="52B38F3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D89D0A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Споживання електроенергії (максимальне)</w:t>
            </w:r>
          </w:p>
        </w:tc>
        <w:tc>
          <w:tcPr>
            <w:tcW w:w="2771" w:type="dxa"/>
            <w:shd w:val="clear" w:color="auto" w:fill="auto"/>
            <w:vAlign w:val="center"/>
          </w:tcPr>
          <w:p w14:paraId="3B17505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210 Вт</w:t>
            </w:r>
          </w:p>
        </w:tc>
        <w:tc>
          <w:tcPr>
            <w:tcW w:w="597" w:type="dxa"/>
            <w:vMerge/>
          </w:tcPr>
          <w:p w14:paraId="08711A9B" w14:textId="77777777" w:rsidR="002E68F7" w:rsidRPr="002E68F7" w:rsidRDefault="002E68F7" w:rsidP="0085405E">
            <w:pPr>
              <w:jc w:val="center"/>
              <w:rPr>
                <w:rFonts w:ascii="Times New Roman" w:hAnsi="Times New Roman" w:cs="Times New Roman"/>
              </w:rPr>
            </w:pPr>
          </w:p>
        </w:tc>
      </w:tr>
      <w:tr w:rsidR="002E68F7" w:rsidRPr="002E68F7" w14:paraId="2BD553AB" w14:textId="77777777" w:rsidTr="0085405E">
        <w:tc>
          <w:tcPr>
            <w:tcW w:w="504" w:type="dxa"/>
            <w:vMerge/>
          </w:tcPr>
          <w:p w14:paraId="5414CBCD" w14:textId="77777777" w:rsidR="002E68F7" w:rsidRPr="002E68F7" w:rsidRDefault="002E68F7" w:rsidP="0085405E">
            <w:pPr>
              <w:jc w:val="center"/>
              <w:rPr>
                <w:rFonts w:ascii="Times New Roman" w:hAnsi="Times New Roman" w:cs="Times New Roman"/>
              </w:rPr>
            </w:pPr>
          </w:p>
        </w:tc>
        <w:tc>
          <w:tcPr>
            <w:tcW w:w="1752" w:type="dxa"/>
            <w:vMerge/>
          </w:tcPr>
          <w:p w14:paraId="3CDB621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74F1EC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Споживання електроенергії (в режимі очікування)</w:t>
            </w:r>
          </w:p>
        </w:tc>
        <w:tc>
          <w:tcPr>
            <w:tcW w:w="2771" w:type="dxa"/>
            <w:shd w:val="clear" w:color="auto" w:fill="auto"/>
            <w:vAlign w:val="center"/>
          </w:tcPr>
          <w:p w14:paraId="415C1C3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0,5 Вт</w:t>
            </w:r>
          </w:p>
        </w:tc>
        <w:tc>
          <w:tcPr>
            <w:tcW w:w="597" w:type="dxa"/>
            <w:vMerge/>
          </w:tcPr>
          <w:p w14:paraId="05B27F96" w14:textId="77777777" w:rsidR="002E68F7" w:rsidRPr="002E68F7" w:rsidRDefault="002E68F7" w:rsidP="0085405E">
            <w:pPr>
              <w:jc w:val="center"/>
              <w:rPr>
                <w:rFonts w:ascii="Times New Roman" w:hAnsi="Times New Roman" w:cs="Times New Roman"/>
              </w:rPr>
            </w:pPr>
          </w:p>
        </w:tc>
      </w:tr>
      <w:tr w:rsidR="002E68F7" w:rsidRPr="002E68F7" w14:paraId="473F9E7D" w14:textId="77777777" w:rsidTr="0085405E">
        <w:tc>
          <w:tcPr>
            <w:tcW w:w="504" w:type="dxa"/>
            <w:vMerge/>
          </w:tcPr>
          <w:p w14:paraId="31F7871C" w14:textId="77777777" w:rsidR="002E68F7" w:rsidRPr="002E68F7" w:rsidRDefault="002E68F7" w:rsidP="0085405E">
            <w:pPr>
              <w:jc w:val="center"/>
              <w:rPr>
                <w:rFonts w:ascii="Times New Roman" w:hAnsi="Times New Roman" w:cs="Times New Roman"/>
              </w:rPr>
            </w:pPr>
          </w:p>
        </w:tc>
        <w:tc>
          <w:tcPr>
            <w:tcW w:w="1752" w:type="dxa"/>
            <w:vMerge/>
          </w:tcPr>
          <w:p w14:paraId="00071BA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BBCD7B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Блок живлення</w:t>
            </w:r>
          </w:p>
        </w:tc>
        <w:tc>
          <w:tcPr>
            <w:tcW w:w="2771" w:type="dxa"/>
            <w:shd w:val="clear" w:color="auto" w:fill="auto"/>
            <w:vAlign w:val="center"/>
          </w:tcPr>
          <w:p w14:paraId="06AD7A7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AC100-240V Вт 50/60</w:t>
            </w:r>
          </w:p>
        </w:tc>
        <w:tc>
          <w:tcPr>
            <w:tcW w:w="597" w:type="dxa"/>
            <w:vMerge/>
          </w:tcPr>
          <w:p w14:paraId="483F80DE" w14:textId="77777777" w:rsidR="002E68F7" w:rsidRPr="002E68F7" w:rsidRDefault="002E68F7" w:rsidP="0085405E">
            <w:pPr>
              <w:jc w:val="center"/>
              <w:rPr>
                <w:rFonts w:ascii="Times New Roman" w:hAnsi="Times New Roman" w:cs="Times New Roman"/>
              </w:rPr>
            </w:pPr>
          </w:p>
        </w:tc>
      </w:tr>
      <w:tr w:rsidR="002E68F7" w:rsidRPr="002E68F7" w14:paraId="3655AC6B" w14:textId="77777777" w:rsidTr="0085405E">
        <w:tc>
          <w:tcPr>
            <w:tcW w:w="504" w:type="dxa"/>
            <w:vMerge/>
          </w:tcPr>
          <w:p w14:paraId="6EAFF314" w14:textId="77777777" w:rsidR="002E68F7" w:rsidRPr="002E68F7" w:rsidRDefault="002E68F7" w:rsidP="0085405E">
            <w:pPr>
              <w:jc w:val="center"/>
              <w:rPr>
                <w:rFonts w:ascii="Times New Roman" w:hAnsi="Times New Roman" w:cs="Times New Roman"/>
              </w:rPr>
            </w:pPr>
          </w:p>
        </w:tc>
        <w:tc>
          <w:tcPr>
            <w:tcW w:w="1752" w:type="dxa"/>
            <w:vMerge/>
          </w:tcPr>
          <w:p w14:paraId="6F0D4604"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B43FC1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Автоматичне енергозбереження та вимкнення</w:t>
            </w:r>
          </w:p>
        </w:tc>
        <w:tc>
          <w:tcPr>
            <w:tcW w:w="2771" w:type="dxa"/>
            <w:shd w:val="clear" w:color="auto" w:fill="auto"/>
            <w:vAlign w:val="center"/>
          </w:tcPr>
          <w:p w14:paraId="2A2BDDB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6FE4C490" w14:textId="77777777" w:rsidR="002E68F7" w:rsidRPr="002E68F7" w:rsidRDefault="002E68F7" w:rsidP="0085405E">
            <w:pPr>
              <w:jc w:val="center"/>
              <w:rPr>
                <w:rFonts w:ascii="Times New Roman" w:hAnsi="Times New Roman" w:cs="Times New Roman"/>
              </w:rPr>
            </w:pPr>
          </w:p>
        </w:tc>
      </w:tr>
      <w:tr w:rsidR="002E68F7" w:rsidRPr="002E68F7" w14:paraId="2C93CD1B" w14:textId="77777777" w:rsidTr="0085405E">
        <w:tc>
          <w:tcPr>
            <w:tcW w:w="504" w:type="dxa"/>
            <w:vMerge/>
          </w:tcPr>
          <w:p w14:paraId="0FC45220" w14:textId="77777777" w:rsidR="002E68F7" w:rsidRPr="002E68F7" w:rsidRDefault="002E68F7" w:rsidP="0085405E">
            <w:pPr>
              <w:jc w:val="center"/>
              <w:rPr>
                <w:rFonts w:ascii="Times New Roman" w:hAnsi="Times New Roman" w:cs="Times New Roman"/>
              </w:rPr>
            </w:pPr>
          </w:p>
        </w:tc>
        <w:tc>
          <w:tcPr>
            <w:tcW w:w="1752" w:type="dxa"/>
            <w:vMerge/>
          </w:tcPr>
          <w:p w14:paraId="798F538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A83CA2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Розміри (без підставки)</w:t>
            </w:r>
          </w:p>
        </w:tc>
        <w:tc>
          <w:tcPr>
            <w:tcW w:w="2771" w:type="dxa"/>
            <w:shd w:val="clear" w:color="auto" w:fill="auto"/>
            <w:vAlign w:val="center"/>
          </w:tcPr>
          <w:p w14:paraId="7CEEA32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1233 x 710 x 26 мм</w:t>
            </w:r>
          </w:p>
        </w:tc>
        <w:tc>
          <w:tcPr>
            <w:tcW w:w="597" w:type="dxa"/>
            <w:vMerge/>
          </w:tcPr>
          <w:p w14:paraId="69F66529" w14:textId="77777777" w:rsidR="002E68F7" w:rsidRPr="002E68F7" w:rsidRDefault="002E68F7" w:rsidP="0085405E">
            <w:pPr>
              <w:jc w:val="center"/>
              <w:rPr>
                <w:rFonts w:ascii="Times New Roman" w:hAnsi="Times New Roman" w:cs="Times New Roman"/>
              </w:rPr>
            </w:pPr>
          </w:p>
        </w:tc>
      </w:tr>
      <w:tr w:rsidR="002E68F7" w:rsidRPr="002E68F7" w14:paraId="197A2E28" w14:textId="77777777" w:rsidTr="0085405E">
        <w:tc>
          <w:tcPr>
            <w:tcW w:w="504" w:type="dxa"/>
            <w:vMerge/>
          </w:tcPr>
          <w:p w14:paraId="3D305E46" w14:textId="77777777" w:rsidR="002E68F7" w:rsidRPr="002E68F7" w:rsidRDefault="002E68F7" w:rsidP="0085405E">
            <w:pPr>
              <w:jc w:val="center"/>
              <w:rPr>
                <w:rFonts w:ascii="Times New Roman" w:hAnsi="Times New Roman" w:cs="Times New Roman"/>
              </w:rPr>
            </w:pPr>
          </w:p>
        </w:tc>
        <w:tc>
          <w:tcPr>
            <w:tcW w:w="1752" w:type="dxa"/>
            <w:vMerge/>
          </w:tcPr>
          <w:p w14:paraId="039D78A1"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B2959C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В комплекті кріплення </w:t>
            </w:r>
            <w:proofErr w:type="spellStart"/>
            <w:r w:rsidRPr="002E68F7">
              <w:rPr>
                <w:rFonts w:ascii="Times New Roman" w:hAnsi="Times New Roman" w:cs="Times New Roman"/>
                <w:color w:val="000000"/>
              </w:rPr>
              <w:t>Vesa</w:t>
            </w:r>
            <w:proofErr w:type="spellEnd"/>
          </w:p>
        </w:tc>
        <w:tc>
          <w:tcPr>
            <w:tcW w:w="2771" w:type="dxa"/>
            <w:shd w:val="clear" w:color="auto" w:fill="auto"/>
            <w:vAlign w:val="center"/>
          </w:tcPr>
          <w:p w14:paraId="0C6533D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Настінне, 200 х 200</w:t>
            </w:r>
            <w:r w:rsidRPr="002E68F7">
              <w:rPr>
                <w:rFonts w:ascii="Times New Roman" w:hAnsi="Times New Roman" w:cs="Times New Roman"/>
                <w:color w:val="000000"/>
              </w:rPr>
              <w:br/>
              <w:t>Можливість регулювання кута нахилу: Так, у діапазоні не вужче 0° ~ -15°</w:t>
            </w:r>
            <w:r w:rsidRPr="002E68F7">
              <w:rPr>
                <w:rFonts w:ascii="Times New Roman" w:hAnsi="Times New Roman" w:cs="Times New Roman"/>
                <w:color w:val="000000"/>
              </w:rPr>
              <w:br/>
              <w:t>Можливість повороту: Не обов'язково</w:t>
            </w:r>
          </w:p>
        </w:tc>
        <w:tc>
          <w:tcPr>
            <w:tcW w:w="597" w:type="dxa"/>
            <w:vMerge/>
          </w:tcPr>
          <w:p w14:paraId="21822961" w14:textId="77777777" w:rsidR="002E68F7" w:rsidRPr="002E68F7" w:rsidRDefault="002E68F7" w:rsidP="0085405E">
            <w:pPr>
              <w:jc w:val="center"/>
              <w:rPr>
                <w:rFonts w:ascii="Times New Roman" w:hAnsi="Times New Roman" w:cs="Times New Roman"/>
              </w:rPr>
            </w:pPr>
          </w:p>
        </w:tc>
      </w:tr>
      <w:tr w:rsidR="002E68F7" w:rsidRPr="002E68F7" w14:paraId="0EF8ECF6" w14:textId="77777777" w:rsidTr="0085405E">
        <w:tc>
          <w:tcPr>
            <w:tcW w:w="504" w:type="dxa"/>
            <w:vMerge/>
          </w:tcPr>
          <w:p w14:paraId="7F4965AE" w14:textId="77777777" w:rsidR="002E68F7" w:rsidRPr="002E68F7" w:rsidRDefault="002E68F7" w:rsidP="0085405E">
            <w:pPr>
              <w:jc w:val="center"/>
              <w:rPr>
                <w:rFonts w:ascii="Times New Roman" w:hAnsi="Times New Roman" w:cs="Times New Roman"/>
              </w:rPr>
            </w:pPr>
          </w:p>
        </w:tc>
        <w:tc>
          <w:tcPr>
            <w:tcW w:w="1752" w:type="dxa"/>
            <w:vMerge/>
          </w:tcPr>
          <w:p w14:paraId="3DCECA6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137DDE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В комплекті пульт дистанційного керування</w:t>
            </w:r>
          </w:p>
        </w:tc>
        <w:tc>
          <w:tcPr>
            <w:tcW w:w="2771" w:type="dxa"/>
            <w:shd w:val="clear" w:color="auto" w:fill="auto"/>
            <w:vAlign w:val="center"/>
          </w:tcPr>
          <w:p w14:paraId="1748FD3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багатофункціональний</w:t>
            </w:r>
          </w:p>
        </w:tc>
        <w:tc>
          <w:tcPr>
            <w:tcW w:w="597" w:type="dxa"/>
            <w:vMerge/>
          </w:tcPr>
          <w:p w14:paraId="66275BC8" w14:textId="77777777" w:rsidR="002E68F7" w:rsidRPr="002E68F7" w:rsidRDefault="002E68F7" w:rsidP="0085405E">
            <w:pPr>
              <w:jc w:val="center"/>
              <w:rPr>
                <w:rFonts w:ascii="Times New Roman" w:hAnsi="Times New Roman" w:cs="Times New Roman"/>
              </w:rPr>
            </w:pPr>
          </w:p>
        </w:tc>
      </w:tr>
      <w:tr w:rsidR="002E68F7" w:rsidRPr="002E68F7" w14:paraId="38991F94" w14:textId="77777777" w:rsidTr="0085405E">
        <w:tc>
          <w:tcPr>
            <w:tcW w:w="504" w:type="dxa"/>
            <w:vMerge/>
          </w:tcPr>
          <w:p w14:paraId="7EA76305" w14:textId="77777777" w:rsidR="002E68F7" w:rsidRPr="002E68F7" w:rsidRDefault="002E68F7" w:rsidP="0085405E">
            <w:pPr>
              <w:jc w:val="center"/>
              <w:rPr>
                <w:rFonts w:ascii="Times New Roman" w:hAnsi="Times New Roman" w:cs="Times New Roman"/>
              </w:rPr>
            </w:pPr>
          </w:p>
        </w:tc>
        <w:tc>
          <w:tcPr>
            <w:tcW w:w="1752" w:type="dxa"/>
            <w:vMerge/>
          </w:tcPr>
          <w:p w14:paraId="768EA5D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97DCA4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Підтримка веб-камери</w:t>
            </w:r>
          </w:p>
        </w:tc>
        <w:tc>
          <w:tcPr>
            <w:tcW w:w="2771" w:type="dxa"/>
            <w:shd w:val="clear" w:color="auto" w:fill="auto"/>
            <w:vAlign w:val="center"/>
          </w:tcPr>
          <w:p w14:paraId="49C4F7A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245DABEB" w14:textId="77777777" w:rsidR="002E68F7" w:rsidRPr="002E68F7" w:rsidRDefault="002E68F7" w:rsidP="0085405E">
            <w:pPr>
              <w:jc w:val="center"/>
              <w:rPr>
                <w:rFonts w:ascii="Times New Roman" w:hAnsi="Times New Roman" w:cs="Times New Roman"/>
              </w:rPr>
            </w:pPr>
          </w:p>
        </w:tc>
      </w:tr>
      <w:tr w:rsidR="002E68F7" w:rsidRPr="002E68F7" w14:paraId="0203FB3C" w14:textId="77777777" w:rsidTr="0085405E">
        <w:tc>
          <w:tcPr>
            <w:tcW w:w="504" w:type="dxa"/>
            <w:vMerge/>
          </w:tcPr>
          <w:p w14:paraId="655D35FF" w14:textId="77777777" w:rsidR="002E68F7" w:rsidRPr="002E68F7" w:rsidRDefault="002E68F7" w:rsidP="0085405E">
            <w:pPr>
              <w:jc w:val="center"/>
              <w:rPr>
                <w:rFonts w:ascii="Times New Roman" w:hAnsi="Times New Roman" w:cs="Times New Roman"/>
              </w:rPr>
            </w:pPr>
          </w:p>
        </w:tc>
        <w:tc>
          <w:tcPr>
            <w:tcW w:w="1752" w:type="dxa"/>
            <w:vMerge/>
          </w:tcPr>
          <w:p w14:paraId="43ED718C"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729CFA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Вихідна потужність звуку</w:t>
            </w:r>
          </w:p>
        </w:tc>
        <w:tc>
          <w:tcPr>
            <w:tcW w:w="2771" w:type="dxa"/>
            <w:shd w:val="clear" w:color="auto" w:fill="auto"/>
            <w:vAlign w:val="center"/>
          </w:tcPr>
          <w:p w14:paraId="6A0FA0D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20 Вт</w:t>
            </w:r>
          </w:p>
        </w:tc>
        <w:tc>
          <w:tcPr>
            <w:tcW w:w="597" w:type="dxa"/>
            <w:vMerge/>
          </w:tcPr>
          <w:p w14:paraId="749B39C4" w14:textId="77777777" w:rsidR="002E68F7" w:rsidRPr="002E68F7" w:rsidRDefault="002E68F7" w:rsidP="0085405E">
            <w:pPr>
              <w:jc w:val="center"/>
              <w:rPr>
                <w:rFonts w:ascii="Times New Roman" w:hAnsi="Times New Roman" w:cs="Times New Roman"/>
              </w:rPr>
            </w:pPr>
          </w:p>
        </w:tc>
      </w:tr>
      <w:tr w:rsidR="002E68F7" w:rsidRPr="002E68F7" w14:paraId="4C167DC1" w14:textId="77777777" w:rsidTr="0085405E">
        <w:tc>
          <w:tcPr>
            <w:tcW w:w="504" w:type="dxa"/>
            <w:vMerge/>
          </w:tcPr>
          <w:p w14:paraId="6DC9D6FB" w14:textId="77777777" w:rsidR="002E68F7" w:rsidRPr="002E68F7" w:rsidRDefault="002E68F7" w:rsidP="0085405E">
            <w:pPr>
              <w:jc w:val="center"/>
              <w:rPr>
                <w:rFonts w:ascii="Times New Roman" w:hAnsi="Times New Roman" w:cs="Times New Roman"/>
              </w:rPr>
            </w:pPr>
          </w:p>
        </w:tc>
        <w:tc>
          <w:tcPr>
            <w:tcW w:w="1752" w:type="dxa"/>
            <w:vMerge/>
          </w:tcPr>
          <w:p w14:paraId="73493F2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C081E7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динаміків</w:t>
            </w:r>
          </w:p>
        </w:tc>
        <w:tc>
          <w:tcPr>
            <w:tcW w:w="2771" w:type="dxa"/>
            <w:shd w:val="clear" w:color="auto" w:fill="auto"/>
            <w:vAlign w:val="center"/>
          </w:tcPr>
          <w:p w14:paraId="3E85CC1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2-канальний</w:t>
            </w:r>
          </w:p>
        </w:tc>
        <w:tc>
          <w:tcPr>
            <w:tcW w:w="597" w:type="dxa"/>
            <w:vMerge/>
          </w:tcPr>
          <w:p w14:paraId="2DF2864A" w14:textId="77777777" w:rsidR="002E68F7" w:rsidRPr="002E68F7" w:rsidRDefault="002E68F7" w:rsidP="0085405E">
            <w:pPr>
              <w:jc w:val="center"/>
              <w:rPr>
                <w:rFonts w:ascii="Times New Roman" w:hAnsi="Times New Roman" w:cs="Times New Roman"/>
              </w:rPr>
            </w:pPr>
          </w:p>
        </w:tc>
      </w:tr>
      <w:tr w:rsidR="002E68F7" w:rsidRPr="002E68F7" w14:paraId="51719480" w14:textId="77777777" w:rsidTr="0085405E">
        <w:tc>
          <w:tcPr>
            <w:tcW w:w="504" w:type="dxa"/>
            <w:vMerge/>
          </w:tcPr>
          <w:p w14:paraId="15E329C9" w14:textId="77777777" w:rsidR="002E68F7" w:rsidRPr="002E68F7" w:rsidRDefault="002E68F7" w:rsidP="0085405E">
            <w:pPr>
              <w:jc w:val="center"/>
              <w:rPr>
                <w:rFonts w:ascii="Times New Roman" w:hAnsi="Times New Roman" w:cs="Times New Roman"/>
              </w:rPr>
            </w:pPr>
          </w:p>
        </w:tc>
        <w:tc>
          <w:tcPr>
            <w:tcW w:w="1752" w:type="dxa"/>
            <w:vMerge/>
          </w:tcPr>
          <w:p w14:paraId="46C6C13C"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1F003F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360 </w:t>
            </w:r>
            <w:proofErr w:type="spellStart"/>
            <w:r w:rsidRPr="002E68F7">
              <w:rPr>
                <w:rFonts w:ascii="Times New Roman" w:hAnsi="Times New Roman" w:cs="Times New Roman"/>
                <w:color w:val="000000"/>
              </w:rPr>
              <w:t>Audio</w:t>
            </w:r>
            <w:proofErr w:type="spellEnd"/>
          </w:p>
        </w:tc>
        <w:tc>
          <w:tcPr>
            <w:tcW w:w="2771" w:type="dxa"/>
            <w:shd w:val="clear" w:color="auto" w:fill="auto"/>
            <w:vAlign w:val="center"/>
          </w:tcPr>
          <w:p w14:paraId="7FD6285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55D7C370" w14:textId="77777777" w:rsidR="002E68F7" w:rsidRPr="002E68F7" w:rsidRDefault="002E68F7" w:rsidP="0085405E">
            <w:pPr>
              <w:jc w:val="center"/>
              <w:rPr>
                <w:rFonts w:ascii="Times New Roman" w:hAnsi="Times New Roman" w:cs="Times New Roman"/>
              </w:rPr>
            </w:pPr>
          </w:p>
        </w:tc>
      </w:tr>
      <w:tr w:rsidR="002E68F7" w:rsidRPr="002E68F7" w14:paraId="1EF6CE09" w14:textId="77777777" w:rsidTr="0085405E">
        <w:tc>
          <w:tcPr>
            <w:tcW w:w="504" w:type="dxa"/>
            <w:vMerge/>
          </w:tcPr>
          <w:p w14:paraId="0D5AD329" w14:textId="77777777" w:rsidR="002E68F7" w:rsidRPr="002E68F7" w:rsidRDefault="002E68F7" w:rsidP="0085405E">
            <w:pPr>
              <w:jc w:val="center"/>
              <w:rPr>
                <w:rFonts w:ascii="Times New Roman" w:hAnsi="Times New Roman" w:cs="Times New Roman"/>
              </w:rPr>
            </w:pPr>
          </w:p>
        </w:tc>
        <w:tc>
          <w:tcPr>
            <w:tcW w:w="1752" w:type="dxa"/>
            <w:vMerge/>
          </w:tcPr>
          <w:p w14:paraId="70638B8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5EBDC3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Робота з кількома пристроями</w:t>
            </w:r>
          </w:p>
        </w:tc>
        <w:tc>
          <w:tcPr>
            <w:tcW w:w="2771" w:type="dxa"/>
            <w:shd w:val="clear" w:color="auto" w:fill="auto"/>
            <w:vAlign w:val="center"/>
          </w:tcPr>
          <w:p w14:paraId="346CB3C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w:t>
            </w:r>
            <w:proofErr w:type="spellStart"/>
            <w:r w:rsidRPr="002E68F7">
              <w:rPr>
                <w:rFonts w:ascii="Times New Roman" w:hAnsi="Times New Roman" w:cs="Times New Roman"/>
                <w:color w:val="000000"/>
              </w:rPr>
              <w:t>Tap</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View</w:t>
            </w:r>
            <w:proofErr w:type="spellEnd"/>
          </w:p>
        </w:tc>
        <w:tc>
          <w:tcPr>
            <w:tcW w:w="597" w:type="dxa"/>
            <w:vMerge/>
          </w:tcPr>
          <w:p w14:paraId="4938B14E" w14:textId="77777777" w:rsidR="002E68F7" w:rsidRPr="002E68F7" w:rsidRDefault="002E68F7" w:rsidP="0085405E">
            <w:pPr>
              <w:jc w:val="center"/>
              <w:rPr>
                <w:rFonts w:ascii="Times New Roman" w:hAnsi="Times New Roman" w:cs="Times New Roman"/>
              </w:rPr>
            </w:pPr>
          </w:p>
        </w:tc>
      </w:tr>
      <w:tr w:rsidR="002E68F7" w:rsidRPr="002E68F7" w14:paraId="428C5900" w14:textId="77777777" w:rsidTr="0085405E">
        <w:tc>
          <w:tcPr>
            <w:tcW w:w="504" w:type="dxa"/>
            <w:vMerge/>
          </w:tcPr>
          <w:p w14:paraId="7D4AFACB" w14:textId="77777777" w:rsidR="002E68F7" w:rsidRPr="002E68F7" w:rsidRDefault="002E68F7" w:rsidP="0085405E">
            <w:pPr>
              <w:jc w:val="center"/>
              <w:rPr>
                <w:rFonts w:ascii="Times New Roman" w:hAnsi="Times New Roman" w:cs="Times New Roman"/>
              </w:rPr>
            </w:pPr>
          </w:p>
        </w:tc>
        <w:tc>
          <w:tcPr>
            <w:tcW w:w="1752" w:type="dxa"/>
            <w:vMerge/>
          </w:tcPr>
          <w:p w14:paraId="4084418C"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CD35ED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Режим </w:t>
            </w:r>
            <w:proofErr w:type="spellStart"/>
            <w:r w:rsidRPr="002E68F7">
              <w:rPr>
                <w:rFonts w:ascii="Times New Roman" w:hAnsi="Times New Roman" w:cs="Times New Roman"/>
                <w:color w:val="000000"/>
              </w:rPr>
              <w:t>Multi-View</w:t>
            </w:r>
            <w:proofErr w:type="spellEnd"/>
          </w:p>
        </w:tc>
        <w:tc>
          <w:tcPr>
            <w:tcW w:w="2771" w:type="dxa"/>
            <w:shd w:val="clear" w:color="auto" w:fill="auto"/>
            <w:vAlign w:val="center"/>
          </w:tcPr>
          <w:p w14:paraId="43E9524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До 2 відео</w:t>
            </w:r>
          </w:p>
        </w:tc>
        <w:tc>
          <w:tcPr>
            <w:tcW w:w="597" w:type="dxa"/>
            <w:vMerge/>
          </w:tcPr>
          <w:p w14:paraId="6906BCF8" w14:textId="77777777" w:rsidR="002E68F7" w:rsidRPr="002E68F7" w:rsidRDefault="002E68F7" w:rsidP="0085405E">
            <w:pPr>
              <w:jc w:val="center"/>
              <w:rPr>
                <w:rFonts w:ascii="Times New Roman" w:hAnsi="Times New Roman" w:cs="Times New Roman"/>
              </w:rPr>
            </w:pPr>
          </w:p>
        </w:tc>
      </w:tr>
      <w:tr w:rsidR="002E68F7" w:rsidRPr="002E68F7" w14:paraId="5472D946" w14:textId="77777777" w:rsidTr="0085405E">
        <w:tc>
          <w:tcPr>
            <w:tcW w:w="504" w:type="dxa"/>
            <w:vMerge/>
          </w:tcPr>
          <w:p w14:paraId="1D3F25DA" w14:textId="77777777" w:rsidR="002E68F7" w:rsidRPr="002E68F7" w:rsidRDefault="002E68F7" w:rsidP="0085405E">
            <w:pPr>
              <w:jc w:val="center"/>
              <w:rPr>
                <w:rFonts w:ascii="Times New Roman" w:hAnsi="Times New Roman" w:cs="Times New Roman"/>
              </w:rPr>
            </w:pPr>
          </w:p>
        </w:tc>
        <w:tc>
          <w:tcPr>
            <w:tcW w:w="1752" w:type="dxa"/>
            <w:vMerge/>
          </w:tcPr>
          <w:p w14:paraId="1A9BCF4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66C6BCD"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Apple</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AirPlay</w:t>
            </w:r>
            <w:proofErr w:type="spellEnd"/>
          </w:p>
        </w:tc>
        <w:tc>
          <w:tcPr>
            <w:tcW w:w="2771" w:type="dxa"/>
            <w:shd w:val="clear" w:color="auto" w:fill="auto"/>
            <w:vAlign w:val="center"/>
          </w:tcPr>
          <w:p w14:paraId="6870857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3FBD18F2" w14:textId="77777777" w:rsidR="002E68F7" w:rsidRPr="002E68F7" w:rsidRDefault="002E68F7" w:rsidP="0085405E">
            <w:pPr>
              <w:jc w:val="center"/>
              <w:rPr>
                <w:rFonts w:ascii="Times New Roman" w:hAnsi="Times New Roman" w:cs="Times New Roman"/>
              </w:rPr>
            </w:pPr>
          </w:p>
        </w:tc>
      </w:tr>
      <w:tr w:rsidR="002E68F7" w:rsidRPr="002E68F7" w14:paraId="2ACAFF5B" w14:textId="77777777" w:rsidTr="0085405E">
        <w:tc>
          <w:tcPr>
            <w:tcW w:w="504" w:type="dxa"/>
            <w:vMerge/>
          </w:tcPr>
          <w:p w14:paraId="550638B5" w14:textId="77777777" w:rsidR="002E68F7" w:rsidRPr="002E68F7" w:rsidRDefault="002E68F7" w:rsidP="0085405E">
            <w:pPr>
              <w:jc w:val="center"/>
              <w:rPr>
                <w:rFonts w:ascii="Times New Roman" w:hAnsi="Times New Roman" w:cs="Times New Roman"/>
              </w:rPr>
            </w:pPr>
          </w:p>
        </w:tc>
        <w:tc>
          <w:tcPr>
            <w:tcW w:w="1752" w:type="dxa"/>
            <w:vMerge/>
          </w:tcPr>
          <w:p w14:paraId="6ABA4F4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87FE9E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Цифрове мовлення</w:t>
            </w:r>
          </w:p>
        </w:tc>
        <w:tc>
          <w:tcPr>
            <w:tcW w:w="2771" w:type="dxa"/>
            <w:shd w:val="clear" w:color="auto" w:fill="auto"/>
            <w:vAlign w:val="center"/>
          </w:tcPr>
          <w:p w14:paraId="2E3D029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DVB-T2CS2</w:t>
            </w:r>
          </w:p>
        </w:tc>
        <w:tc>
          <w:tcPr>
            <w:tcW w:w="597" w:type="dxa"/>
            <w:vMerge/>
          </w:tcPr>
          <w:p w14:paraId="7599DD48" w14:textId="77777777" w:rsidR="002E68F7" w:rsidRPr="002E68F7" w:rsidRDefault="002E68F7" w:rsidP="0085405E">
            <w:pPr>
              <w:jc w:val="center"/>
              <w:rPr>
                <w:rFonts w:ascii="Times New Roman" w:hAnsi="Times New Roman" w:cs="Times New Roman"/>
              </w:rPr>
            </w:pPr>
          </w:p>
        </w:tc>
      </w:tr>
      <w:tr w:rsidR="002E68F7" w:rsidRPr="002E68F7" w14:paraId="598A42FD" w14:textId="77777777" w:rsidTr="0085405E">
        <w:tc>
          <w:tcPr>
            <w:tcW w:w="504" w:type="dxa"/>
            <w:vMerge/>
          </w:tcPr>
          <w:p w14:paraId="48B304A0" w14:textId="77777777" w:rsidR="002E68F7" w:rsidRPr="002E68F7" w:rsidRDefault="002E68F7" w:rsidP="0085405E">
            <w:pPr>
              <w:jc w:val="center"/>
              <w:rPr>
                <w:rFonts w:ascii="Times New Roman" w:hAnsi="Times New Roman" w:cs="Times New Roman"/>
              </w:rPr>
            </w:pPr>
          </w:p>
        </w:tc>
        <w:tc>
          <w:tcPr>
            <w:tcW w:w="1752" w:type="dxa"/>
            <w:vMerge/>
          </w:tcPr>
          <w:p w14:paraId="16C53B4E"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780D64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Роз'єм USB</w:t>
            </w:r>
          </w:p>
        </w:tc>
        <w:tc>
          <w:tcPr>
            <w:tcW w:w="2771" w:type="dxa"/>
            <w:shd w:val="clear" w:color="auto" w:fill="auto"/>
            <w:vAlign w:val="center"/>
          </w:tcPr>
          <w:p w14:paraId="14A8814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2 x USB-A</w:t>
            </w:r>
          </w:p>
        </w:tc>
        <w:tc>
          <w:tcPr>
            <w:tcW w:w="597" w:type="dxa"/>
            <w:vMerge/>
          </w:tcPr>
          <w:p w14:paraId="1F74A929" w14:textId="77777777" w:rsidR="002E68F7" w:rsidRPr="002E68F7" w:rsidRDefault="002E68F7" w:rsidP="0085405E">
            <w:pPr>
              <w:jc w:val="center"/>
              <w:rPr>
                <w:rFonts w:ascii="Times New Roman" w:hAnsi="Times New Roman" w:cs="Times New Roman"/>
              </w:rPr>
            </w:pPr>
          </w:p>
        </w:tc>
      </w:tr>
      <w:tr w:rsidR="002E68F7" w:rsidRPr="002E68F7" w14:paraId="619F821B" w14:textId="77777777" w:rsidTr="0085405E">
        <w:tc>
          <w:tcPr>
            <w:tcW w:w="504" w:type="dxa"/>
            <w:vMerge/>
          </w:tcPr>
          <w:p w14:paraId="2838CD7C" w14:textId="77777777" w:rsidR="002E68F7" w:rsidRPr="002E68F7" w:rsidRDefault="002E68F7" w:rsidP="0085405E">
            <w:pPr>
              <w:jc w:val="center"/>
              <w:rPr>
                <w:rFonts w:ascii="Times New Roman" w:hAnsi="Times New Roman" w:cs="Times New Roman"/>
              </w:rPr>
            </w:pPr>
          </w:p>
        </w:tc>
        <w:tc>
          <w:tcPr>
            <w:tcW w:w="1752" w:type="dxa"/>
            <w:vMerge/>
          </w:tcPr>
          <w:p w14:paraId="262FE544"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67B25A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Роз'єм </w:t>
            </w:r>
            <w:proofErr w:type="spellStart"/>
            <w:r w:rsidRPr="002E68F7">
              <w:rPr>
                <w:rFonts w:ascii="Times New Roman" w:hAnsi="Times New Roman" w:cs="Times New Roman"/>
                <w:color w:val="000000"/>
              </w:rPr>
              <w:t>Ethernet</w:t>
            </w:r>
            <w:proofErr w:type="spellEnd"/>
            <w:r w:rsidRPr="002E68F7">
              <w:rPr>
                <w:rFonts w:ascii="Times New Roman" w:hAnsi="Times New Roman" w:cs="Times New Roman"/>
                <w:color w:val="000000"/>
              </w:rPr>
              <w:t xml:space="preserve"> (LAN)</w:t>
            </w:r>
          </w:p>
        </w:tc>
        <w:tc>
          <w:tcPr>
            <w:tcW w:w="2771" w:type="dxa"/>
            <w:shd w:val="clear" w:color="auto" w:fill="auto"/>
            <w:vAlign w:val="center"/>
          </w:tcPr>
          <w:p w14:paraId="0D60BAE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52F023F0" w14:textId="77777777" w:rsidR="002E68F7" w:rsidRPr="002E68F7" w:rsidRDefault="002E68F7" w:rsidP="0085405E">
            <w:pPr>
              <w:jc w:val="center"/>
              <w:rPr>
                <w:rFonts w:ascii="Times New Roman" w:hAnsi="Times New Roman" w:cs="Times New Roman"/>
              </w:rPr>
            </w:pPr>
          </w:p>
        </w:tc>
      </w:tr>
      <w:tr w:rsidR="002E68F7" w:rsidRPr="002E68F7" w14:paraId="1728B4BB" w14:textId="77777777" w:rsidTr="0085405E">
        <w:tc>
          <w:tcPr>
            <w:tcW w:w="504" w:type="dxa"/>
            <w:vMerge/>
          </w:tcPr>
          <w:p w14:paraId="3F4F306F" w14:textId="77777777" w:rsidR="002E68F7" w:rsidRPr="002E68F7" w:rsidRDefault="002E68F7" w:rsidP="0085405E">
            <w:pPr>
              <w:jc w:val="center"/>
              <w:rPr>
                <w:rFonts w:ascii="Times New Roman" w:hAnsi="Times New Roman" w:cs="Times New Roman"/>
              </w:rPr>
            </w:pPr>
          </w:p>
        </w:tc>
        <w:tc>
          <w:tcPr>
            <w:tcW w:w="1752" w:type="dxa"/>
            <w:vMerge/>
          </w:tcPr>
          <w:p w14:paraId="5C01D80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DC89BB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Антенний вхід (вхід для ефірного/кабельного/супутникового ТБ)</w:t>
            </w:r>
          </w:p>
        </w:tc>
        <w:tc>
          <w:tcPr>
            <w:tcW w:w="2771" w:type="dxa"/>
            <w:shd w:val="clear" w:color="auto" w:fill="auto"/>
            <w:vAlign w:val="center"/>
          </w:tcPr>
          <w:p w14:paraId="240AB74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1/1 (Загальне використання для наземного телебачення)/1</w:t>
            </w:r>
          </w:p>
        </w:tc>
        <w:tc>
          <w:tcPr>
            <w:tcW w:w="597" w:type="dxa"/>
            <w:vMerge/>
          </w:tcPr>
          <w:p w14:paraId="4A2561E0" w14:textId="77777777" w:rsidR="002E68F7" w:rsidRPr="002E68F7" w:rsidRDefault="002E68F7" w:rsidP="0085405E">
            <w:pPr>
              <w:jc w:val="center"/>
              <w:rPr>
                <w:rFonts w:ascii="Times New Roman" w:hAnsi="Times New Roman" w:cs="Times New Roman"/>
              </w:rPr>
            </w:pPr>
          </w:p>
        </w:tc>
      </w:tr>
      <w:tr w:rsidR="002E68F7" w:rsidRPr="002E68F7" w14:paraId="7A9A3F26" w14:textId="77777777" w:rsidTr="0085405E">
        <w:tc>
          <w:tcPr>
            <w:tcW w:w="504" w:type="dxa"/>
            <w:vMerge/>
          </w:tcPr>
          <w:p w14:paraId="0FAA220F" w14:textId="77777777" w:rsidR="002E68F7" w:rsidRPr="002E68F7" w:rsidRDefault="002E68F7" w:rsidP="0085405E">
            <w:pPr>
              <w:jc w:val="center"/>
              <w:rPr>
                <w:rFonts w:ascii="Times New Roman" w:hAnsi="Times New Roman" w:cs="Times New Roman"/>
              </w:rPr>
            </w:pPr>
          </w:p>
        </w:tc>
        <w:tc>
          <w:tcPr>
            <w:tcW w:w="1752" w:type="dxa"/>
            <w:vMerge/>
          </w:tcPr>
          <w:p w14:paraId="0CE94EC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D80CE8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Цифровий </w:t>
            </w:r>
            <w:proofErr w:type="spellStart"/>
            <w:r w:rsidRPr="002E68F7">
              <w:rPr>
                <w:rFonts w:ascii="Times New Roman" w:hAnsi="Times New Roman" w:cs="Times New Roman"/>
                <w:color w:val="000000"/>
              </w:rPr>
              <w:t>аудіовихід</w:t>
            </w:r>
            <w:proofErr w:type="spellEnd"/>
            <w:r w:rsidRPr="002E68F7">
              <w:rPr>
                <w:rFonts w:ascii="Times New Roman" w:hAnsi="Times New Roman" w:cs="Times New Roman"/>
                <w:color w:val="000000"/>
              </w:rPr>
              <w:t xml:space="preserve"> (оптичний)</w:t>
            </w:r>
          </w:p>
        </w:tc>
        <w:tc>
          <w:tcPr>
            <w:tcW w:w="2771" w:type="dxa"/>
            <w:shd w:val="clear" w:color="auto" w:fill="auto"/>
            <w:vAlign w:val="center"/>
          </w:tcPr>
          <w:p w14:paraId="0180433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w:t>
            </w:r>
          </w:p>
        </w:tc>
        <w:tc>
          <w:tcPr>
            <w:tcW w:w="597" w:type="dxa"/>
            <w:vMerge/>
          </w:tcPr>
          <w:p w14:paraId="309FB973" w14:textId="77777777" w:rsidR="002E68F7" w:rsidRPr="002E68F7" w:rsidRDefault="002E68F7" w:rsidP="0085405E">
            <w:pPr>
              <w:jc w:val="center"/>
              <w:rPr>
                <w:rFonts w:ascii="Times New Roman" w:hAnsi="Times New Roman" w:cs="Times New Roman"/>
              </w:rPr>
            </w:pPr>
          </w:p>
        </w:tc>
      </w:tr>
      <w:tr w:rsidR="002E68F7" w:rsidRPr="002E68F7" w14:paraId="11763B3D" w14:textId="77777777" w:rsidTr="0085405E">
        <w:tc>
          <w:tcPr>
            <w:tcW w:w="504" w:type="dxa"/>
            <w:vMerge/>
          </w:tcPr>
          <w:p w14:paraId="0A75A05D" w14:textId="77777777" w:rsidR="002E68F7" w:rsidRPr="002E68F7" w:rsidRDefault="002E68F7" w:rsidP="0085405E">
            <w:pPr>
              <w:jc w:val="center"/>
              <w:rPr>
                <w:rFonts w:ascii="Times New Roman" w:hAnsi="Times New Roman" w:cs="Times New Roman"/>
              </w:rPr>
            </w:pPr>
          </w:p>
        </w:tc>
        <w:tc>
          <w:tcPr>
            <w:tcW w:w="1752" w:type="dxa"/>
            <w:vMerge/>
          </w:tcPr>
          <w:p w14:paraId="5D95BBE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456FFA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Роз'єм HDMI (підтримка частоти оновлення)</w:t>
            </w:r>
          </w:p>
        </w:tc>
        <w:tc>
          <w:tcPr>
            <w:tcW w:w="2771" w:type="dxa"/>
            <w:shd w:val="clear" w:color="auto" w:fill="auto"/>
            <w:vAlign w:val="center"/>
          </w:tcPr>
          <w:p w14:paraId="289BCA3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Не менше 4 х 4K 120 </w:t>
            </w:r>
            <w:proofErr w:type="spellStart"/>
            <w:r w:rsidRPr="002E68F7">
              <w:rPr>
                <w:rFonts w:ascii="Times New Roman" w:hAnsi="Times New Roman" w:cs="Times New Roman"/>
                <w:color w:val="000000"/>
              </w:rPr>
              <w:t>Гц</w:t>
            </w:r>
            <w:proofErr w:type="spellEnd"/>
            <w:r w:rsidRPr="002E68F7">
              <w:rPr>
                <w:rFonts w:ascii="Times New Roman" w:hAnsi="Times New Roman" w:cs="Times New Roman"/>
                <w:color w:val="000000"/>
              </w:rPr>
              <w:t xml:space="preserve"> (для HDMI 1/2/3/4)</w:t>
            </w:r>
          </w:p>
        </w:tc>
        <w:tc>
          <w:tcPr>
            <w:tcW w:w="597" w:type="dxa"/>
            <w:vMerge/>
          </w:tcPr>
          <w:p w14:paraId="7BA8B009" w14:textId="77777777" w:rsidR="002E68F7" w:rsidRPr="002E68F7" w:rsidRDefault="002E68F7" w:rsidP="0085405E">
            <w:pPr>
              <w:jc w:val="center"/>
              <w:rPr>
                <w:rFonts w:ascii="Times New Roman" w:hAnsi="Times New Roman" w:cs="Times New Roman"/>
              </w:rPr>
            </w:pPr>
          </w:p>
        </w:tc>
      </w:tr>
      <w:tr w:rsidR="002E68F7" w:rsidRPr="002E68F7" w14:paraId="02EF2AA0" w14:textId="77777777" w:rsidTr="0085405E">
        <w:tc>
          <w:tcPr>
            <w:tcW w:w="504" w:type="dxa"/>
            <w:vMerge/>
          </w:tcPr>
          <w:p w14:paraId="7FCB5146" w14:textId="77777777" w:rsidR="002E68F7" w:rsidRPr="002E68F7" w:rsidRDefault="002E68F7" w:rsidP="0085405E">
            <w:pPr>
              <w:jc w:val="center"/>
              <w:rPr>
                <w:rFonts w:ascii="Times New Roman" w:hAnsi="Times New Roman" w:cs="Times New Roman"/>
              </w:rPr>
            </w:pPr>
          </w:p>
        </w:tc>
        <w:tc>
          <w:tcPr>
            <w:tcW w:w="1752" w:type="dxa"/>
            <w:vMerge/>
          </w:tcPr>
          <w:p w14:paraId="35F9DA86"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D411654"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Wi-Fi</w:t>
            </w:r>
            <w:proofErr w:type="spellEnd"/>
          </w:p>
        </w:tc>
        <w:tc>
          <w:tcPr>
            <w:tcW w:w="2771" w:type="dxa"/>
            <w:shd w:val="clear" w:color="auto" w:fill="auto"/>
            <w:vAlign w:val="center"/>
          </w:tcPr>
          <w:p w14:paraId="5502719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Так, не гірше </w:t>
            </w:r>
            <w:proofErr w:type="spellStart"/>
            <w:r w:rsidRPr="002E68F7">
              <w:rPr>
                <w:rFonts w:ascii="Times New Roman" w:hAnsi="Times New Roman" w:cs="Times New Roman"/>
                <w:color w:val="000000"/>
              </w:rPr>
              <w:t>Wi-Fi</w:t>
            </w:r>
            <w:proofErr w:type="spellEnd"/>
            <w:r w:rsidRPr="002E68F7">
              <w:rPr>
                <w:rFonts w:ascii="Times New Roman" w:hAnsi="Times New Roman" w:cs="Times New Roman"/>
                <w:color w:val="000000"/>
              </w:rPr>
              <w:t xml:space="preserve"> 5</w:t>
            </w:r>
          </w:p>
        </w:tc>
        <w:tc>
          <w:tcPr>
            <w:tcW w:w="597" w:type="dxa"/>
            <w:vMerge/>
          </w:tcPr>
          <w:p w14:paraId="59CC052B" w14:textId="77777777" w:rsidR="002E68F7" w:rsidRPr="002E68F7" w:rsidRDefault="002E68F7" w:rsidP="0085405E">
            <w:pPr>
              <w:jc w:val="center"/>
              <w:rPr>
                <w:rFonts w:ascii="Times New Roman" w:hAnsi="Times New Roman" w:cs="Times New Roman"/>
              </w:rPr>
            </w:pPr>
          </w:p>
        </w:tc>
      </w:tr>
      <w:tr w:rsidR="002E68F7" w:rsidRPr="002E68F7" w14:paraId="6070BB5C" w14:textId="77777777" w:rsidTr="0085405E">
        <w:tc>
          <w:tcPr>
            <w:tcW w:w="504" w:type="dxa"/>
            <w:vMerge/>
          </w:tcPr>
          <w:p w14:paraId="2C42F419" w14:textId="77777777" w:rsidR="002E68F7" w:rsidRPr="002E68F7" w:rsidRDefault="002E68F7" w:rsidP="0085405E">
            <w:pPr>
              <w:jc w:val="center"/>
              <w:rPr>
                <w:rFonts w:ascii="Times New Roman" w:hAnsi="Times New Roman" w:cs="Times New Roman"/>
              </w:rPr>
            </w:pPr>
          </w:p>
        </w:tc>
        <w:tc>
          <w:tcPr>
            <w:tcW w:w="1752" w:type="dxa"/>
            <w:vMerge/>
          </w:tcPr>
          <w:p w14:paraId="1F9B30D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FAE473C"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Bluetooth</w:t>
            </w:r>
            <w:proofErr w:type="spellEnd"/>
          </w:p>
        </w:tc>
        <w:tc>
          <w:tcPr>
            <w:tcW w:w="2771" w:type="dxa"/>
            <w:shd w:val="clear" w:color="auto" w:fill="auto"/>
            <w:vAlign w:val="center"/>
          </w:tcPr>
          <w:p w14:paraId="7BEF7E1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не гірше BT5.2</w:t>
            </w:r>
          </w:p>
        </w:tc>
        <w:tc>
          <w:tcPr>
            <w:tcW w:w="597" w:type="dxa"/>
            <w:vMerge/>
          </w:tcPr>
          <w:p w14:paraId="2DC45800" w14:textId="77777777" w:rsidR="002E68F7" w:rsidRPr="002E68F7" w:rsidRDefault="002E68F7" w:rsidP="0085405E">
            <w:pPr>
              <w:jc w:val="center"/>
              <w:rPr>
                <w:rFonts w:ascii="Times New Roman" w:hAnsi="Times New Roman" w:cs="Times New Roman"/>
              </w:rPr>
            </w:pPr>
          </w:p>
        </w:tc>
      </w:tr>
      <w:tr w:rsidR="002E68F7" w:rsidRPr="002E68F7" w14:paraId="5DB807E7" w14:textId="77777777" w:rsidTr="0085405E">
        <w:tc>
          <w:tcPr>
            <w:tcW w:w="504" w:type="dxa"/>
            <w:vMerge/>
          </w:tcPr>
          <w:p w14:paraId="5FD09D93" w14:textId="77777777" w:rsidR="002E68F7" w:rsidRPr="002E68F7" w:rsidRDefault="002E68F7" w:rsidP="0085405E">
            <w:pPr>
              <w:jc w:val="center"/>
              <w:rPr>
                <w:rFonts w:ascii="Times New Roman" w:hAnsi="Times New Roman" w:cs="Times New Roman"/>
              </w:rPr>
            </w:pPr>
          </w:p>
        </w:tc>
        <w:tc>
          <w:tcPr>
            <w:tcW w:w="1752" w:type="dxa"/>
            <w:vMerge/>
          </w:tcPr>
          <w:p w14:paraId="6139F27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7184FF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Гарантія</w:t>
            </w:r>
          </w:p>
        </w:tc>
        <w:tc>
          <w:tcPr>
            <w:tcW w:w="2771" w:type="dxa"/>
            <w:shd w:val="clear" w:color="auto" w:fill="auto"/>
            <w:vAlign w:val="center"/>
          </w:tcPr>
          <w:p w14:paraId="4AC0BD8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12 міс</w:t>
            </w:r>
          </w:p>
        </w:tc>
        <w:tc>
          <w:tcPr>
            <w:tcW w:w="597" w:type="dxa"/>
            <w:vMerge/>
          </w:tcPr>
          <w:p w14:paraId="5F33B51D" w14:textId="77777777" w:rsidR="002E68F7" w:rsidRPr="002E68F7" w:rsidRDefault="002E68F7" w:rsidP="0085405E">
            <w:pPr>
              <w:jc w:val="center"/>
              <w:rPr>
                <w:rFonts w:ascii="Times New Roman" w:hAnsi="Times New Roman" w:cs="Times New Roman"/>
              </w:rPr>
            </w:pPr>
          </w:p>
        </w:tc>
      </w:tr>
      <w:tr w:rsidR="002E68F7" w:rsidRPr="002E68F7" w14:paraId="78E9D29B" w14:textId="77777777" w:rsidTr="0085405E">
        <w:tc>
          <w:tcPr>
            <w:tcW w:w="504" w:type="dxa"/>
            <w:vMerge w:val="restart"/>
          </w:tcPr>
          <w:p w14:paraId="7814181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rPr>
              <w:t>2</w:t>
            </w:r>
          </w:p>
        </w:tc>
        <w:tc>
          <w:tcPr>
            <w:tcW w:w="1752" w:type="dxa"/>
            <w:vMerge w:val="restart"/>
          </w:tcPr>
          <w:p w14:paraId="35EDD94B"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rPr>
              <w:t>Плоскопанельний</w:t>
            </w:r>
            <w:proofErr w:type="spellEnd"/>
            <w:r w:rsidRPr="002E68F7">
              <w:rPr>
                <w:rFonts w:ascii="Times New Roman" w:hAnsi="Times New Roman" w:cs="Times New Roman"/>
              </w:rPr>
              <w:t xml:space="preserve"> дисплей 75'' в комплекті</w:t>
            </w:r>
          </w:p>
        </w:tc>
        <w:tc>
          <w:tcPr>
            <w:tcW w:w="4005" w:type="dxa"/>
            <w:shd w:val="clear" w:color="auto" w:fill="auto"/>
            <w:vAlign w:val="center"/>
          </w:tcPr>
          <w:p w14:paraId="00B5D41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w:t>
            </w:r>
          </w:p>
        </w:tc>
        <w:tc>
          <w:tcPr>
            <w:tcW w:w="2771" w:type="dxa"/>
            <w:shd w:val="clear" w:color="auto" w:fill="auto"/>
            <w:vAlign w:val="center"/>
          </w:tcPr>
          <w:p w14:paraId="5A97030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4K телевізор </w:t>
            </w:r>
          </w:p>
        </w:tc>
        <w:tc>
          <w:tcPr>
            <w:tcW w:w="597" w:type="dxa"/>
            <w:vMerge w:val="restart"/>
          </w:tcPr>
          <w:p w14:paraId="6E5CCB2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rPr>
              <w:t>2</w:t>
            </w:r>
          </w:p>
        </w:tc>
      </w:tr>
      <w:tr w:rsidR="002E68F7" w:rsidRPr="002E68F7" w14:paraId="32400532" w14:textId="77777777" w:rsidTr="0085405E">
        <w:tc>
          <w:tcPr>
            <w:tcW w:w="504" w:type="dxa"/>
            <w:vMerge/>
          </w:tcPr>
          <w:p w14:paraId="3D417CDE" w14:textId="77777777" w:rsidR="002E68F7" w:rsidRPr="002E68F7" w:rsidRDefault="002E68F7" w:rsidP="0085405E">
            <w:pPr>
              <w:jc w:val="center"/>
              <w:rPr>
                <w:rFonts w:ascii="Times New Roman" w:hAnsi="Times New Roman" w:cs="Times New Roman"/>
              </w:rPr>
            </w:pPr>
          </w:p>
        </w:tc>
        <w:tc>
          <w:tcPr>
            <w:tcW w:w="1752" w:type="dxa"/>
            <w:vMerge/>
          </w:tcPr>
          <w:p w14:paraId="1460348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9CBFDC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дисплея</w:t>
            </w:r>
          </w:p>
        </w:tc>
        <w:tc>
          <w:tcPr>
            <w:tcW w:w="2771" w:type="dxa"/>
            <w:shd w:val="clear" w:color="auto" w:fill="auto"/>
            <w:vAlign w:val="center"/>
          </w:tcPr>
          <w:p w14:paraId="31D29F5E"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ЖК</w:t>
            </w:r>
          </w:p>
        </w:tc>
        <w:tc>
          <w:tcPr>
            <w:tcW w:w="597" w:type="dxa"/>
            <w:vMerge/>
          </w:tcPr>
          <w:p w14:paraId="7838B336" w14:textId="77777777" w:rsidR="002E68F7" w:rsidRPr="002E68F7" w:rsidRDefault="002E68F7" w:rsidP="0085405E">
            <w:pPr>
              <w:jc w:val="center"/>
              <w:rPr>
                <w:rFonts w:ascii="Times New Roman" w:hAnsi="Times New Roman" w:cs="Times New Roman"/>
              </w:rPr>
            </w:pPr>
          </w:p>
        </w:tc>
      </w:tr>
      <w:tr w:rsidR="002E68F7" w:rsidRPr="002E68F7" w14:paraId="62E838D5" w14:textId="77777777" w:rsidTr="0085405E">
        <w:tc>
          <w:tcPr>
            <w:tcW w:w="504" w:type="dxa"/>
            <w:vMerge/>
          </w:tcPr>
          <w:p w14:paraId="5D141C44" w14:textId="77777777" w:rsidR="002E68F7" w:rsidRPr="002E68F7" w:rsidRDefault="002E68F7" w:rsidP="0085405E">
            <w:pPr>
              <w:jc w:val="center"/>
              <w:rPr>
                <w:rFonts w:ascii="Times New Roman" w:hAnsi="Times New Roman" w:cs="Times New Roman"/>
              </w:rPr>
            </w:pPr>
          </w:p>
        </w:tc>
        <w:tc>
          <w:tcPr>
            <w:tcW w:w="1752" w:type="dxa"/>
            <w:vMerge/>
          </w:tcPr>
          <w:p w14:paraId="678D330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EEB2A3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Діагональ</w:t>
            </w:r>
          </w:p>
        </w:tc>
        <w:tc>
          <w:tcPr>
            <w:tcW w:w="2771" w:type="dxa"/>
            <w:shd w:val="clear" w:color="auto" w:fill="auto"/>
            <w:vAlign w:val="center"/>
          </w:tcPr>
          <w:p w14:paraId="0EC08E2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75"</w:t>
            </w:r>
          </w:p>
        </w:tc>
        <w:tc>
          <w:tcPr>
            <w:tcW w:w="597" w:type="dxa"/>
            <w:vMerge/>
          </w:tcPr>
          <w:p w14:paraId="0C1A2ACA" w14:textId="77777777" w:rsidR="002E68F7" w:rsidRPr="002E68F7" w:rsidRDefault="002E68F7" w:rsidP="0085405E">
            <w:pPr>
              <w:jc w:val="center"/>
              <w:rPr>
                <w:rFonts w:ascii="Times New Roman" w:hAnsi="Times New Roman" w:cs="Times New Roman"/>
              </w:rPr>
            </w:pPr>
          </w:p>
        </w:tc>
      </w:tr>
      <w:tr w:rsidR="002E68F7" w:rsidRPr="002E68F7" w14:paraId="1E17CEBE" w14:textId="77777777" w:rsidTr="0085405E">
        <w:tc>
          <w:tcPr>
            <w:tcW w:w="504" w:type="dxa"/>
            <w:vMerge/>
          </w:tcPr>
          <w:p w14:paraId="01D93F17" w14:textId="77777777" w:rsidR="002E68F7" w:rsidRPr="002E68F7" w:rsidRDefault="002E68F7" w:rsidP="0085405E">
            <w:pPr>
              <w:jc w:val="center"/>
              <w:rPr>
                <w:rFonts w:ascii="Times New Roman" w:hAnsi="Times New Roman" w:cs="Times New Roman"/>
              </w:rPr>
            </w:pPr>
          </w:p>
        </w:tc>
        <w:tc>
          <w:tcPr>
            <w:tcW w:w="1752" w:type="dxa"/>
            <w:vMerge/>
          </w:tcPr>
          <w:p w14:paraId="0656049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CF9CC6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Роздільна здатність</w:t>
            </w:r>
          </w:p>
        </w:tc>
        <w:tc>
          <w:tcPr>
            <w:tcW w:w="2771" w:type="dxa"/>
            <w:shd w:val="clear" w:color="auto" w:fill="auto"/>
            <w:vAlign w:val="center"/>
          </w:tcPr>
          <w:p w14:paraId="0624405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3840x2160 пікселів (</w:t>
            </w:r>
            <w:proofErr w:type="spellStart"/>
            <w:r w:rsidRPr="002E68F7">
              <w:rPr>
                <w:rFonts w:ascii="Times New Roman" w:hAnsi="Times New Roman" w:cs="Times New Roman"/>
                <w:color w:val="000000"/>
              </w:rPr>
              <w:t>Ultra</w:t>
            </w:r>
            <w:proofErr w:type="spellEnd"/>
            <w:r w:rsidRPr="002E68F7">
              <w:rPr>
                <w:rFonts w:ascii="Times New Roman" w:hAnsi="Times New Roman" w:cs="Times New Roman"/>
                <w:color w:val="000000"/>
              </w:rPr>
              <w:t xml:space="preserve"> HD)</w:t>
            </w:r>
          </w:p>
        </w:tc>
        <w:tc>
          <w:tcPr>
            <w:tcW w:w="597" w:type="dxa"/>
            <w:vMerge/>
          </w:tcPr>
          <w:p w14:paraId="37C51087" w14:textId="77777777" w:rsidR="002E68F7" w:rsidRPr="002E68F7" w:rsidRDefault="002E68F7" w:rsidP="0085405E">
            <w:pPr>
              <w:jc w:val="center"/>
              <w:rPr>
                <w:rFonts w:ascii="Times New Roman" w:hAnsi="Times New Roman" w:cs="Times New Roman"/>
              </w:rPr>
            </w:pPr>
          </w:p>
        </w:tc>
      </w:tr>
      <w:tr w:rsidR="002E68F7" w:rsidRPr="002E68F7" w14:paraId="2D6FE701" w14:textId="77777777" w:rsidTr="0085405E">
        <w:tc>
          <w:tcPr>
            <w:tcW w:w="504" w:type="dxa"/>
            <w:vMerge/>
          </w:tcPr>
          <w:p w14:paraId="126319F4" w14:textId="77777777" w:rsidR="002E68F7" w:rsidRPr="002E68F7" w:rsidRDefault="002E68F7" w:rsidP="0085405E">
            <w:pPr>
              <w:jc w:val="center"/>
              <w:rPr>
                <w:rFonts w:ascii="Times New Roman" w:hAnsi="Times New Roman" w:cs="Times New Roman"/>
              </w:rPr>
            </w:pPr>
          </w:p>
        </w:tc>
        <w:tc>
          <w:tcPr>
            <w:tcW w:w="1752" w:type="dxa"/>
            <w:vMerge/>
          </w:tcPr>
          <w:p w14:paraId="7EE771B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0017B2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Частота оновлення при максимальній роздільній здатності</w:t>
            </w:r>
          </w:p>
        </w:tc>
        <w:tc>
          <w:tcPr>
            <w:tcW w:w="2771" w:type="dxa"/>
            <w:shd w:val="clear" w:color="auto" w:fill="auto"/>
            <w:vAlign w:val="center"/>
          </w:tcPr>
          <w:p w14:paraId="23DE57B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Не менше 100 </w:t>
            </w:r>
            <w:proofErr w:type="spellStart"/>
            <w:r w:rsidRPr="002E68F7">
              <w:rPr>
                <w:rFonts w:ascii="Times New Roman" w:hAnsi="Times New Roman" w:cs="Times New Roman"/>
                <w:color w:val="000000"/>
              </w:rPr>
              <w:t>Гц</w:t>
            </w:r>
            <w:proofErr w:type="spellEnd"/>
          </w:p>
        </w:tc>
        <w:tc>
          <w:tcPr>
            <w:tcW w:w="597" w:type="dxa"/>
            <w:vMerge/>
          </w:tcPr>
          <w:p w14:paraId="23D7EB70" w14:textId="77777777" w:rsidR="002E68F7" w:rsidRPr="002E68F7" w:rsidRDefault="002E68F7" w:rsidP="0085405E">
            <w:pPr>
              <w:jc w:val="center"/>
              <w:rPr>
                <w:rFonts w:ascii="Times New Roman" w:hAnsi="Times New Roman" w:cs="Times New Roman"/>
              </w:rPr>
            </w:pPr>
          </w:p>
        </w:tc>
      </w:tr>
      <w:tr w:rsidR="002E68F7" w:rsidRPr="002E68F7" w14:paraId="25FEFB89" w14:textId="77777777" w:rsidTr="0085405E">
        <w:tc>
          <w:tcPr>
            <w:tcW w:w="504" w:type="dxa"/>
            <w:vMerge/>
          </w:tcPr>
          <w:p w14:paraId="38FDD77F" w14:textId="77777777" w:rsidR="002E68F7" w:rsidRPr="002E68F7" w:rsidRDefault="002E68F7" w:rsidP="0085405E">
            <w:pPr>
              <w:jc w:val="center"/>
              <w:rPr>
                <w:rFonts w:ascii="Times New Roman" w:hAnsi="Times New Roman" w:cs="Times New Roman"/>
              </w:rPr>
            </w:pPr>
          </w:p>
        </w:tc>
        <w:tc>
          <w:tcPr>
            <w:tcW w:w="1752" w:type="dxa"/>
            <w:vMerge/>
          </w:tcPr>
          <w:p w14:paraId="7D40FD9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14CD37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Співвідношення сторін </w:t>
            </w:r>
            <w:proofErr w:type="spellStart"/>
            <w:r w:rsidRPr="002E68F7">
              <w:rPr>
                <w:rFonts w:ascii="Times New Roman" w:hAnsi="Times New Roman" w:cs="Times New Roman"/>
                <w:color w:val="000000"/>
              </w:rPr>
              <w:t>гор</w:t>
            </w:r>
            <w:proofErr w:type="spellEnd"/>
            <w:r w:rsidRPr="002E68F7">
              <w:rPr>
                <w:rFonts w:ascii="Times New Roman" w:hAnsi="Times New Roman" w:cs="Times New Roman"/>
                <w:color w:val="000000"/>
              </w:rPr>
              <w:t>/</w:t>
            </w:r>
            <w:proofErr w:type="spellStart"/>
            <w:r w:rsidRPr="002E68F7">
              <w:rPr>
                <w:rFonts w:ascii="Times New Roman" w:hAnsi="Times New Roman" w:cs="Times New Roman"/>
                <w:color w:val="000000"/>
              </w:rPr>
              <w:t>верт</w:t>
            </w:r>
            <w:proofErr w:type="spellEnd"/>
          </w:p>
        </w:tc>
        <w:tc>
          <w:tcPr>
            <w:tcW w:w="2771" w:type="dxa"/>
            <w:shd w:val="clear" w:color="auto" w:fill="auto"/>
            <w:vAlign w:val="center"/>
          </w:tcPr>
          <w:p w14:paraId="3B590E7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16 на 9</w:t>
            </w:r>
          </w:p>
        </w:tc>
        <w:tc>
          <w:tcPr>
            <w:tcW w:w="597" w:type="dxa"/>
            <w:vMerge/>
          </w:tcPr>
          <w:p w14:paraId="628BBDD8" w14:textId="77777777" w:rsidR="002E68F7" w:rsidRPr="002E68F7" w:rsidRDefault="002E68F7" w:rsidP="0085405E">
            <w:pPr>
              <w:jc w:val="center"/>
              <w:rPr>
                <w:rFonts w:ascii="Times New Roman" w:hAnsi="Times New Roman" w:cs="Times New Roman"/>
              </w:rPr>
            </w:pPr>
          </w:p>
        </w:tc>
      </w:tr>
      <w:tr w:rsidR="002E68F7" w:rsidRPr="002E68F7" w14:paraId="4130EF05" w14:textId="77777777" w:rsidTr="0085405E">
        <w:tc>
          <w:tcPr>
            <w:tcW w:w="504" w:type="dxa"/>
            <w:vMerge/>
          </w:tcPr>
          <w:p w14:paraId="4204781B" w14:textId="77777777" w:rsidR="002E68F7" w:rsidRPr="002E68F7" w:rsidRDefault="002E68F7" w:rsidP="0085405E">
            <w:pPr>
              <w:jc w:val="center"/>
              <w:rPr>
                <w:rFonts w:ascii="Times New Roman" w:hAnsi="Times New Roman" w:cs="Times New Roman"/>
              </w:rPr>
            </w:pPr>
          </w:p>
        </w:tc>
        <w:tc>
          <w:tcPr>
            <w:tcW w:w="1752" w:type="dxa"/>
            <w:vMerge/>
          </w:tcPr>
          <w:p w14:paraId="40808CA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EA0011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Кут огляду </w:t>
            </w:r>
            <w:proofErr w:type="spellStart"/>
            <w:r w:rsidRPr="002E68F7">
              <w:rPr>
                <w:rFonts w:ascii="Times New Roman" w:hAnsi="Times New Roman" w:cs="Times New Roman"/>
                <w:color w:val="000000"/>
              </w:rPr>
              <w:t>гор</w:t>
            </w:r>
            <w:proofErr w:type="spellEnd"/>
            <w:r w:rsidRPr="002E68F7">
              <w:rPr>
                <w:rFonts w:ascii="Times New Roman" w:hAnsi="Times New Roman" w:cs="Times New Roman"/>
                <w:color w:val="000000"/>
              </w:rPr>
              <w:t>/</w:t>
            </w:r>
            <w:proofErr w:type="spellStart"/>
            <w:r w:rsidRPr="002E68F7">
              <w:rPr>
                <w:rFonts w:ascii="Times New Roman" w:hAnsi="Times New Roman" w:cs="Times New Roman"/>
                <w:color w:val="000000"/>
              </w:rPr>
              <w:t>верт</w:t>
            </w:r>
            <w:proofErr w:type="spellEnd"/>
          </w:p>
        </w:tc>
        <w:tc>
          <w:tcPr>
            <w:tcW w:w="2771" w:type="dxa"/>
            <w:shd w:val="clear" w:color="auto" w:fill="auto"/>
            <w:vAlign w:val="center"/>
          </w:tcPr>
          <w:p w14:paraId="7B577C5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178/178</w:t>
            </w:r>
          </w:p>
        </w:tc>
        <w:tc>
          <w:tcPr>
            <w:tcW w:w="597" w:type="dxa"/>
            <w:vMerge/>
          </w:tcPr>
          <w:p w14:paraId="664A0865" w14:textId="77777777" w:rsidR="002E68F7" w:rsidRPr="002E68F7" w:rsidRDefault="002E68F7" w:rsidP="0085405E">
            <w:pPr>
              <w:jc w:val="center"/>
              <w:rPr>
                <w:rFonts w:ascii="Times New Roman" w:hAnsi="Times New Roman" w:cs="Times New Roman"/>
              </w:rPr>
            </w:pPr>
          </w:p>
        </w:tc>
      </w:tr>
      <w:tr w:rsidR="002E68F7" w:rsidRPr="002E68F7" w14:paraId="2D48EF27" w14:textId="77777777" w:rsidTr="0085405E">
        <w:tc>
          <w:tcPr>
            <w:tcW w:w="504" w:type="dxa"/>
            <w:vMerge/>
          </w:tcPr>
          <w:p w14:paraId="0D4E74FA" w14:textId="77777777" w:rsidR="002E68F7" w:rsidRPr="002E68F7" w:rsidRDefault="002E68F7" w:rsidP="0085405E">
            <w:pPr>
              <w:jc w:val="center"/>
              <w:rPr>
                <w:rFonts w:ascii="Times New Roman" w:hAnsi="Times New Roman" w:cs="Times New Roman"/>
              </w:rPr>
            </w:pPr>
          </w:p>
        </w:tc>
        <w:tc>
          <w:tcPr>
            <w:tcW w:w="1752" w:type="dxa"/>
            <w:vMerge/>
          </w:tcPr>
          <w:p w14:paraId="15EA4C5A"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87FCEA4"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Моушн</w:t>
            </w:r>
            <w:proofErr w:type="spellEnd"/>
            <w:r w:rsidRPr="002E68F7">
              <w:rPr>
                <w:rFonts w:ascii="Times New Roman" w:hAnsi="Times New Roman" w:cs="Times New Roman"/>
                <w:color w:val="000000"/>
              </w:rPr>
              <w:t xml:space="preserve"> технологія</w:t>
            </w:r>
          </w:p>
        </w:tc>
        <w:tc>
          <w:tcPr>
            <w:tcW w:w="2771" w:type="dxa"/>
            <w:shd w:val="clear" w:color="auto" w:fill="auto"/>
            <w:vAlign w:val="center"/>
          </w:tcPr>
          <w:p w14:paraId="3A27616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Технологія </w:t>
            </w:r>
            <w:proofErr w:type="spellStart"/>
            <w:r w:rsidRPr="002E68F7">
              <w:rPr>
                <w:rFonts w:ascii="Times New Roman" w:hAnsi="Times New Roman" w:cs="Times New Roman"/>
                <w:color w:val="000000"/>
              </w:rPr>
              <w:t>Motion</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Xcelerator</w:t>
            </w:r>
            <w:proofErr w:type="spellEnd"/>
            <w:r w:rsidRPr="002E68F7">
              <w:rPr>
                <w:rFonts w:ascii="Times New Roman" w:hAnsi="Times New Roman" w:cs="Times New Roman"/>
                <w:color w:val="000000"/>
              </w:rPr>
              <w:t xml:space="preserve"> 120Hz</w:t>
            </w:r>
          </w:p>
        </w:tc>
        <w:tc>
          <w:tcPr>
            <w:tcW w:w="597" w:type="dxa"/>
            <w:vMerge/>
          </w:tcPr>
          <w:p w14:paraId="13CFFDD1" w14:textId="77777777" w:rsidR="002E68F7" w:rsidRPr="002E68F7" w:rsidRDefault="002E68F7" w:rsidP="0085405E">
            <w:pPr>
              <w:jc w:val="center"/>
              <w:rPr>
                <w:rFonts w:ascii="Times New Roman" w:hAnsi="Times New Roman" w:cs="Times New Roman"/>
              </w:rPr>
            </w:pPr>
          </w:p>
        </w:tc>
      </w:tr>
      <w:tr w:rsidR="002E68F7" w:rsidRPr="002E68F7" w14:paraId="748555A1" w14:textId="77777777" w:rsidTr="0085405E">
        <w:tc>
          <w:tcPr>
            <w:tcW w:w="504" w:type="dxa"/>
            <w:vMerge/>
          </w:tcPr>
          <w:p w14:paraId="620B75CB" w14:textId="77777777" w:rsidR="002E68F7" w:rsidRPr="002E68F7" w:rsidRDefault="002E68F7" w:rsidP="0085405E">
            <w:pPr>
              <w:jc w:val="center"/>
              <w:rPr>
                <w:rFonts w:ascii="Times New Roman" w:hAnsi="Times New Roman" w:cs="Times New Roman"/>
              </w:rPr>
            </w:pPr>
          </w:p>
        </w:tc>
        <w:tc>
          <w:tcPr>
            <w:tcW w:w="1752" w:type="dxa"/>
            <w:vMerge/>
          </w:tcPr>
          <w:p w14:paraId="6CB2E9A6"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6BA7DA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Контраст</w:t>
            </w:r>
          </w:p>
        </w:tc>
        <w:tc>
          <w:tcPr>
            <w:tcW w:w="2771" w:type="dxa"/>
            <w:shd w:val="clear" w:color="auto" w:fill="auto"/>
            <w:vAlign w:val="center"/>
          </w:tcPr>
          <w:p w14:paraId="5B72CBA0"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Dual</w:t>
            </w:r>
            <w:proofErr w:type="spellEnd"/>
            <w:r w:rsidRPr="002E68F7">
              <w:rPr>
                <w:rFonts w:ascii="Times New Roman" w:hAnsi="Times New Roman" w:cs="Times New Roman"/>
                <w:color w:val="000000"/>
              </w:rPr>
              <w:t xml:space="preserve"> LED</w:t>
            </w:r>
          </w:p>
        </w:tc>
        <w:tc>
          <w:tcPr>
            <w:tcW w:w="597" w:type="dxa"/>
            <w:vMerge/>
          </w:tcPr>
          <w:p w14:paraId="5DFAAB2A" w14:textId="77777777" w:rsidR="002E68F7" w:rsidRPr="002E68F7" w:rsidRDefault="002E68F7" w:rsidP="0085405E">
            <w:pPr>
              <w:jc w:val="center"/>
              <w:rPr>
                <w:rFonts w:ascii="Times New Roman" w:hAnsi="Times New Roman" w:cs="Times New Roman"/>
              </w:rPr>
            </w:pPr>
          </w:p>
        </w:tc>
      </w:tr>
      <w:tr w:rsidR="002E68F7" w:rsidRPr="002E68F7" w14:paraId="221FA2D5" w14:textId="77777777" w:rsidTr="0085405E">
        <w:tc>
          <w:tcPr>
            <w:tcW w:w="504" w:type="dxa"/>
            <w:vMerge/>
          </w:tcPr>
          <w:p w14:paraId="3A32E67E" w14:textId="77777777" w:rsidR="002E68F7" w:rsidRPr="002E68F7" w:rsidRDefault="002E68F7" w:rsidP="0085405E">
            <w:pPr>
              <w:jc w:val="center"/>
              <w:rPr>
                <w:rFonts w:ascii="Times New Roman" w:hAnsi="Times New Roman" w:cs="Times New Roman"/>
              </w:rPr>
            </w:pPr>
          </w:p>
        </w:tc>
        <w:tc>
          <w:tcPr>
            <w:tcW w:w="1752" w:type="dxa"/>
            <w:vMerge/>
          </w:tcPr>
          <w:p w14:paraId="4DC143E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A57678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HDR 10+</w:t>
            </w:r>
          </w:p>
        </w:tc>
        <w:tc>
          <w:tcPr>
            <w:tcW w:w="2771" w:type="dxa"/>
            <w:shd w:val="clear" w:color="auto" w:fill="auto"/>
            <w:vAlign w:val="center"/>
          </w:tcPr>
          <w:p w14:paraId="562BD27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(ADAPTIVE/ GAMING)</w:t>
            </w:r>
          </w:p>
        </w:tc>
        <w:tc>
          <w:tcPr>
            <w:tcW w:w="597" w:type="dxa"/>
            <w:vMerge/>
          </w:tcPr>
          <w:p w14:paraId="6A358441" w14:textId="77777777" w:rsidR="002E68F7" w:rsidRPr="002E68F7" w:rsidRDefault="002E68F7" w:rsidP="0085405E">
            <w:pPr>
              <w:jc w:val="center"/>
              <w:rPr>
                <w:rFonts w:ascii="Times New Roman" w:hAnsi="Times New Roman" w:cs="Times New Roman"/>
              </w:rPr>
            </w:pPr>
          </w:p>
        </w:tc>
      </w:tr>
      <w:tr w:rsidR="002E68F7" w:rsidRPr="002E68F7" w14:paraId="06C416C5" w14:textId="77777777" w:rsidTr="0085405E">
        <w:tc>
          <w:tcPr>
            <w:tcW w:w="504" w:type="dxa"/>
            <w:vMerge/>
          </w:tcPr>
          <w:p w14:paraId="32B68A77" w14:textId="77777777" w:rsidR="002E68F7" w:rsidRPr="002E68F7" w:rsidRDefault="002E68F7" w:rsidP="0085405E">
            <w:pPr>
              <w:jc w:val="center"/>
              <w:rPr>
                <w:rFonts w:ascii="Times New Roman" w:hAnsi="Times New Roman" w:cs="Times New Roman"/>
              </w:rPr>
            </w:pPr>
          </w:p>
        </w:tc>
        <w:tc>
          <w:tcPr>
            <w:tcW w:w="1752" w:type="dxa"/>
            <w:vMerge/>
          </w:tcPr>
          <w:p w14:paraId="1FEABCD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B5B542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Режим кінорежисера (FMM)</w:t>
            </w:r>
          </w:p>
        </w:tc>
        <w:tc>
          <w:tcPr>
            <w:tcW w:w="2771" w:type="dxa"/>
            <w:shd w:val="clear" w:color="auto" w:fill="auto"/>
            <w:vAlign w:val="center"/>
          </w:tcPr>
          <w:p w14:paraId="49B74F8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1872CA35" w14:textId="77777777" w:rsidR="002E68F7" w:rsidRPr="002E68F7" w:rsidRDefault="002E68F7" w:rsidP="0085405E">
            <w:pPr>
              <w:jc w:val="center"/>
              <w:rPr>
                <w:rFonts w:ascii="Times New Roman" w:hAnsi="Times New Roman" w:cs="Times New Roman"/>
              </w:rPr>
            </w:pPr>
          </w:p>
        </w:tc>
      </w:tr>
      <w:tr w:rsidR="002E68F7" w:rsidRPr="002E68F7" w14:paraId="00EF4191" w14:textId="77777777" w:rsidTr="0085405E">
        <w:tc>
          <w:tcPr>
            <w:tcW w:w="504" w:type="dxa"/>
            <w:vMerge/>
          </w:tcPr>
          <w:p w14:paraId="2BAA29EE" w14:textId="77777777" w:rsidR="002E68F7" w:rsidRPr="002E68F7" w:rsidRDefault="002E68F7" w:rsidP="0085405E">
            <w:pPr>
              <w:jc w:val="center"/>
              <w:rPr>
                <w:rFonts w:ascii="Times New Roman" w:hAnsi="Times New Roman" w:cs="Times New Roman"/>
              </w:rPr>
            </w:pPr>
          </w:p>
        </w:tc>
        <w:tc>
          <w:tcPr>
            <w:tcW w:w="1752" w:type="dxa"/>
            <w:vMerge/>
          </w:tcPr>
          <w:p w14:paraId="3A17694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F2F80A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Дизайн</w:t>
            </w:r>
          </w:p>
        </w:tc>
        <w:tc>
          <w:tcPr>
            <w:tcW w:w="2771" w:type="dxa"/>
            <w:shd w:val="clear" w:color="auto" w:fill="auto"/>
            <w:vAlign w:val="center"/>
          </w:tcPr>
          <w:p w14:paraId="4C671355"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AirSlim</w:t>
            </w:r>
            <w:proofErr w:type="spellEnd"/>
          </w:p>
        </w:tc>
        <w:tc>
          <w:tcPr>
            <w:tcW w:w="597" w:type="dxa"/>
            <w:vMerge/>
          </w:tcPr>
          <w:p w14:paraId="295D721B" w14:textId="77777777" w:rsidR="002E68F7" w:rsidRPr="002E68F7" w:rsidRDefault="002E68F7" w:rsidP="0085405E">
            <w:pPr>
              <w:jc w:val="center"/>
              <w:rPr>
                <w:rFonts w:ascii="Times New Roman" w:hAnsi="Times New Roman" w:cs="Times New Roman"/>
              </w:rPr>
            </w:pPr>
          </w:p>
        </w:tc>
      </w:tr>
      <w:tr w:rsidR="002E68F7" w:rsidRPr="002E68F7" w14:paraId="67648BBC" w14:textId="77777777" w:rsidTr="0085405E">
        <w:tc>
          <w:tcPr>
            <w:tcW w:w="504" w:type="dxa"/>
            <w:vMerge/>
          </w:tcPr>
          <w:p w14:paraId="75B2FD49" w14:textId="77777777" w:rsidR="002E68F7" w:rsidRPr="002E68F7" w:rsidRDefault="002E68F7" w:rsidP="0085405E">
            <w:pPr>
              <w:jc w:val="center"/>
              <w:rPr>
                <w:rFonts w:ascii="Times New Roman" w:hAnsi="Times New Roman" w:cs="Times New Roman"/>
              </w:rPr>
            </w:pPr>
          </w:p>
        </w:tc>
        <w:tc>
          <w:tcPr>
            <w:tcW w:w="1752" w:type="dxa"/>
            <w:vMerge/>
          </w:tcPr>
          <w:p w14:paraId="6EABE0C4"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2DA9F56"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панелі</w:t>
            </w:r>
          </w:p>
        </w:tc>
        <w:tc>
          <w:tcPr>
            <w:tcW w:w="2771" w:type="dxa"/>
            <w:shd w:val="clear" w:color="auto" w:fill="auto"/>
            <w:vAlign w:val="center"/>
          </w:tcPr>
          <w:p w14:paraId="281F81E2"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Ультратонка</w:t>
            </w:r>
            <w:proofErr w:type="spellEnd"/>
          </w:p>
        </w:tc>
        <w:tc>
          <w:tcPr>
            <w:tcW w:w="597" w:type="dxa"/>
            <w:vMerge/>
          </w:tcPr>
          <w:p w14:paraId="5BC67432" w14:textId="77777777" w:rsidR="002E68F7" w:rsidRPr="002E68F7" w:rsidRDefault="002E68F7" w:rsidP="0085405E">
            <w:pPr>
              <w:jc w:val="center"/>
              <w:rPr>
                <w:rFonts w:ascii="Times New Roman" w:hAnsi="Times New Roman" w:cs="Times New Roman"/>
              </w:rPr>
            </w:pPr>
          </w:p>
        </w:tc>
      </w:tr>
      <w:tr w:rsidR="002E68F7" w:rsidRPr="002E68F7" w14:paraId="18EE94C8" w14:textId="77777777" w:rsidTr="0085405E">
        <w:tc>
          <w:tcPr>
            <w:tcW w:w="504" w:type="dxa"/>
            <w:vMerge/>
          </w:tcPr>
          <w:p w14:paraId="1751A8E1" w14:textId="77777777" w:rsidR="002E68F7" w:rsidRPr="002E68F7" w:rsidRDefault="002E68F7" w:rsidP="0085405E">
            <w:pPr>
              <w:jc w:val="center"/>
              <w:rPr>
                <w:rFonts w:ascii="Times New Roman" w:hAnsi="Times New Roman" w:cs="Times New Roman"/>
              </w:rPr>
            </w:pPr>
          </w:p>
        </w:tc>
        <w:tc>
          <w:tcPr>
            <w:tcW w:w="1752" w:type="dxa"/>
            <w:vMerge/>
          </w:tcPr>
          <w:p w14:paraId="32C883B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1713A3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Споживання електроенергії (максимальне)</w:t>
            </w:r>
          </w:p>
        </w:tc>
        <w:tc>
          <w:tcPr>
            <w:tcW w:w="2771" w:type="dxa"/>
            <w:shd w:val="clear" w:color="auto" w:fill="auto"/>
            <w:vAlign w:val="center"/>
          </w:tcPr>
          <w:p w14:paraId="7FD29E0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330 Вт</w:t>
            </w:r>
          </w:p>
        </w:tc>
        <w:tc>
          <w:tcPr>
            <w:tcW w:w="597" w:type="dxa"/>
            <w:vMerge/>
          </w:tcPr>
          <w:p w14:paraId="4E046048" w14:textId="77777777" w:rsidR="002E68F7" w:rsidRPr="002E68F7" w:rsidRDefault="002E68F7" w:rsidP="0085405E">
            <w:pPr>
              <w:jc w:val="center"/>
              <w:rPr>
                <w:rFonts w:ascii="Times New Roman" w:hAnsi="Times New Roman" w:cs="Times New Roman"/>
              </w:rPr>
            </w:pPr>
          </w:p>
        </w:tc>
      </w:tr>
      <w:tr w:rsidR="002E68F7" w:rsidRPr="002E68F7" w14:paraId="60003EBF" w14:textId="77777777" w:rsidTr="0085405E">
        <w:tc>
          <w:tcPr>
            <w:tcW w:w="504" w:type="dxa"/>
            <w:vMerge/>
          </w:tcPr>
          <w:p w14:paraId="13CE8258" w14:textId="77777777" w:rsidR="002E68F7" w:rsidRPr="002E68F7" w:rsidRDefault="002E68F7" w:rsidP="0085405E">
            <w:pPr>
              <w:jc w:val="center"/>
              <w:rPr>
                <w:rFonts w:ascii="Times New Roman" w:hAnsi="Times New Roman" w:cs="Times New Roman"/>
              </w:rPr>
            </w:pPr>
          </w:p>
        </w:tc>
        <w:tc>
          <w:tcPr>
            <w:tcW w:w="1752" w:type="dxa"/>
            <w:vMerge/>
          </w:tcPr>
          <w:p w14:paraId="746B1A9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BE8350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Споживання електроенергії (в режимі очікування)</w:t>
            </w:r>
          </w:p>
        </w:tc>
        <w:tc>
          <w:tcPr>
            <w:tcW w:w="2771" w:type="dxa"/>
            <w:shd w:val="clear" w:color="auto" w:fill="auto"/>
            <w:vAlign w:val="center"/>
          </w:tcPr>
          <w:p w14:paraId="26461D8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0,5 Вт</w:t>
            </w:r>
          </w:p>
        </w:tc>
        <w:tc>
          <w:tcPr>
            <w:tcW w:w="597" w:type="dxa"/>
            <w:vMerge/>
          </w:tcPr>
          <w:p w14:paraId="6AE7F71F" w14:textId="77777777" w:rsidR="002E68F7" w:rsidRPr="002E68F7" w:rsidRDefault="002E68F7" w:rsidP="0085405E">
            <w:pPr>
              <w:jc w:val="center"/>
              <w:rPr>
                <w:rFonts w:ascii="Times New Roman" w:hAnsi="Times New Roman" w:cs="Times New Roman"/>
              </w:rPr>
            </w:pPr>
          </w:p>
        </w:tc>
      </w:tr>
      <w:tr w:rsidR="002E68F7" w:rsidRPr="002E68F7" w14:paraId="28430B4F" w14:textId="77777777" w:rsidTr="0085405E">
        <w:tc>
          <w:tcPr>
            <w:tcW w:w="504" w:type="dxa"/>
            <w:vMerge/>
          </w:tcPr>
          <w:p w14:paraId="0474012E" w14:textId="77777777" w:rsidR="002E68F7" w:rsidRPr="002E68F7" w:rsidRDefault="002E68F7" w:rsidP="0085405E">
            <w:pPr>
              <w:jc w:val="center"/>
              <w:rPr>
                <w:rFonts w:ascii="Times New Roman" w:hAnsi="Times New Roman" w:cs="Times New Roman"/>
              </w:rPr>
            </w:pPr>
          </w:p>
        </w:tc>
        <w:tc>
          <w:tcPr>
            <w:tcW w:w="1752" w:type="dxa"/>
            <w:vMerge/>
          </w:tcPr>
          <w:p w14:paraId="715DE261"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9C2849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Блок живлення</w:t>
            </w:r>
          </w:p>
        </w:tc>
        <w:tc>
          <w:tcPr>
            <w:tcW w:w="2771" w:type="dxa"/>
            <w:shd w:val="clear" w:color="auto" w:fill="auto"/>
            <w:vAlign w:val="center"/>
          </w:tcPr>
          <w:p w14:paraId="7664AD1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AC100-240V Вт 50/60</w:t>
            </w:r>
          </w:p>
        </w:tc>
        <w:tc>
          <w:tcPr>
            <w:tcW w:w="597" w:type="dxa"/>
            <w:vMerge/>
          </w:tcPr>
          <w:p w14:paraId="0F50C284" w14:textId="77777777" w:rsidR="002E68F7" w:rsidRPr="002E68F7" w:rsidRDefault="002E68F7" w:rsidP="0085405E">
            <w:pPr>
              <w:jc w:val="center"/>
              <w:rPr>
                <w:rFonts w:ascii="Times New Roman" w:hAnsi="Times New Roman" w:cs="Times New Roman"/>
              </w:rPr>
            </w:pPr>
          </w:p>
        </w:tc>
      </w:tr>
      <w:tr w:rsidR="002E68F7" w:rsidRPr="002E68F7" w14:paraId="0F978D18" w14:textId="77777777" w:rsidTr="0085405E">
        <w:tc>
          <w:tcPr>
            <w:tcW w:w="504" w:type="dxa"/>
            <w:vMerge/>
          </w:tcPr>
          <w:p w14:paraId="2F15A8DF" w14:textId="77777777" w:rsidR="002E68F7" w:rsidRPr="002E68F7" w:rsidRDefault="002E68F7" w:rsidP="0085405E">
            <w:pPr>
              <w:jc w:val="center"/>
              <w:rPr>
                <w:rFonts w:ascii="Times New Roman" w:hAnsi="Times New Roman" w:cs="Times New Roman"/>
              </w:rPr>
            </w:pPr>
          </w:p>
        </w:tc>
        <w:tc>
          <w:tcPr>
            <w:tcW w:w="1752" w:type="dxa"/>
            <w:vMerge/>
          </w:tcPr>
          <w:p w14:paraId="6CFC3E5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3EF71F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Автоматичне енергозбереження та вимкнення</w:t>
            </w:r>
          </w:p>
        </w:tc>
        <w:tc>
          <w:tcPr>
            <w:tcW w:w="2771" w:type="dxa"/>
            <w:shd w:val="clear" w:color="auto" w:fill="auto"/>
            <w:vAlign w:val="center"/>
          </w:tcPr>
          <w:p w14:paraId="33F3974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22FE4486" w14:textId="77777777" w:rsidR="002E68F7" w:rsidRPr="002E68F7" w:rsidRDefault="002E68F7" w:rsidP="0085405E">
            <w:pPr>
              <w:jc w:val="center"/>
              <w:rPr>
                <w:rFonts w:ascii="Times New Roman" w:hAnsi="Times New Roman" w:cs="Times New Roman"/>
              </w:rPr>
            </w:pPr>
          </w:p>
        </w:tc>
      </w:tr>
      <w:tr w:rsidR="002E68F7" w:rsidRPr="002E68F7" w14:paraId="4F984B0F" w14:textId="77777777" w:rsidTr="0085405E">
        <w:tc>
          <w:tcPr>
            <w:tcW w:w="504" w:type="dxa"/>
            <w:vMerge/>
          </w:tcPr>
          <w:p w14:paraId="440C7EFA" w14:textId="77777777" w:rsidR="002E68F7" w:rsidRPr="002E68F7" w:rsidRDefault="002E68F7" w:rsidP="0085405E">
            <w:pPr>
              <w:jc w:val="center"/>
              <w:rPr>
                <w:rFonts w:ascii="Times New Roman" w:hAnsi="Times New Roman" w:cs="Times New Roman"/>
              </w:rPr>
            </w:pPr>
          </w:p>
        </w:tc>
        <w:tc>
          <w:tcPr>
            <w:tcW w:w="1752" w:type="dxa"/>
            <w:vMerge/>
          </w:tcPr>
          <w:p w14:paraId="2E700B9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B78B636"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Розміри (без підставки)</w:t>
            </w:r>
          </w:p>
        </w:tc>
        <w:tc>
          <w:tcPr>
            <w:tcW w:w="2771" w:type="dxa"/>
            <w:shd w:val="clear" w:color="auto" w:fill="auto"/>
            <w:vAlign w:val="center"/>
          </w:tcPr>
          <w:p w14:paraId="00F2E4C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1680 x 965 x 27 мм</w:t>
            </w:r>
          </w:p>
        </w:tc>
        <w:tc>
          <w:tcPr>
            <w:tcW w:w="597" w:type="dxa"/>
            <w:vMerge/>
          </w:tcPr>
          <w:p w14:paraId="013E56E5" w14:textId="77777777" w:rsidR="002E68F7" w:rsidRPr="002E68F7" w:rsidRDefault="002E68F7" w:rsidP="0085405E">
            <w:pPr>
              <w:jc w:val="center"/>
              <w:rPr>
                <w:rFonts w:ascii="Times New Roman" w:hAnsi="Times New Roman" w:cs="Times New Roman"/>
              </w:rPr>
            </w:pPr>
          </w:p>
        </w:tc>
      </w:tr>
      <w:tr w:rsidR="002E68F7" w:rsidRPr="002E68F7" w14:paraId="6186CFC9" w14:textId="77777777" w:rsidTr="0085405E">
        <w:tc>
          <w:tcPr>
            <w:tcW w:w="504" w:type="dxa"/>
            <w:vMerge/>
          </w:tcPr>
          <w:p w14:paraId="208468CF" w14:textId="77777777" w:rsidR="002E68F7" w:rsidRPr="002E68F7" w:rsidRDefault="002E68F7" w:rsidP="0085405E">
            <w:pPr>
              <w:jc w:val="center"/>
              <w:rPr>
                <w:rFonts w:ascii="Times New Roman" w:hAnsi="Times New Roman" w:cs="Times New Roman"/>
              </w:rPr>
            </w:pPr>
          </w:p>
        </w:tc>
        <w:tc>
          <w:tcPr>
            <w:tcW w:w="1752" w:type="dxa"/>
            <w:vMerge/>
          </w:tcPr>
          <w:p w14:paraId="12B59D1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C57AD8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В комплекті кріплення </w:t>
            </w:r>
            <w:proofErr w:type="spellStart"/>
            <w:r w:rsidRPr="002E68F7">
              <w:rPr>
                <w:rFonts w:ascii="Times New Roman" w:hAnsi="Times New Roman" w:cs="Times New Roman"/>
                <w:color w:val="000000"/>
              </w:rPr>
              <w:t>Vesa</w:t>
            </w:r>
            <w:proofErr w:type="spellEnd"/>
          </w:p>
        </w:tc>
        <w:tc>
          <w:tcPr>
            <w:tcW w:w="2771" w:type="dxa"/>
            <w:shd w:val="clear" w:color="auto" w:fill="auto"/>
            <w:vAlign w:val="center"/>
          </w:tcPr>
          <w:p w14:paraId="2AA8124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Настінне, 400 х 400</w:t>
            </w:r>
            <w:r w:rsidRPr="002E68F7">
              <w:rPr>
                <w:rFonts w:ascii="Times New Roman" w:hAnsi="Times New Roman" w:cs="Times New Roman"/>
                <w:color w:val="000000"/>
              </w:rPr>
              <w:br/>
              <w:t>Можливість регулювання кута нахилу: Так, у діапазоні не вужче 0° ~ -15°</w:t>
            </w:r>
            <w:r w:rsidRPr="002E68F7">
              <w:rPr>
                <w:rFonts w:ascii="Times New Roman" w:hAnsi="Times New Roman" w:cs="Times New Roman"/>
                <w:color w:val="000000"/>
              </w:rPr>
              <w:br/>
              <w:t>Можливість повороту: Не обов'язково</w:t>
            </w:r>
          </w:p>
        </w:tc>
        <w:tc>
          <w:tcPr>
            <w:tcW w:w="597" w:type="dxa"/>
            <w:vMerge/>
          </w:tcPr>
          <w:p w14:paraId="0CD1A3D5" w14:textId="77777777" w:rsidR="002E68F7" w:rsidRPr="002E68F7" w:rsidRDefault="002E68F7" w:rsidP="0085405E">
            <w:pPr>
              <w:jc w:val="center"/>
              <w:rPr>
                <w:rFonts w:ascii="Times New Roman" w:hAnsi="Times New Roman" w:cs="Times New Roman"/>
              </w:rPr>
            </w:pPr>
          </w:p>
        </w:tc>
      </w:tr>
      <w:tr w:rsidR="002E68F7" w:rsidRPr="002E68F7" w14:paraId="6CF60E1E" w14:textId="77777777" w:rsidTr="0085405E">
        <w:tc>
          <w:tcPr>
            <w:tcW w:w="504" w:type="dxa"/>
            <w:vMerge/>
          </w:tcPr>
          <w:p w14:paraId="0BDE2EB6" w14:textId="77777777" w:rsidR="002E68F7" w:rsidRPr="002E68F7" w:rsidRDefault="002E68F7" w:rsidP="0085405E">
            <w:pPr>
              <w:jc w:val="center"/>
              <w:rPr>
                <w:rFonts w:ascii="Times New Roman" w:hAnsi="Times New Roman" w:cs="Times New Roman"/>
              </w:rPr>
            </w:pPr>
          </w:p>
        </w:tc>
        <w:tc>
          <w:tcPr>
            <w:tcW w:w="1752" w:type="dxa"/>
            <w:vMerge/>
          </w:tcPr>
          <w:p w14:paraId="65B2A3A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13E207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В комплекті пульт дистанційного керування</w:t>
            </w:r>
          </w:p>
        </w:tc>
        <w:tc>
          <w:tcPr>
            <w:tcW w:w="2771" w:type="dxa"/>
            <w:shd w:val="clear" w:color="auto" w:fill="auto"/>
            <w:vAlign w:val="center"/>
          </w:tcPr>
          <w:p w14:paraId="176FDE9B"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багатофункціональний</w:t>
            </w:r>
          </w:p>
        </w:tc>
        <w:tc>
          <w:tcPr>
            <w:tcW w:w="597" w:type="dxa"/>
            <w:vMerge/>
          </w:tcPr>
          <w:p w14:paraId="39BB9954" w14:textId="77777777" w:rsidR="002E68F7" w:rsidRPr="002E68F7" w:rsidRDefault="002E68F7" w:rsidP="0085405E">
            <w:pPr>
              <w:jc w:val="center"/>
              <w:rPr>
                <w:rFonts w:ascii="Times New Roman" w:hAnsi="Times New Roman" w:cs="Times New Roman"/>
              </w:rPr>
            </w:pPr>
          </w:p>
        </w:tc>
      </w:tr>
      <w:tr w:rsidR="002E68F7" w:rsidRPr="002E68F7" w14:paraId="47972793" w14:textId="77777777" w:rsidTr="0085405E">
        <w:tc>
          <w:tcPr>
            <w:tcW w:w="504" w:type="dxa"/>
            <w:vMerge/>
          </w:tcPr>
          <w:p w14:paraId="3688969A" w14:textId="77777777" w:rsidR="002E68F7" w:rsidRPr="002E68F7" w:rsidRDefault="002E68F7" w:rsidP="0085405E">
            <w:pPr>
              <w:jc w:val="center"/>
              <w:rPr>
                <w:rFonts w:ascii="Times New Roman" w:hAnsi="Times New Roman" w:cs="Times New Roman"/>
              </w:rPr>
            </w:pPr>
          </w:p>
        </w:tc>
        <w:tc>
          <w:tcPr>
            <w:tcW w:w="1752" w:type="dxa"/>
            <w:vMerge/>
          </w:tcPr>
          <w:p w14:paraId="3106559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B0EF5F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Підтримка веб-камери</w:t>
            </w:r>
          </w:p>
        </w:tc>
        <w:tc>
          <w:tcPr>
            <w:tcW w:w="2771" w:type="dxa"/>
            <w:shd w:val="clear" w:color="auto" w:fill="auto"/>
            <w:vAlign w:val="center"/>
          </w:tcPr>
          <w:p w14:paraId="67FF230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41F0A282" w14:textId="77777777" w:rsidR="002E68F7" w:rsidRPr="002E68F7" w:rsidRDefault="002E68F7" w:rsidP="0085405E">
            <w:pPr>
              <w:jc w:val="center"/>
              <w:rPr>
                <w:rFonts w:ascii="Times New Roman" w:hAnsi="Times New Roman" w:cs="Times New Roman"/>
              </w:rPr>
            </w:pPr>
          </w:p>
        </w:tc>
      </w:tr>
      <w:tr w:rsidR="002E68F7" w:rsidRPr="002E68F7" w14:paraId="6B8E6175" w14:textId="77777777" w:rsidTr="0085405E">
        <w:tc>
          <w:tcPr>
            <w:tcW w:w="504" w:type="dxa"/>
            <w:vMerge/>
          </w:tcPr>
          <w:p w14:paraId="0CD5FDC9" w14:textId="77777777" w:rsidR="002E68F7" w:rsidRPr="002E68F7" w:rsidRDefault="002E68F7" w:rsidP="0085405E">
            <w:pPr>
              <w:jc w:val="center"/>
              <w:rPr>
                <w:rFonts w:ascii="Times New Roman" w:hAnsi="Times New Roman" w:cs="Times New Roman"/>
              </w:rPr>
            </w:pPr>
          </w:p>
        </w:tc>
        <w:tc>
          <w:tcPr>
            <w:tcW w:w="1752" w:type="dxa"/>
            <w:vMerge/>
          </w:tcPr>
          <w:p w14:paraId="0875B12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61A1AA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Вихідна потужність звуку</w:t>
            </w:r>
          </w:p>
        </w:tc>
        <w:tc>
          <w:tcPr>
            <w:tcW w:w="2771" w:type="dxa"/>
            <w:shd w:val="clear" w:color="auto" w:fill="auto"/>
            <w:vAlign w:val="center"/>
          </w:tcPr>
          <w:p w14:paraId="527D71A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20 Вт</w:t>
            </w:r>
          </w:p>
        </w:tc>
        <w:tc>
          <w:tcPr>
            <w:tcW w:w="597" w:type="dxa"/>
            <w:vMerge/>
          </w:tcPr>
          <w:p w14:paraId="317EE11A" w14:textId="77777777" w:rsidR="002E68F7" w:rsidRPr="002E68F7" w:rsidRDefault="002E68F7" w:rsidP="0085405E">
            <w:pPr>
              <w:jc w:val="center"/>
              <w:rPr>
                <w:rFonts w:ascii="Times New Roman" w:hAnsi="Times New Roman" w:cs="Times New Roman"/>
              </w:rPr>
            </w:pPr>
          </w:p>
        </w:tc>
      </w:tr>
      <w:tr w:rsidR="002E68F7" w:rsidRPr="002E68F7" w14:paraId="6D2DA35B" w14:textId="77777777" w:rsidTr="0085405E">
        <w:tc>
          <w:tcPr>
            <w:tcW w:w="504" w:type="dxa"/>
            <w:vMerge/>
          </w:tcPr>
          <w:p w14:paraId="503DBC7D" w14:textId="77777777" w:rsidR="002E68F7" w:rsidRPr="002E68F7" w:rsidRDefault="002E68F7" w:rsidP="0085405E">
            <w:pPr>
              <w:jc w:val="center"/>
              <w:rPr>
                <w:rFonts w:ascii="Times New Roman" w:hAnsi="Times New Roman" w:cs="Times New Roman"/>
              </w:rPr>
            </w:pPr>
          </w:p>
        </w:tc>
        <w:tc>
          <w:tcPr>
            <w:tcW w:w="1752" w:type="dxa"/>
            <w:vMerge/>
          </w:tcPr>
          <w:p w14:paraId="6B74F25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081887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динаміків</w:t>
            </w:r>
          </w:p>
        </w:tc>
        <w:tc>
          <w:tcPr>
            <w:tcW w:w="2771" w:type="dxa"/>
            <w:shd w:val="clear" w:color="auto" w:fill="auto"/>
            <w:vAlign w:val="center"/>
          </w:tcPr>
          <w:p w14:paraId="045BF75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2-канальний</w:t>
            </w:r>
          </w:p>
        </w:tc>
        <w:tc>
          <w:tcPr>
            <w:tcW w:w="597" w:type="dxa"/>
            <w:vMerge/>
          </w:tcPr>
          <w:p w14:paraId="572CCFD3" w14:textId="77777777" w:rsidR="002E68F7" w:rsidRPr="002E68F7" w:rsidRDefault="002E68F7" w:rsidP="0085405E">
            <w:pPr>
              <w:jc w:val="center"/>
              <w:rPr>
                <w:rFonts w:ascii="Times New Roman" w:hAnsi="Times New Roman" w:cs="Times New Roman"/>
              </w:rPr>
            </w:pPr>
          </w:p>
        </w:tc>
      </w:tr>
      <w:tr w:rsidR="002E68F7" w:rsidRPr="002E68F7" w14:paraId="2F89C215" w14:textId="77777777" w:rsidTr="0085405E">
        <w:tc>
          <w:tcPr>
            <w:tcW w:w="504" w:type="dxa"/>
            <w:vMerge/>
          </w:tcPr>
          <w:p w14:paraId="0AE0C283" w14:textId="77777777" w:rsidR="002E68F7" w:rsidRPr="002E68F7" w:rsidRDefault="002E68F7" w:rsidP="0085405E">
            <w:pPr>
              <w:jc w:val="center"/>
              <w:rPr>
                <w:rFonts w:ascii="Times New Roman" w:hAnsi="Times New Roman" w:cs="Times New Roman"/>
              </w:rPr>
            </w:pPr>
          </w:p>
        </w:tc>
        <w:tc>
          <w:tcPr>
            <w:tcW w:w="1752" w:type="dxa"/>
            <w:vMerge/>
          </w:tcPr>
          <w:p w14:paraId="6B92D72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7B5502E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360 </w:t>
            </w:r>
            <w:proofErr w:type="spellStart"/>
            <w:r w:rsidRPr="002E68F7">
              <w:rPr>
                <w:rFonts w:ascii="Times New Roman" w:hAnsi="Times New Roman" w:cs="Times New Roman"/>
                <w:color w:val="000000"/>
              </w:rPr>
              <w:t>Audio</w:t>
            </w:r>
            <w:proofErr w:type="spellEnd"/>
          </w:p>
        </w:tc>
        <w:tc>
          <w:tcPr>
            <w:tcW w:w="2771" w:type="dxa"/>
            <w:shd w:val="clear" w:color="auto" w:fill="auto"/>
            <w:vAlign w:val="center"/>
          </w:tcPr>
          <w:p w14:paraId="075C5A9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7D0B24A5" w14:textId="77777777" w:rsidR="002E68F7" w:rsidRPr="002E68F7" w:rsidRDefault="002E68F7" w:rsidP="0085405E">
            <w:pPr>
              <w:jc w:val="center"/>
              <w:rPr>
                <w:rFonts w:ascii="Times New Roman" w:hAnsi="Times New Roman" w:cs="Times New Roman"/>
              </w:rPr>
            </w:pPr>
          </w:p>
        </w:tc>
      </w:tr>
      <w:tr w:rsidR="002E68F7" w:rsidRPr="002E68F7" w14:paraId="05BEE6CF" w14:textId="77777777" w:rsidTr="0085405E">
        <w:tc>
          <w:tcPr>
            <w:tcW w:w="504" w:type="dxa"/>
            <w:vMerge/>
          </w:tcPr>
          <w:p w14:paraId="52E76815" w14:textId="77777777" w:rsidR="002E68F7" w:rsidRPr="002E68F7" w:rsidRDefault="002E68F7" w:rsidP="0085405E">
            <w:pPr>
              <w:jc w:val="center"/>
              <w:rPr>
                <w:rFonts w:ascii="Times New Roman" w:hAnsi="Times New Roman" w:cs="Times New Roman"/>
              </w:rPr>
            </w:pPr>
          </w:p>
        </w:tc>
        <w:tc>
          <w:tcPr>
            <w:tcW w:w="1752" w:type="dxa"/>
            <w:vMerge/>
          </w:tcPr>
          <w:p w14:paraId="1290E046"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AF88D7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Робота з кількома пристроями</w:t>
            </w:r>
          </w:p>
        </w:tc>
        <w:tc>
          <w:tcPr>
            <w:tcW w:w="2771" w:type="dxa"/>
            <w:shd w:val="clear" w:color="auto" w:fill="auto"/>
            <w:vAlign w:val="center"/>
          </w:tcPr>
          <w:p w14:paraId="0C57ABE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w:t>
            </w:r>
            <w:proofErr w:type="spellStart"/>
            <w:r w:rsidRPr="002E68F7">
              <w:rPr>
                <w:rFonts w:ascii="Times New Roman" w:hAnsi="Times New Roman" w:cs="Times New Roman"/>
                <w:color w:val="000000"/>
              </w:rPr>
              <w:t>Tap</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View</w:t>
            </w:r>
            <w:proofErr w:type="spellEnd"/>
          </w:p>
        </w:tc>
        <w:tc>
          <w:tcPr>
            <w:tcW w:w="597" w:type="dxa"/>
            <w:vMerge/>
          </w:tcPr>
          <w:p w14:paraId="1A6A9410" w14:textId="77777777" w:rsidR="002E68F7" w:rsidRPr="002E68F7" w:rsidRDefault="002E68F7" w:rsidP="0085405E">
            <w:pPr>
              <w:jc w:val="center"/>
              <w:rPr>
                <w:rFonts w:ascii="Times New Roman" w:hAnsi="Times New Roman" w:cs="Times New Roman"/>
              </w:rPr>
            </w:pPr>
          </w:p>
        </w:tc>
      </w:tr>
      <w:tr w:rsidR="002E68F7" w:rsidRPr="002E68F7" w14:paraId="51729062" w14:textId="77777777" w:rsidTr="0085405E">
        <w:tc>
          <w:tcPr>
            <w:tcW w:w="504" w:type="dxa"/>
            <w:vMerge/>
          </w:tcPr>
          <w:p w14:paraId="07A94122" w14:textId="77777777" w:rsidR="002E68F7" w:rsidRPr="002E68F7" w:rsidRDefault="002E68F7" w:rsidP="0085405E">
            <w:pPr>
              <w:jc w:val="center"/>
              <w:rPr>
                <w:rFonts w:ascii="Times New Roman" w:hAnsi="Times New Roman" w:cs="Times New Roman"/>
              </w:rPr>
            </w:pPr>
          </w:p>
        </w:tc>
        <w:tc>
          <w:tcPr>
            <w:tcW w:w="1752" w:type="dxa"/>
            <w:vMerge/>
          </w:tcPr>
          <w:p w14:paraId="0334761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EA327C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Режим </w:t>
            </w:r>
            <w:proofErr w:type="spellStart"/>
            <w:r w:rsidRPr="002E68F7">
              <w:rPr>
                <w:rFonts w:ascii="Times New Roman" w:hAnsi="Times New Roman" w:cs="Times New Roman"/>
                <w:color w:val="000000"/>
              </w:rPr>
              <w:t>Multi-View</w:t>
            </w:r>
            <w:proofErr w:type="spellEnd"/>
          </w:p>
        </w:tc>
        <w:tc>
          <w:tcPr>
            <w:tcW w:w="2771" w:type="dxa"/>
            <w:shd w:val="clear" w:color="auto" w:fill="auto"/>
            <w:vAlign w:val="center"/>
          </w:tcPr>
          <w:p w14:paraId="243A95FB"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До 2 відео</w:t>
            </w:r>
          </w:p>
        </w:tc>
        <w:tc>
          <w:tcPr>
            <w:tcW w:w="597" w:type="dxa"/>
            <w:vMerge/>
          </w:tcPr>
          <w:p w14:paraId="769872A1" w14:textId="77777777" w:rsidR="002E68F7" w:rsidRPr="002E68F7" w:rsidRDefault="002E68F7" w:rsidP="0085405E">
            <w:pPr>
              <w:jc w:val="center"/>
              <w:rPr>
                <w:rFonts w:ascii="Times New Roman" w:hAnsi="Times New Roman" w:cs="Times New Roman"/>
              </w:rPr>
            </w:pPr>
          </w:p>
        </w:tc>
      </w:tr>
      <w:tr w:rsidR="002E68F7" w:rsidRPr="002E68F7" w14:paraId="1D36B241" w14:textId="77777777" w:rsidTr="0085405E">
        <w:tc>
          <w:tcPr>
            <w:tcW w:w="504" w:type="dxa"/>
            <w:vMerge/>
          </w:tcPr>
          <w:p w14:paraId="3319F038" w14:textId="77777777" w:rsidR="002E68F7" w:rsidRPr="002E68F7" w:rsidRDefault="002E68F7" w:rsidP="0085405E">
            <w:pPr>
              <w:jc w:val="center"/>
              <w:rPr>
                <w:rFonts w:ascii="Times New Roman" w:hAnsi="Times New Roman" w:cs="Times New Roman"/>
              </w:rPr>
            </w:pPr>
          </w:p>
        </w:tc>
        <w:tc>
          <w:tcPr>
            <w:tcW w:w="1752" w:type="dxa"/>
            <w:vMerge/>
          </w:tcPr>
          <w:p w14:paraId="05216E6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E95725B"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Apple</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AirPlay</w:t>
            </w:r>
            <w:proofErr w:type="spellEnd"/>
          </w:p>
        </w:tc>
        <w:tc>
          <w:tcPr>
            <w:tcW w:w="2771" w:type="dxa"/>
            <w:shd w:val="clear" w:color="auto" w:fill="auto"/>
            <w:vAlign w:val="center"/>
          </w:tcPr>
          <w:p w14:paraId="7651007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1C8B0B21" w14:textId="77777777" w:rsidR="002E68F7" w:rsidRPr="002E68F7" w:rsidRDefault="002E68F7" w:rsidP="0085405E">
            <w:pPr>
              <w:jc w:val="center"/>
              <w:rPr>
                <w:rFonts w:ascii="Times New Roman" w:hAnsi="Times New Roman" w:cs="Times New Roman"/>
              </w:rPr>
            </w:pPr>
          </w:p>
        </w:tc>
      </w:tr>
      <w:tr w:rsidR="002E68F7" w:rsidRPr="002E68F7" w14:paraId="2886E44A" w14:textId="77777777" w:rsidTr="0085405E">
        <w:tc>
          <w:tcPr>
            <w:tcW w:w="504" w:type="dxa"/>
            <w:vMerge/>
          </w:tcPr>
          <w:p w14:paraId="5661231B" w14:textId="77777777" w:rsidR="002E68F7" w:rsidRPr="002E68F7" w:rsidRDefault="002E68F7" w:rsidP="0085405E">
            <w:pPr>
              <w:jc w:val="center"/>
              <w:rPr>
                <w:rFonts w:ascii="Times New Roman" w:hAnsi="Times New Roman" w:cs="Times New Roman"/>
              </w:rPr>
            </w:pPr>
          </w:p>
        </w:tc>
        <w:tc>
          <w:tcPr>
            <w:tcW w:w="1752" w:type="dxa"/>
            <w:vMerge/>
          </w:tcPr>
          <w:p w14:paraId="678CA53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9AA0F3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Цифрове мовлення</w:t>
            </w:r>
          </w:p>
        </w:tc>
        <w:tc>
          <w:tcPr>
            <w:tcW w:w="2771" w:type="dxa"/>
            <w:shd w:val="clear" w:color="auto" w:fill="auto"/>
            <w:vAlign w:val="center"/>
          </w:tcPr>
          <w:p w14:paraId="2C1740B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DVB-T2CS2</w:t>
            </w:r>
          </w:p>
        </w:tc>
        <w:tc>
          <w:tcPr>
            <w:tcW w:w="597" w:type="dxa"/>
            <w:vMerge/>
          </w:tcPr>
          <w:p w14:paraId="131BB1F6" w14:textId="77777777" w:rsidR="002E68F7" w:rsidRPr="002E68F7" w:rsidRDefault="002E68F7" w:rsidP="0085405E">
            <w:pPr>
              <w:jc w:val="center"/>
              <w:rPr>
                <w:rFonts w:ascii="Times New Roman" w:hAnsi="Times New Roman" w:cs="Times New Roman"/>
              </w:rPr>
            </w:pPr>
          </w:p>
        </w:tc>
      </w:tr>
      <w:tr w:rsidR="002E68F7" w:rsidRPr="002E68F7" w14:paraId="7127FBC5" w14:textId="77777777" w:rsidTr="0085405E">
        <w:tc>
          <w:tcPr>
            <w:tcW w:w="504" w:type="dxa"/>
            <w:vMerge/>
          </w:tcPr>
          <w:p w14:paraId="59F0AE04" w14:textId="77777777" w:rsidR="002E68F7" w:rsidRPr="002E68F7" w:rsidRDefault="002E68F7" w:rsidP="0085405E">
            <w:pPr>
              <w:jc w:val="center"/>
              <w:rPr>
                <w:rFonts w:ascii="Times New Roman" w:hAnsi="Times New Roman" w:cs="Times New Roman"/>
              </w:rPr>
            </w:pPr>
          </w:p>
        </w:tc>
        <w:tc>
          <w:tcPr>
            <w:tcW w:w="1752" w:type="dxa"/>
            <w:vMerge/>
          </w:tcPr>
          <w:p w14:paraId="0150C61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2CB424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Роз'єм USB</w:t>
            </w:r>
          </w:p>
        </w:tc>
        <w:tc>
          <w:tcPr>
            <w:tcW w:w="2771" w:type="dxa"/>
            <w:shd w:val="clear" w:color="auto" w:fill="auto"/>
            <w:vAlign w:val="center"/>
          </w:tcPr>
          <w:p w14:paraId="1AB9ADC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2 x USB-A</w:t>
            </w:r>
          </w:p>
        </w:tc>
        <w:tc>
          <w:tcPr>
            <w:tcW w:w="597" w:type="dxa"/>
            <w:vMerge/>
          </w:tcPr>
          <w:p w14:paraId="604C7B6D" w14:textId="77777777" w:rsidR="002E68F7" w:rsidRPr="002E68F7" w:rsidRDefault="002E68F7" w:rsidP="0085405E">
            <w:pPr>
              <w:jc w:val="center"/>
              <w:rPr>
                <w:rFonts w:ascii="Times New Roman" w:hAnsi="Times New Roman" w:cs="Times New Roman"/>
              </w:rPr>
            </w:pPr>
          </w:p>
        </w:tc>
      </w:tr>
      <w:tr w:rsidR="002E68F7" w:rsidRPr="002E68F7" w14:paraId="4C11BF1B" w14:textId="77777777" w:rsidTr="0085405E">
        <w:tc>
          <w:tcPr>
            <w:tcW w:w="504" w:type="dxa"/>
            <w:vMerge/>
          </w:tcPr>
          <w:p w14:paraId="25F29DC5" w14:textId="77777777" w:rsidR="002E68F7" w:rsidRPr="002E68F7" w:rsidRDefault="002E68F7" w:rsidP="0085405E">
            <w:pPr>
              <w:jc w:val="center"/>
              <w:rPr>
                <w:rFonts w:ascii="Times New Roman" w:hAnsi="Times New Roman" w:cs="Times New Roman"/>
              </w:rPr>
            </w:pPr>
          </w:p>
        </w:tc>
        <w:tc>
          <w:tcPr>
            <w:tcW w:w="1752" w:type="dxa"/>
            <w:vMerge/>
          </w:tcPr>
          <w:p w14:paraId="679B42F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A63F01E"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Роз'єм </w:t>
            </w:r>
            <w:proofErr w:type="spellStart"/>
            <w:r w:rsidRPr="002E68F7">
              <w:rPr>
                <w:rFonts w:ascii="Times New Roman" w:hAnsi="Times New Roman" w:cs="Times New Roman"/>
                <w:color w:val="000000"/>
              </w:rPr>
              <w:t>Ethernet</w:t>
            </w:r>
            <w:proofErr w:type="spellEnd"/>
            <w:r w:rsidRPr="002E68F7">
              <w:rPr>
                <w:rFonts w:ascii="Times New Roman" w:hAnsi="Times New Roman" w:cs="Times New Roman"/>
                <w:color w:val="000000"/>
              </w:rPr>
              <w:t xml:space="preserve"> (LAN)</w:t>
            </w:r>
          </w:p>
        </w:tc>
        <w:tc>
          <w:tcPr>
            <w:tcW w:w="2771" w:type="dxa"/>
            <w:shd w:val="clear" w:color="auto" w:fill="auto"/>
            <w:vAlign w:val="center"/>
          </w:tcPr>
          <w:p w14:paraId="76FF7D3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4272E040" w14:textId="77777777" w:rsidR="002E68F7" w:rsidRPr="002E68F7" w:rsidRDefault="002E68F7" w:rsidP="0085405E">
            <w:pPr>
              <w:jc w:val="center"/>
              <w:rPr>
                <w:rFonts w:ascii="Times New Roman" w:hAnsi="Times New Roman" w:cs="Times New Roman"/>
              </w:rPr>
            </w:pPr>
          </w:p>
        </w:tc>
      </w:tr>
      <w:tr w:rsidR="002E68F7" w:rsidRPr="002E68F7" w14:paraId="24F1FE6D" w14:textId="77777777" w:rsidTr="0085405E">
        <w:tc>
          <w:tcPr>
            <w:tcW w:w="504" w:type="dxa"/>
            <w:vMerge/>
          </w:tcPr>
          <w:p w14:paraId="5FDD5010" w14:textId="77777777" w:rsidR="002E68F7" w:rsidRPr="002E68F7" w:rsidRDefault="002E68F7" w:rsidP="0085405E">
            <w:pPr>
              <w:jc w:val="center"/>
              <w:rPr>
                <w:rFonts w:ascii="Times New Roman" w:hAnsi="Times New Roman" w:cs="Times New Roman"/>
              </w:rPr>
            </w:pPr>
          </w:p>
        </w:tc>
        <w:tc>
          <w:tcPr>
            <w:tcW w:w="1752" w:type="dxa"/>
            <w:vMerge/>
          </w:tcPr>
          <w:p w14:paraId="48556D2C"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04A186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Антенний вхід (вхід для ефірного/кабельного/супутникового ТБ)</w:t>
            </w:r>
          </w:p>
        </w:tc>
        <w:tc>
          <w:tcPr>
            <w:tcW w:w="2771" w:type="dxa"/>
            <w:shd w:val="clear" w:color="auto" w:fill="auto"/>
            <w:vAlign w:val="center"/>
          </w:tcPr>
          <w:p w14:paraId="05965AE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1/1 (Загальне використання для наземного телебачення)/1</w:t>
            </w:r>
          </w:p>
        </w:tc>
        <w:tc>
          <w:tcPr>
            <w:tcW w:w="597" w:type="dxa"/>
            <w:vMerge/>
          </w:tcPr>
          <w:p w14:paraId="742AB1C0" w14:textId="77777777" w:rsidR="002E68F7" w:rsidRPr="002E68F7" w:rsidRDefault="002E68F7" w:rsidP="0085405E">
            <w:pPr>
              <w:jc w:val="center"/>
              <w:rPr>
                <w:rFonts w:ascii="Times New Roman" w:hAnsi="Times New Roman" w:cs="Times New Roman"/>
              </w:rPr>
            </w:pPr>
          </w:p>
        </w:tc>
      </w:tr>
      <w:tr w:rsidR="002E68F7" w:rsidRPr="002E68F7" w14:paraId="3A18248D" w14:textId="77777777" w:rsidTr="0085405E">
        <w:tc>
          <w:tcPr>
            <w:tcW w:w="504" w:type="dxa"/>
            <w:vMerge/>
          </w:tcPr>
          <w:p w14:paraId="72BA4FD2" w14:textId="77777777" w:rsidR="002E68F7" w:rsidRPr="002E68F7" w:rsidRDefault="002E68F7" w:rsidP="0085405E">
            <w:pPr>
              <w:jc w:val="center"/>
              <w:rPr>
                <w:rFonts w:ascii="Times New Roman" w:hAnsi="Times New Roman" w:cs="Times New Roman"/>
              </w:rPr>
            </w:pPr>
          </w:p>
        </w:tc>
        <w:tc>
          <w:tcPr>
            <w:tcW w:w="1752" w:type="dxa"/>
            <w:vMerge/>
          </w:tcPr>
          <w:p w14:paraId="70951C4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36ACCB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Цифровий </w:t>
            </w:r>
            <w:proofErr w:type="spellStart"/>
            <w:r w:rsidRPr="002E68F7">
              <w:rPr>
                <w:rFonts w:ascii="Times New Roman" w:hAnsi="Times New Roman" w:cs="Times New Roman"/>
                <w:color w:val="000000"/>
              </w:rPr>
              <w:t>аудіовихід</w:t>
            </w:r>
            <w:proofErr w:type="spellEnd"/>
            <w:r w:rsidRPr="002E68F7">
              <w:rPr>
                <w:rFonts w:ascii="Times New Roman" w:hAnsi="Times New Roman" w:cs="Times New Roman"/>
                <w:color w:val="000000"/>
              </w:rPr>
              <w:t xml:space="preserve"> (оптичний)</w:t>
            </w:r>
          </w:p>
        </w:tc>
        <w:tc>
          <w:tcPr>
            <w:tcW w:w="2771" w:type="dxa"/>
            <w:shd w:val="clear" w:color="auto" w:fill="auto"/>
            <w:vAlign w:val="center"/>
          </w:tcPr>
          <w:p w14:paraId="533BC11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w:t>
            </w:r>
          </w:p>
        </w:tc>
        <w:tc>
          <w:tcPr>
            <w:tcW w:w="597" w:type="dxa"/>
            <w:vMerge/>
          </w:tcPr>
          <w:p w14:paraId="366ACBC5" w14:textId="77777777" w:rsidR="002E68F7" w:rsidRPr="002E68F7" w:rsidRDefault="002E68F7" w:rsidP="0085405E">
            <w:pPr>
              <w:jc w:val="center"/>
              <w:rPr>
                <w:rFonts w:ascii="Times New Roman" w:hAnsi="Times New Roman" w:cs="Times New Roman"/>
              </w:rPr>
            </w:pPr>
          </w:p>
        </w:tc>
      </w:tr>
      <w:tr w:rsidR="002E68F7" w:rsidRPr="002E68F7" w14:paraId="09900D12" w14:textId="77777777" w:rsidTr="0085405E">
        <w:tc>
          <w:tcPr>
            <w:tcW w:w="504" w:type="dxa"/>
            <w:vMerge/>
          </w:tcPr>
          <w:p w14:paraId="4B3F02D9" w14:textId="77777777" w:rsidR="002E68F7" w:rsidRPr="002E68F7" w:rsidRDefault="002E68F7" w:rsidP="0085405E">
            <w:pPr>
              <w:jc w:val="center"/>
              <w:rPr>
                <w:rFonts w:ascii="Times New Roman" w:hAnsi="Times New Roman" w:cs="Times New Roman"/>
              </w:rPr>
            </w:pPr>
          </w:p>
        </w:tc>
        <w:tc>
          <w:tcPr>
            <w:tcW w:w="1752" w:type="dxa"/>
            <w:vMerge/>
          </w:tcPr>
          <w:p w14:paraId="4B5D1F9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E90C44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Роз'єм HDMI (підтримка частоти оновлення)</w:t>
            </w:r>
          </w:p>
        </w:tc>
        <w:tc>
          <w:tcPr>
            <w:tcW w:w="2771" w:type="dxa"/>
            <w:shd w:val="clear" w:color="auto" w:fill="auto"/>
            <w:vAlign w:val="center"/>
          </w:tcPr>
          <w:p w14:paraId="22C5F5D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Не менше 4 х 4K 120 </w:t>
            </w:r>
            <w:proofErr w:type="spellStart"/>
            <w:r w:rsidRPr="002E68F7">
              <w:rPr>
                <w:rFonts w:ascii="Times New Roman" w:hAnsi="Times New Roman" w:cs="Times New Roman"/>
                <w:color w:val="000000"/>
              </w:rPr>
              <w:t>Гц</w:t>
            </w:r>
            <w:proofErr w:type="spellEnd"/>
            <w:r w:rsidRPr="002E68F7">
              <w:rPr>
                <w:rFonts w:ascii="Times New Roman" w:hAnsi="Times New Roman" w:cs="Times New Roman"/>
                <w:color w:val="000000"/>
              </w:rPr>
              <w:t xml:space="preserve"> (для HDMI 1/2/3/4)</w:t>
            </w:r>
          </w:p>
        </w:tc>
        <w:tc>
          <w:tcPr>
            <w:tcW w:w="597" w:type="dxa"/>
            <w:vMerge/>
          </w:tcPr>
          <w:p w14:paraId="1F75E99E" w14:textId="77777777" w:rsidR="002E68F7" w:rsidRPr="002E68F7" w:rsidRDefault="002E68F7" w:rsidP="0085405E">
            <w:pPr>
              <w:jc w:val="center"/>
              <w:rPr>
                <w:rFonts w:ascii="Times New Roman" w:hAnsi="Times New Roman" w:cs="Times New Roman"/>
              </w:rPr>
            </w:pPr>
          </w:p>
        </w:tc>
      </w:tr>
      <w:tr w:rsidR="002E68F7" w:rsidRPr="002E68F7" w14:paraId="581DFA26" w14:textId="77777777" w:rsidTr="0085405E">
        <w:tc>
          <w:tcPr>
            <w:tcW w:w="504" w:type="dxa"/>
            <w:vMerge/>
          </w:tcPr>
          <w:p w14:paraId="765227A1" w14:textId="77777777" w:rsidR="002E68F7" w:rsidRPr="002E68F7" w:rsidRDefault="002E68F7" w:rsidP="0085405E">
            <w:pPr>
              <w:jc w:val="center"/>
              <w:rPr>
                <w:rFonts w:ascii="Times New Roman" w:hAnsi="Times New Roman" w:cs="Times New Roman"/>
              </w:rPr>
            </w:pPr>
          </w:p>
        </w:tc>
        <w:tc>
          <w:tcPr>
            <w:tcW w:w="1752" w:type="dxa"/>
            <w:vMerge/>
          </w:tcPr>
          <w:p w14:paraId="48C73F41"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ED26C85"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Wi-Fi</w:t>
            </w:r>
            <w:proofErr w:type="spellEnd"/>
          </w:p>
        </w:tc>
        <w:tc>
          <w:tcPr>
            <w:tcW w:w="2771" w:type="dxa"/>
            <w:shd w:val="clear" w:color="auto" w:fill="auto"/>
            <w:vAlign w:val="center"/>
          </w:tcPr>
          <w:p w14:paraId="0999DDD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Так, не гірше </w:t>
            </w:r>
            <w:proofErr w:type="spellStart"/>
            <w:r w:rsidRPr="002E68F7">
              <w:rPr>
                <w:rFonts w:ascii="Times New Roman" w:hAnsi="Times New Roman" w:cs="Times New Roman"/>
                <w:color w:val="000000"/>
              </w:rPr>
              <w:t>Wi-Fi</w:t>
            </w:r>
            <w:proofErr w:type="spellEnd"/>
            <w:r w:rsidRPr="002E68F7">
              <w:rPr>
                <w:rFonts w:ascii="Times New Roman" w:hAnsi="Times New Roman" w:cs="Times New Roman"/>
                <w:color w:val="000000"/>
              </w:rPr>
              <w:t xml:space="preserve"> 5</w:t>
            </w:r>
          </w:p>
        </w:tc>
        <w:tc>
          <w:tcPr>
            <w:tcW w:w="597" w:type="dxa"/>
            <w:vMerge/>
          </w:tcPr>
          <w:p w14:paraId="6EE16649" w14:textId="77777777" w:rsidR="002E68F7" w:rsidRPr="002E68F7" w:rsidRDefault="002E68F7" w:rsidP="0085405E">
            <w:pPr>
              <w:jc w:val="center"/>
              <w:rPr>
                <w:rFonts w:ascii="Times New Roman" w:hAnsi="Times New Roman" w:cs="Times New Roman"/>
              </w:rPr>
            </w:pPr>
          </w:p>
        </w:tc>
      </w:tr>
      <w:tr w:rsidR="002E68F7" w:rsidRPr="002E68F7" w14:paraId="24AEF4B4" w14:textId="77777777" w:rsidTr="0085405E">
        <w:tc>
          <w:tcPr>
            <w:tcW w:w="504" w:type="dxa"/>
            <w:vMerge/>
          </w:tcPr>
          <w:p w14:paraId="111278EC" w14:textId="77777777" w:rsidR="002E68F7" w:rsidRPr="002E68F7" w:rsidRDefault="002E68F7" w:rsidP="0085405E">
            <w:pPr>
              <w:jc w:val="center"/>
              <w:rPr>
                <w:rFonts w:ascii="Times New Roman" w:hAnsi="Times New Roman" w:cs="Times New Roman"/>
              </w:rPr>
            </w:pPr>
          </w:p>
        </w:tc>
        <w:tc>
          <w:tcPr>
            <w:tcW w:w="1752" w:type="dxa"/>
            <w:vMerge/>
          </w:tcPr>
          <w:p w14:paraId="0CB5A58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F9C74A1"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Bluetooth</w:t>
            </w:r>
            <w:proofErr w:type="spellEnd"/>
          </w:p>
        </w:tc>
        <w:tc>
          <w:tcPr>
            <w:tcW w:w="2771" w:type="dxa"/>
            <w:shd w:val="clear" w:color="auto" w:fill="auto"/>
            <w:vAlign w:val="center"/>
          </w:tcPr>
          <w:p w14:paraId="203301A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не гірше BT5.2</w:t>
            </w:r>
          </w:p>
        </w:tc>
        <w:tc>
          <w:tcPr>
            <w:tcW w:w="597" w:type="dxa"/>
            <w:vMerge/>
          </w:tcPr>
          <w:p w14:paraId="5FD25FB8" w14:textId="77777777" w:rsidR="002E68F7" w:rsidRPr="002E68F7" w:rsidRDefault="002E68F7" w:rsidP="0085405E">
            <w:pPr>
              <w:jc w:val="center"/>
              <w:rPr>
                <w:rFonts w:ascii="Times New Roman" w:hAnsi="Times New Roman" w:cs="Times New Roman"/>
              </w:rPr>
            </w:pPr>
          </w:p>
        </w:tc>
      </w:tr>
      <w:tr w:rsidR="002E68F7" w:rsidRPr="002E68F7" w14:paraId="13FFEAB0" w14:textId="77777777" w:rsidTr="0085405E">
        <w:tc>
          <w:tcPr>
            <w:tcW w:w="504" w:type="dxa"/>
            <w:vMerge/>
          </w:tcPr>
          <w:p w14:paraId="66EE7594" w14:textId="77777777" w:rsidR="002E68F7" w:rsidRPr="002E68F7" w:rsidRDefault="002E68F7" w:rsidP="0085405E">
            <w:pPr>
              <w:jc w:val="center"/>
              <w:rPr>
                <w:rFonts w:ascii="Times New Roman" w:hAnsi="Times New Roman" w:cs="Times New Roman"/>
              </w:rPr>
            </w:pPr>
          </w:p>
        </w:tc>
        <w:tc>
          <w:tcPr>
            <w:tcW w:w="1752" w:type="dxa"/>
            <w:vMerge/>
          </w:tcPr>
          <w:p w14:paraId="6521A6F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70E9F9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Гарантія</w:t>
            </w:r>
          </w:p>
        </w:tc>
        <w:tc>
          <w:tcPr>
            <w:tcW w:w="2771" w:type="dxa"/>
            <w:shd w:val="clear" w:color="auto" w:fill="auto"/>
            <w:vAlign w:val="center"/>
          </w:tcPr>
          <w:p w14:paraId="670DC34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12 міс</w:t>
            </w:r>
          </w:p>
        </w:tc>
        <w:tc>
          <w:tcPr>
            <w:tcW w:w="597" w:type="dxa"/>
            <w:vMerge/>
          </w:tcPr>
          <w:p w14:paraId="1609E0C0" w14:textId="77777777" w:rsidR="002E68F7" w:rsidRPr="002E68F7" w:rsidRDefault="002E68F7" w:rsidP="0085405E">
            <w:pPr>
              <w:jc w:val="center"/>
              <w:rPr>
                <w:rFonts w:ascii="Times New Roman" w:hAnsi="Times New Roman" w:cs="Times New Roman"/>
              </w:rPr>
            </w:pPr>
          </w:p>
        </w:tc>
      </w:tr>
      <w:tr w:rsidR="002E68F7" w:rsidRPr="002E68F7" w14:paraId="0799ACCB" w14:textId="77777777" w:rsidTr="0085405E">
        <w:tc>
          <w:tcPr>
            <w:tcW w:w="504" w:type="dxa"/>
            <w:vMerge w:val="restart"/>
          </w:tcPr>
          <w:p w14:paraId="5BDB199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rPr>
              <w:t>3</w:t>
            </w:r>
          </w:p>
        </w:tc>
        <w:tc>
          <w:tcPr>
            <w:tcW w:w="1752" w:type="dxa"/>
            <w:vMerge w:val="restart"/>
          </w:tcPr>
          <w:p w14:paraId="7F724DEF"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rPr>
              <w:t>Плоскопанельний</w:t>
            </w:r>
            <w:proofErr w:type="spellEnd"/>
            <w:r w:rsidRPr="002E68F7">
              <w:rPr>
                <w:rFonts w:ascii="Times New Roman" w:hAnsi="Times New Roman" w:cs="Times New Roman"/>
              </w:rPr>
              <w:t xml:space="preserve"> дисплей 98'' в комплекті</w:t>
            </w:r>
          </w:p>
        </w:tc>
        <w:tc>
          <w:tcPr>
            <w:tcW w:w="4005" w:type="dxa"/>
            <w:shd w:val="clear" w:color="auto" w:fill="auto"/>
            <w:vAlign w:val="center"/>
          </w:tcPr>
          <w:p w14:paraId="5F24C8F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w:t>
            </w:r>
          </w:p>
        </w:tc>
        <w:tc>
          <w:tcPr>
            <w:tcW w:w="2771" w:type="dxa"/>
            <w:shd w:val="clear" w:color="auto" w:fill="auto"/>
            <w:vAlign w:val="center"/>
          </w:tcPr>
          <w:p w14:paraId="213F021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4K телевізор (LED)</w:t>
            </w:r>
          </w:p>
        </w:tc>
        <w:tc>
          <w:tcPr>
            <w:tcW w:w="597" w:type="dxa"/>
            <w:vMerge w:val="restart"/>
          </w:tcPr>
          <w:p w14:paraId="09406CC6"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rPr>
              <w:t>2</w:t>
            </w:r>
          </w:p>
        </w:tc>
      </w:tr>
      <w:tr w:rsidR="002E68F7" w:rsidRPr="002E68F7" w14:paraId="5FF0B91B" w14:textId="77777777" w:rsidTr="0085405E">
        <w:tc>
          <w:tcPr>
            <w:tcW w:w="504" w:type="dxa"/>
            <w:vMerge/>
          </w:tcPr>
          <w:p w14:paraId="2D869873" w14:textId="77777777" w:rsidR="002E68F7" w:rsidRPr="002E68F7" w:rsidRDefault="002E68F7" w:rsidP="0085405E">
            <w:pPr>
              <w:jc w:val="center"/>
              <w:rPr>
                <w:rFonts w:ascii="Times New Roman" w:hAnsi="Times New Roman" w:cs="Times New Roman"/>
              </w:rPr>
            </w:pPr>
          </w:p>
        </w:tc>
        <w:tc>
          <w:tcPr>
            <w:tcW w:w="1752" w:type="dxa"/>
            <w:vMerge/>
          </w:tcPr>
          <w:p w14:paraId="1F93502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717733A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дисплея</w:t>
            </w:r>
          </w:p>
        </w:tc>
        <w:tc>
          <w:tcPr>
            <w:tcW w:w="2771" w:type="dxa"/>
            <w:shd w:val="clear" w:color="auto" w:fill="auto"/>
            <w:vAlign w:val="center"/>
          </w:tcPr>
          <w:p w14:paraId="0506343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ЖК</w:t>
            </w:r>
          </w:p>
        </w:tc>
        <w:tc>
          <w:tcPr>
            <w:tcW w:w="597" w:type="dxa"/>
            <w:vMerge/>
          </w:tcPr>
          <w:p w14:paraId="5A0DD6A7" w14:textId="77777777" w:rsidR="002E68F7" w:rsidRPr="002E68F7" w:rsidRDefault="002E68F7" w:rsidP="0085405E">
            <w:pPr>
              <w:jc w:val="center"/>
              <w:rPr>
                <w:rFonts w:ascii="Times New Roman" w:hAnsi="Times New Roman" w:cs="Times New Roman"/>
              </w:rPr>
            </w:pPr>
          </w:p>
        </w:tc>
      </w:tr>
      <w:tr w:rsidR="002E68F7" w:rsidRPr="002E68F7" w14:paraId="2A6CB0C7" w14:textId="77777777" w:rsidTr="0085405E">
        <w:tc>
          <w:tcPr>
            <w:tcW w:w="504" w:type="dxa"/>
            <w:vMerge/>
          </w:tcPr>
          <w:p w14:paraId="30FA24FD" w14:textId="77777777" w:rsidR="002E68F7" w:rsidRPr="002E68F7" w:rsidRDefault="002E68F7" w:rsidP="0085405E">
            <w:pPr>
              <w:jc w:val="center"/>
              <w:rPr>
                <w:rFonts w:ascii="Times New Roman" w:hAnsi="Times New Roman" w:cs="Times New Roman"/>
              </w:rPr>
            </w:pPr>
          </w:p>
        </w:tc>
        <w:tc>
          <w:tcPr>
            <w:tcW w:w="1752" w:type="dxa"/>
            <w:vMerge/>
          </w:tcPr>
          <w:p w14:paraId="0769D222"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1AF1C2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Діагональ</w:t>
            </w:r>
          </w:p>
        </w:tc>
        <w:tc>
          <w:tcPr>
            <w:tcW w:w="2771" w:type="dxa"/>
            <w:shd w:val="clear" w:color="auto" w:fill="auto"/>
            <w:vAlign w:val="center"/>
          </w:tcPr>
          <w:p w14:paraId="35D6ACD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98"</w:t>
            </w:r>
          </w:p>
        </w:tc>
        <w:tc>
          <w:tcPr>
            <w:tcW w:w="597" w:type="dxa"/>
            <w:vMerge/>
          </w:tcPr>
          <w:p w14:paraId="07B0F326" w14:textId="77777777" w:rsidR="002E68F7" w:rsidRPr="002E68F7" w:rsidRDefault="002E68F7" w:rsidP="0085405E">
            <w:pPr>
              <w:jc w:val="center"/>
              <w:rPr>
                <w:rFonts w:ascii="Times New Roman" w:hAnsi="Times New Roman" w:cs="Times New Roman"/>
              </w:rPr>
            </w:pPr>
          </w:p>
        </w:tc>
      </w:tr>
      <w:tr w:rsidR="002E68F7" w:rsidRPr="002E68F7" w14:paraId="56AF64B1" w14:textId="77777777" w:rsidTr="0085405E">
        <w:tc>
          <w:tcPr>
            <w:tcW w:w="504" w:type="dxa"/>
            <w:vMerge/>
          </w:tcPr>
          <w:p w14:paraId="26C69012" w14:textId="77777777" w:rsidR="002E68F7" w:rsidRPr="002E68F7" w:rsidRDefault="002E68F7" w:rsidP="0085405E">
            <w:pPr>
              <w:jc w:val="center"/>
              <w:rPr>
                <w:rFonts w:ascii="Times New Roman" w:hAnsi="Times New Roman" w:cs="Times New Roman"/>
              </w:rPr>
            </w:pPr>
          </w:p>
        </w:tc>
        <w:tc>
          <w:tcPr>
            <w:tcW w:w="1752" w:type="dxa"/>
            <w:vMerge/>
          </w:tcPr>
          <w:p w14:paraId="2A91CAD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61FA52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Роздільна здатність</w:t>
            </w:r>
          </w:p>
        </w:tc>
        <w:tc>
          <w:tcPr>
            <w:tcW w:w="2771" w:type="dxa"/>
            <w:shd w:val="clear" w:color="auto" w:fill="auto"/>
            <w:vAlign w:val="center"/>
          </w:tcPr>
          <w:p w14:paraId="7710679E"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3840x2160 пікселів (</w:t>
            </w:r>
            <w:proofErr w:type="spellStart"/>
            <w:r w:rsidRPr="002E68F7">
              <w:rPr>
                <w:rFonts w:ascii="Times New Roman" w:hAnsi="Times New Roman" w:cs="Times New Roman"/>
                <w:color w:val="000000"/>
              </w:rPr>
              <w:t>Ultra</w:t>
            </w:r>
            <w:proofErr w:type="spellEnd"/>
            <w:r w:rsidRPr="002E68F7">
              <w:rPr>
                <w:rFonts w:ascii="Times New Roman" w:hAnsi="Times New Roman" w:cs="Times New Roman"/>
                <w:color w:val="000000"/>
              </w:rPr>
              <w:t xml:space="preserve"> HD)</w:t>
            </w:r>
          </w:p>
        </w:tc>
        <w:tc>
          <w:tcPr>
            <w:tcW w:w="597" w:type="dxa"/>
            <w:vMerge/>
          </w:tcPr>
          <w:p w14:paraId="4B64020C" w14:textId="77777777" w:rsidR="002E68F7" w:rsidRPr="002E68F7" w:rsidRDefault="002E68F7" w:rsidP="0085405E">
            <w:pPr>
              <w:jc w:val="center"/>
              <w:rPr>
                <w:rFonts w:ascii="Times New Roman" w:hAnsi="Times New Roman" w:cs="Times New Roman"/>
              </w:rPr>
            </w:pPr>
          </w:p>
        </w:tc>
      </w:tr>
      <w:tr w:rsidR="002E68F7" w:rsidRPr="002E68F7" w14:paraId="187BC671" w14:textId="77777777" w:rsidTr="0085405E">
        <w:tc>
          <w:tcPr>
            <w:tcW w:w="504" w:type="dxa"/>
            <w:vMerge/>
          </w:tcPr>
          <w:p w14:paraId="21B6CE71" w14:textId="77777777" w:rsidR="002E68F7" w:rsidRPr="002E68F7" w:rsidRDefault="002E68F7" w:rsidP="0085405E">
            <w:pPr>
              <w:jc w:val="center"/>
              <w:rPr>
                <w:rFonts w:ascii="Times New Roman" w:hAnsi="Times New Roman" w:cs="Times New Roman"/>
              </w:rPr>
            </w:pPr>
          </w:p>
        </w:tc>
        <w:tc>
          <w:tcPr>
            <w:tcW w:w="1752" w:type="dxa"/>
            <w:vMerge/>
          </w:tcPr>
          <w:p w14:paraId="7D1A8D5A"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7EADC0C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Частота оновлення при максимальній роздільній здатності</w:t>
            </w:r>
          </w:p>
        </w:tc>
        <w:tc>
          <w:tcPr>
            <w:tcW w:w="2771" w:type="dxa"/>
            <w:shd w:val="clear" w:color="auto" w:fill="auto"/>
            <w:vAlign w:val="center"/>
          </w:tcPr>
          <w:p w14:paraId="6AC8D77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Не менше 100 </w:t>
            </w:r>
            <w:proofErr w:type="spellStart"/>
            <w:r w:rsidRPr="002E68F7">
              <w:rPr>
                <w:rFonts w:ascii="Times New Roman" w:hAnsi="Times New Roman" w:cs="Times New Roman"/>
                <w:color w:val="000000"/>
              </w:rPr>
              <w:t>Гц</w:t>
            </w:r>
            <w:proofErr w:type="spellEnd"/>
          </w:p>
        </w:tc>
        <w:tc>
          <w:tcPr>
            <w:tcW w:w="597" w:type="dxa"/>
            <w:vMerge/>
          </w:tcPr>
          <w:p w14:paraId="35FF26AF" w14:textId="77777777" w:rsidR="002E68F7" w:rsidRPr="002E68F7" w:rsidRDefault="002E68F7" w:rsidP="0085405E">
            <w:pPr>
              <w:jc w:val="center"/>
              <w:rPr>
                <w:rFonts w:ascii="Times New Roman" w:hAnsi="Times New Roman" w:cs="Times New Roman"/>
              </w:rPr>
            </w:pPr>
          </w:p>
        </w:tc>
      </w:tr>
      <w:tr w:rsidR="002E68F7" w:rsidRPr="002E68F7" w14:paraId="35F5F425" w14:textId="77777777" w:rsidTr="0085405E">
        <w:tc>
          <w:tcPr>
            <w:tcW w:w="504" w:type="dxa"/>
            <w:vMerge/>
          </w:tcPr>
          <w:p w14:paraId="5F789FBC" w14:textId="77777777" w:rsidR="002E68F7" w:rsidRPr="002E68F7" w:rsidRDefault="002E68F7" w:rsidP="0085405E">
            <w:pPr>
              <w:jc w:val="center"/>
              <w:rPr>
                <w:rFonts w:ascii="Times New Roman" w:hAnsi="Times New Roman" w:cs="Times New Roman"/>
              </w:rPr>
            </w:pPr>
          </w:p>
        </w:tc>
        <w:tc>
          <w:tcPr>
            <w:tcW w:w="1752" w:type="dxa"/>
            <w:vMerge/>
          </w:tcPr>
          <w:p w14:paraId="3194E276"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7C0A9A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Співвідношення сторін </w:t>
            </w:r>
            <w:proofErr w:type="spellStart"/>
            <w:r w:rsidRPr="002E68F7">
              <w:rPr>
                <w:rFonts w:ascii="Times New Roman" w:hAnsi="Times New Roman" w:cs="Times New Roman"/>
                <w:color w:val="000000"/>
              </w:rPr>
              <w:t>гор</w:t>
            </w:r>
            <w:proofErr w:type="spellEnd"/>
            <w:r w:rsidRPr="002E68F7">
              <w:rPr>
                <w:rFonts w:ascii="Times New Roman" w:hAnsi="Times New Roman" w:cs="Times New Roman"/>
                <w:color w:val="000000"/>
              </w:rPr>
              <w:t>/</w:t>
            </w:r>
            <w:proofErr w:type="spellStart"/>
            <w:r w:rsidRPr="002E68F7">
              <w:rPr>
                <w:rFonts w:ascii="Times New Roman" w:hAnsi="Times New Roman" w:cs="Times New Roman"/>
                <w:color w:val="000000"/>
              </w:rPr>
              <w:t>верт</w:t>
            </w:r>
            <w:proofErr w:type="spellEnd"/>
          </w:p>
        </w:tc>
        <w:tc>
          <w:tcPr>
            <w:tcW w:w="2771" w:type="dxa"/>
            <w:shd w:val="clear" w:color="auto" w:fill="auto"/>
            <w:vAlign w:val="center"/>
          </w:tcPr>
          <w:p w14:paraId="753A1F6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16 на 9</w:t>
            </w:r>
          </w:p>
        </w:tc>
        <w:tc>
          <w:tcPr>
            <w:tcW w:w="597" w:type="dxa"/>
            <w:vMerge/>
          </w:tcPr>
          <w:p w14:paraId="51D365D1" w14:textId="77777777" w:rsidR="002E68F7" w:rsidRPr="002E68F7" w:rsidRDefault="002E68F7" w:rsidP="0085405E">
            <w:pPr>
              <w:jc w:val="center"/>
              <w:rPr>
                <w:rFonts w:ascii="Times New Roman" w:hAnsi="Times New Roman" w:cs="Times New Roman"/>
              </w:rPr>
            </w:pPr>
          </w:p>
        </w:tc>
      </w:tr>
      <w:tr w:rsidR="002E68F7" w:rsidRPr="002E68F7" w14:paraId="17530794" w14:textId="77777777" w:rsidTr="0085405E">
        <w:tc>
          <w:tcPr>
            <w:tcW w:w="504" w:type="dxa"/>
            <w:vMerge/>
          </w:tcPr>
          <w:p w14:paraId="37A3F487" w14:textId="77777777" w:rsidR="002E68F7" w:rsidRPr="002E68F7" w:rsidRDefault="002E68F7" w:rsidP="0085405E">
            <w:pPr>
              <w:jc w:val="center"/>
              <w:rPr>
                <w:rFonts w:ascii="Times New Roman" w:hAnsi="Times New Roman" w:cs="Times New Roman"/>
              </w:rPr>
            </w:pPr>
          </w:p>
        </w:tc>
        <w:tc>
          <w:tcPr>
            <w:tcW w:w="1752" w:type="dxa"/>
            <w:vMerge/>
          </w:tcPr>
          <w:p w14:paraId="27E8A4A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3016AB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Кут огляду </w:t>
            </w:r>
            <w:proofErr w:type="spellStart"/>
            <w:r w:rsidRPr="002E68F7">
              <w:rPr>
                <w:rFonts w:ascii="Times New Roman" w:hAnsi="Times New Roman" w:cs="Times New Roman"/>
                <w:color w:val="000000"/>
              </w:rPr>
              <w:t>гор</w:t>
            </w:r>
            <w:proofErr w:type="spellEnd"/>
            <w:r w:rsidRPr="002E68F7">
              <w:rPr>
                <w:rFonts w:ascii="Times New Roman" w:hAnsi="Times New Roman" w:cs="Times New Roman"/>
                <w:color w:val="000000"/>
              </w:rPr>
              <w:t>/</w:t>
            </w:r>
            <w:proofErr w:type="spellStart"/>
            <w:r w:rsidRPr="002E68F7">
              <w:rPr>
                <w:rFonts w:ascii="Times New Roman" w:hAnsi="Times New Roman" w:cs="Times New Roman"/>
                <w:color w:val="000000"/>
              </w:rPr>
              <w:t>верт</w:t>
            </w:r>
            <w:proofErr w:type="spellEnd"/>
          </w:p>
        </w:tc>
        <w:tc>
          <w:tcPr>
            <w:tcW w:w="2771" w:type="dxa"/>
            <w:shd w:val="clear" w:color="auto" w:fill="auto"/>
            <w:vAlign w:val="center"/>
          </w:tcPr>
          <w:p w14:paraId="0866E1D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178/178</w:t>
            </w:r>
          </w:p>
        </w:tc>
        <w:tc>
          <w:tcPr>
            <w:tcW w:w="597" w:type="dxa"/>
            <w:vMerge/>
          </w:tcPr>
          <w:p w14:paraId="6DF2D144" w14:textId="77777777" w:rsidR="002E68F7" w:rsidRPr="002E68F7" w:rsidRDefault="002E68F7" w:rsidP="0085405E">
            <w:pPr>
              <w:jc w:val="center"/>
              <w:rPr>
                <w:rFonts w:ascii="Times New Roman" w:hAnsi="Times New Roman" w:cs="Times New Roman"/>
              </w:rPr>
            </w:pPr>
          </w:p>
        </w:tc>
      </w:tr>
      <w:tr w:rsidR="002E68F7" w:rsidRPr="002E68F7" w14:paraId="554A72AB" w14:textId="77777777" w:rsidTr="0085405E">
        <w:tc>
          <w:tcPr>
            <w:tcW w:w="504" w:type="dxa"/>
            <w:vMerge/>
          </w:tcPr>
          <w:p w14:paraId="67568591" w14:textId="77777777" w:rsidR="002E68F7" w:rsidRPr="002E68F7" w:rsidRDefault="002E68F7" w:rsidP="0085405E">
            <w:pPr>
              <w:jc w:val="center"/>
              <w:rPr>
                <w:rFonts w:ascii="Times New Roman" w:hAnsi="Times New Roman" w:cs="Times New Roman"/>
              </w:rPr>
            </w:pPr>
          </w:p>
        </w:tc>
        <w:tc>
          <w:tcPr>
            <w:tcW w:w="1752" w:type="dxa"/>
            <w:vMerge/>
          </w:tcPr>
          <w:p w14:paraId="7D4EEC7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7D31E99"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Моушн</w:t>
            </w:r>
            <w:proofErr w:type="spellEnd"/>
            <w:r w:rsidRPr="002E68F7">
              <w:rPr>
                <w:rFonts w:ascii="Times New Roman" w:hAnsi="Times New Roman" w:cs="Times New Roman"/>
                <w:color w:val="000000"/>
              </w:rPr>
              <w:t xml:space="preserve"> технологія</w:t>
            </w:r>
          </w:p>
        </w:tc>
        <w:tc>
          <w:tcPr>
            <w:tcW w:w="2771" w:type="dxa"/>
            <w:shd w:val="clear" w:color="auto" w:fill="auto"/>
            <w:vAlign w:val="center"/>
          </w:tcPr>
          <w:p w14:paraId="5949AD6B"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Технологія </w:t>
            </w:r>
            <w:proofErr w:type="spellStart"/>
            <w:r w:rsidRPr="002E68F7">
              <w:rPr>
                <w:rFonts w:ascii="Times New Roman" w:hAnsi="Times New Roman" w:cs="Times New Roman"/>
                <w:color w:val="000000"/>
              </w:rPr>
              <w:t>Motion</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Xcelerator</w:t>
            </w:r>
            <w:proofErr w:type="spellEnd"/>
            <w:r w:rsidRPr="002E68F7">
              <w:rPr>
                <w:rFonts w:ascii="Times New Roman" w:hAnsi="Times New Roman" w:cs="Times New Roman"/>
                <w:color w:val="000000"/>
              </w:rPr>
              <w:t xml:space="preserve"> 120Hz</w:t>
            </w:r>
          </w:p>
        </w:tc>
        <w:tc>
          <w:tcPr>
            <w:tcW w:w="597" w:type="dxa"/>
            <w:vMerge/>
          </w:tcPr>
          <w:p w14:paraId="7A8ED9E7" w14:textId="77777777" w:rsidR="002E68F7" w:rsidRPr="002E68F7" w:rsidRDefault="002E68F7" w:rsidP="0085405E">
            <w:pPr>
              <w:jc w:val="center"/>
              <w:rPr>
                <w:rFonts w:ascii="Times New Roman" w:hAnsi="Times New Roman" w:cs="Times New Roman"/>
              </w:rPr>
            </w:pPr>
          </w:p>
        </w:tc>
      </w:tr>
      <w:tr w:rsidR="002E68F7" w:rsidRPr="002E68F7" w14:paraId="66A63853" w14:textId="77777777" w:rsidTr="0085405E">
        <w:tc>
          <w:tcPr>
            <w:tcW w:w="504" w:type="dxa"/>
            <w:vMerge/>
          </w:tcPr>
          <w:p w14:paraId="241DFEC9" w14:textId="77777777" w:rsidR="002E68F7" w:rsidRPr="002E68F7" w:rsidRDefault="002E68F7" w:rsidP="0085405E">
            <w:pPr>
              <w:jc w:val="center"/>
              <w:rPr>
                <w:rFonts w:ascii="Times New Roman" w:hAnsi="Times New Roman" w:cs="Times New Roman"/>
              </w:rPr>
            </w:pPr>
          </w:p>
        </w:tc>
        <w:tc>
          <w:tcPr>
            <w:tcW w:w="1752" w:type="dxa"/>
            <w:vMerge/>
          </w:tcPr>
          <w:p w14:paraId="2DC437BE"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B9B3BE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Контраст</w:t>
            </w:r>
          </w:p>
        </w:tc>
        <w:tc>
          <w:tcPr>
            <w:tcW w:w="2771" w:type="dxa"/>
            <w:shd w:val="clear" w:color="auto" w:fill="auto"/>
            <w:vAlign w:val="center"/>
          </w:tcPr>
          <w:p w14:paraId="6D5507FE"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Mega</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Contrast</w:t>
            </w:r>
            <w:proofErr w:type="spellEnd"/>
          </w:p>
        </w:tc>
        <w:tc>
          <w:tcPr>
            <w:tcW w:w="597" w:type="dxa"/>
            <w:vMerge/>
          </w:tcPr>
          <w:p w14:paraId="722092A2" w14:textId="77777777" w:rsidR="002E68F7" w:rsidRPr="002E68F7" w:rsidRDefault="002E68F7" w:rsidP="0085405E">
            <w:pPr>
              <w:jc w:val="center"/>
              <w:rPr>
                <w:rFonts w:ascii="Times New Roman" w:hAnsi="Times New Roman" w:cs="Times New Roman"/>
              </w:rPr>
            </w:pPr>
          </w:p>
        </w:tc>
      </w:tr>
      <w:tr w:rsidR="002E68F7" w:rsidRPr="002E68F7" w14:paraId="37DEA24A" w14:textId="77777777" w:rsidTr="0085405E">
        <w:tc>
          <w:tcPr>
            <w:tcW w:w="504" w:type="dxa"/>
            <w:vMerge/>
          </w:tcPr>
          <w:p w14:paraId="11CBC283" w14:textId="77777777" w:rsidR="002E68F7" w:rsidRPr="002E68F7" w:rsidRDefault="002E68F7" w:rsidP="0085405E">
            <w:pPr>
              <w:jc w:val="center"/>
              <w:rPr>
                <w:rFonts w:ascii="Times New Roman" w:hAnsi="Times New Roman" w:cs="Times New Roman"/>
              </w:rPr>
            </w:pPr>
          </w:p>
        </w:tc>
        <w:tc>
          <w:tcPr>
            <w:tcW w:w="1752" w:type="dxa"/>
            <w:vMerge/>
          </w:tcPr>
          <w:p w14:paraId="50F1E6D1"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B30C7D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HDR 10+</w:t>
            </w:r>
          </w:p>
        </w:tc>
        <w:tc>
          <w:tcPr>
            <w:tcW w:w="2771" w:type="dxa"/>
            <w:shd w:val="clear" w:color="auto" w:fill="auto"/>
            <w:vAlign w:val="center"/>
          </w:tcPr>
          <w:p w14:paraId="496FCD9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(ADAPTIVE/ GAMING)</w:t>
            </w:r>
          </w:p>
        </w:tc>
        <w:tc>
          <w:tcPr>
            <w:tcW w:w="597" w:type="dxa"/>
            <w:vMerge/>
          </w:tcPr>
          <w:p w14:paraId="612DDF5B" w14:textId="77777777" w:rsidR="002E68F7" w:rsidRPr="002E68F7" w:rsidRDefault="002E68F7" w:rsidP="0085405E">
            <w:pPr>
              <w:jc w:val="center"/>
              <w:rPr>
                <w:rFonts w:ascii="Times New Roman" w:hAnsi="Times New Roman" w:cs="Times New Roman"/>
              </w:rPr>
            </w:pPr>
          </w:p>
        </w:tc>
      </w:tr>
      <w:tr w:rsidR="002E68F7" w:rsidRPr="002E68F7" w14:paraId="512AEC9A" w14:textId="77777777" w:rsidTr="0085405E">
        <w:tc>
          <w:tcPr>
            <w:tcW w:w="504" w:type="dxa"/>
            <w:vMerge/>
          </w:tcPr>
          <w:p w14:paraId="7304D0DD" w14:textId="77777777" w:rsidR="002E68F7" w:rsidRPr="002E68F7" w:rsidRDefault="002E68F7" w:rsidP="0085405E">
            <w:pPr>
              <w:jc w:val="center"/>
              <w:rPr>
                <w:rFonts w:ascii="Times New Roman" w:hAnsi="Times New Roman" w:cs="Times New Roman"/>
              </w:rPr>
            </w:pPr>
          </w:p>
        </w:tc>
        <w:tc>
          <w:tcPr>
            <w:tcW w:w="1752" w:type="dxa"/>
            <w:vMerge/>
          </w:tcPr>
          <w:p w14:paraId="1ACDA24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DD7382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Режим кінорежисера (FMM)</w:t>
            </w:r>
          </w:p>
        </w:tc>
        <w:tc>
          <w:tcPr>
            <w:tcW w:w="2771" w:type="dxa"/>
            <w:shd w:val="clear" w:color="auto" w:fill="auto"/>
            <w:vAlign w:val="center"/>
          </w:tcPr>
          <w:p w14:paraId="249269D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1FF33AFE" w14:textId="77777777" w:rsidR="002E68F7" w:rsidRPr="002E68F7" w:rsidRDefault="002E68F7" w:rsidP="0085405E">
            <w:pPr>
              <w:jc w:val="center"/>
              <w:rPr>
                <w:rFonts w:ascii="Times New Roman" w:hAnsi="Times New Roman" w:cs="Times New Roman"/>
              </w:rPr>
            </w:pPr>
          </w:p>
        </w:tc>
      </w:tr>
      <w:tr w:rsidR="002E68F7" w:rsidRPr="002E68F7" w14:paraId="1DC53741" w14:textId="77777777" w:rsidTr="0085405E">
        <w:tc>
          <w:tcPr>
            <w:tcW w:w="504" w:type="dxa"/>
            <w:vMerge/>
          </w:tcPr>
          <w:p w14:paraId="76C3B0F9" w14:textId="77777777" w:rsidR="002E68F7" w:rsidRPr="002E68F7" w:rsidRDefault="002E68F7" w:rsidP="0085405E">
            <w:pPr>
              <w:jc w:val="center"/>
              <w:rPr>
                <w:rFonts w:ascii="Times New Roman" w:hAnsi="Times New Roman" w:cs="Times New Roman"/>
              </w:rPr>
            </w:pPr>
          </w:p>
        </w:tc>
        <w:tc>
          <w:tcPr>
            <w:tcW w:w="1752" w:type="dxa"/>
            <w:vMerge/>
          </w:tcPr>
          <w:p w14:paraId="4C69494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7E2CF65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Дизайн</w:t>
            </w:r>
          </w:p>
        </w:tc>
        <w:tc>
          <w:tcPr>
            <w:tcW w:w="2771" w:type="dxa"/>
            <w:shd w:val="clear" w:color="auto" w:fill="auto"/>
            <w:vAlign w:val="center"/>
          </w:tcPr>
          <w:p w14:paraId="1DF367BC"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Slim</w:t>
            </w:r>
            <w:proofErr w:type="spellEnd"/>
          </w:p>
        </w:tc>
        <w:tc>
          <w:tcPr>
            <w:tcW w:w="597" w:type="dxa"/>
            <w:vMerge/>
          </w:tcPr>
          <w:p w14:paraId="1DDF6227" w14:textId="77777777" w:rsidR="002E68F7" w:rsidRPr="002E68F7" w:rsidRDefault="002E68F7" w:rsidP="0085405E">
            <w:pPr>
              <w:jc w:val="center"/>
              <w:rPr>
                <w:rFonts w:ascii="Times New Roman" w:hAnsi="Times New Roman" w:cs="Times New Roman"/>
              </w:rPr>
            </w:pPr>
          </w:p>
        </w:tc>
      </w:tr>
      <w:tr w:rsidR="002E68F7" w:rsidRPr="002E68F7" w14:paraId="496F29A8" w14:textId="77777777" w:rsidTr="0085405E">
        <w:tc>
          <w:tcPr>
            <w:tcW w:w="504" w:type="dxa"/>
            <w:vMerge/>
          </w:tcPr>
          <w:p w14:paraId="31E57E39" w14:textId="77777777" w:rsidR="002E68F7" w:rsidRPr="002E68F7" w:rsidRDefault="002E68F7" w:rsidP="0085405E">
            <w:pPr>
              <w:jc w:val="center"/>
              <w:rPr>
                <w:rFonts w:ascii="Times New Roman" w:hAnsi="Times New Roman" w:cs="Times New Roman"/>
              </w:rPr>
            </w:pPr>
          </w:p>
        </w:tc>
        <w:tc>
          <w:tcPr>
            <w:tcW w:w="1752" w:type="dxa"/>
            <w:vMerge/>
          </w:tcPr>
          <w:p w14:paraId="4C2820BB"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A7C7F7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панелі</w:t>
            </w:r>
          </w:p>
        </w:tc>
        <w:tc>
          <w:tcPr>
            <w:tcW w:w="2771" w:type="dxa"/>
            <w:shd w:val="clear" w:color="auto" w:fill="auto"/>
            <w:vAlign w:val="center"/>
          </w:tcPr>
          <w:p w14:paraId="5533211E"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Тонка</w:t>
            </w:r>
          </w:p>
        </w:tc>
        <w:tc>
          <w:tcPr>
            <w:tcW w:w="597" w:type="dxa"/>
            <w:vMerge/>
          </w:tcPr>
          <w:p w14:paraId="258A65C6" w14:textId="77777777" w:rsidR="002E68F7" w:rsidRPr="002E68F7" w:rsidRDefault="002E68F7" w:rsidP="0085405E">
            <w:pPr>
              <w:jc w:val="center"/>
              <w:rPr>
                <w:rFonts w:ascii="Times New Roman" w:hAnsi="Times New Roman" w:cs="Times New Roman"/>
              </w:rPr>
            </w:pPr>
          </w:p>
        </w:tc>
      </w:tr>
      <w:tr w:rsidR="002E68F7" w:rsidRPr="002E68F7" w14:paraId="6F9F8058" w14:textId="77777777" w:rsidTr="0085405E">
        <w:tc>
          <w:tcPr>
            <w:tcW w:w="504" w:type="dxa"/>
            <w:vMerge/>
          </w:tcPr>
          <w:p w14:paraId="489DEBDF" w14:textId="77777777" w:rsidR="002E68F7" w:rsidRPr="002E68F7" w:rsidRDefault="002E68F7" w:rsidP="0085405E">
            <w:pPr>
              <w:jc w:val="center"/>
              <w:rPr>
                <w:rFonts w:ascii="Times New Roman" w:hAnsi="Times New Roman" w:cs="Times New Roman"/>
              </w:rPr>
            </w:pPr>
          </w:p>
        </w:tc>
        <w:tc>
          <w:tcPr>
            <w:tcW w:w="1752" w:type="dxa"/>
            <w:vMerge/>
          </w:tcPr>
          <w:p w14:paraId="6D6E9BAE"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75761F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Споживання електроенергії (максимальне)</w:t>
            </w:r>
          </w:p>
        </w:tc>
        <w:tc>
          <w:tcPr>
            <w:tcW w:w="2771" w:type="dxa"/>
            <w:shd w:val="clear" w:color="auto" w:fill="auto"/>
            <w:vAlign w:val="center"/>
          </w:tcPr>
          <w:p w14:paraId="7E560F0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510 Вт</w:t>
            </w:r>
          </w:p>
        </w:tc>
        <w:tc>
          <w:tcPr>
            <w:tcW w:w="597" w:type="dxa"/>
            <w:vMerge/>
          </w:tcPr>
          <w:p w14:paraId="468B78A1" w14:textId="77777777" w:rsidR="002E68F7" w:rsidRPr="002E68F7" w:rsidRDefault="002E68F7" w:rsidP="0085405E">
            <w:pPr>
              <w:jc w:val="center"/>
              <w:rPr>
                <w:rFonts w:ascii="Times New Roman" w:hAnsi="Times New Roman" w:cs="Times New Roman"/>
              </w:rPr>
            </w:pPr>
          </w:p>
        </w:tc>
      </w:tr>
      <w:tr w:rsidR="002E68F7" w:rsidRPr="002E68F7" w14:paraId="58BE1C1E" w14:textId="77777777" w:rsidTr="0085405E">
        <w:tc>
          <w:tcPr>
            <w:tcW w:w="504" w:type="dxa"/>
            <w:vMerge/>
          </w:tcPr>
          <w:p w14:paraId="550B913A" w14:textId="77777777" w:rsidR="002E68F7" w:rsidRPr="002E68F7" w:rsidRDefault="002E68F7" w:rsidP="0085405E">
            <w:pPr>
              <w:jc w:val="center"/>
              <w:rPr>
                <w:rFonts w:ascii="Times New Roman" w:hAnsi="Times New Roman" w:cs="Times New Roman"/>
              </w:rPr>
            </w:pPr>
          </w:p>
        </w:tc>
        <w:tc>
          <w:tcPr>
            <w:tcW w:w="1752" w:type="dxa"/>
            <w:vMerge/>
          </w:tcPr>
          <w:p w14:paraId="37CF2F3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253465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Споживання електроенергії (в режимі очікування)</w:t>
            </w:r>
          </w:p>
        </w:tc>
        <w:tc>
          <w:tcPr>
            <w:tcW w:w="2771" w:type="dxa"/>
            <w:shd w:val="clear" w:color="auto" w:fill="auto"/>
            <w:vAlign w:val="center"/>
          </w:tcPr>
          <w:p w14:paraId="6FBD7C7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0,5 Вт</w:t>
            </w:r>
          </w:p>
        </w:tc>
        <w:tc>
          <w:tcPr>
            <w:tcW w:w="597" w:type="dxa"/>
            <w:vMerge/>
          </w:tcPr>
          <w:p w14:paraId="535E03A1" w14:textId="77777777" w:rsidR="002E68F7" w:rsidRPr="002E68F7" w:rsidRDefault="002E68F7" w:rsidP="0085405E">
            <w:pPr>
              <w:jc w:val="center"/>
              <w:rPr>
                <w:rFonts w:ascii="Times New Roman" w:hAnsi="Times New Roman" w:cs="Times New Roman"/>
              </w:rPr>
            </w:pPr>
          </w:p>
        </w:tc>
      </w:tr>
      <w:tr w:rsidR="002E68F7" w:rsidRPr="002E68F7" w14:paraId="70C70FD6" w14:textId="77777777" w:rsidTr="0085405E">
        <w:tc>
          <w:tcPr>
            <w:tcW w:w="504" w:type="dxa"/>
            <w:vMerge/>
          </w:tcPr>
          <w:p w14:paraId="10498291" w14:textId="77777777" w:rsidR="002E68F7" w:rsidRPr="002E68F7" w:rsidRDefault="002E68F7" w:rsidP="0085405E">
            <w:pPr>
              <w:jc w:val="center"/>
              <w:rPr>
                <w:rFonts w:ascii="Times New Roman" w:hAnsi="Times New Roman" w:cs="Times New Roman"/>
              </w:rPr>
            </w:pPr>
          </w:p>
        </w:tc>
        <w:tc>
          <w:tcPr>
            <w:tcW w:w="1752" w:type="dxa"/>
            <w:vMerge/>
          </w:tcPr>
          <w:p w14:paraId="6F22BC14"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22964F7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Блок живлення</w:t>
            </w:r>
          </w:p>
        </w:tc>
        <w:tc>
          <w:tcPr>
            <w:tcW w:w="2771" w:type="dxa"/>
            <w:shd w:val="clear" w:color="auto" w:fill="auto"/>
            <w:vAlign w:val="center"/>
          </w:tcPr>
          <w:p w14:paraId="7B72656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AC100-240V Вт 50/60</w:t>
            </w:r>
          </w:p>
        </w:tc>
        <w:tc>
          <w:tcPr>
            <w:tcW w:w="597" w:type="dxa"/>
            <w:vMerge/>
          </w:tcPr>
          <w:p w14:paraId="6EA9524C" w14:textId="77777777" w:rsidR="002E68F7" w:rsidRPr="002E68F7" w:rsidRDefault="002E68F7" w:rsidP="0085405E">
            <w:pPr>
              <w:jc w:val="center"/>
              <w:rPr>
                <w:rFonts w:ascii="Times New Roman" w:hAnsi="Times New Roman" w:cs="Times New Roman"/>
              </w:rPr>
            </w:pPr>
          </w:p>
        </w:tc>
      </w:tr>
      <w:tr w:rsidR="002E68F7" w:rsidRPr="002E68F7" w14:paraId="102D3DED" w14:textId="77777777" w:rsidTr="0085405E">
        <w:tc>
          <w:tcPr>
            <w:tcW w:w="504" w:type="dxa"/>
            <w:vMerge/>
          </w:tcPr>
          <w:p w14:paraId="1FB78A0B" w14:textId="77777777" w:rsidR="002E68F7" w:rsidRPr="002E68F7" w:rsidRDefault="002E68F7" w:rsidP="0085405E">
            <w:pPr>
              <w:jc w:val="center"/>
              <w:rPr>
                <w:rFonts w:ascii="Times New Roman" w:hAnsi="Times New Roman" w:cs="Times New Roman"/>
              </w:rPr>
            </w:pPr>
          </w:p>
        </w:tc>
        <w:tc>
          <w:tcPr>
            <w:tcW w:w="1752" w:type="dxa"/>
            <w:vMerge/>
          </w:tcPr>
          <w:p w14:paraId="5F3780D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F57995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Автоматичне енергозбереження та вимкнення</w:t>
            </w:r>
          </w:p>
        </w:tc>
        <w:tc>
          <w:tcPr>
            <w:tcW w:w="2771" w:type="dxa"/>
            <w:shd w:val="clear" w:color="auto" w:fill="auto"/>
            <w:vAlign w:val="center"/>
          </w:tcPr>
          <w:p w14:paraId="0EA19C02"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68EABBA3" w14:textId="77777777" w:rsidR="002E68F7" w:rsidRPr="002E68F7" w:rsidRDefault="002E68F7" w:rsidP="0085405E">
            <w:pPr>
              <w:jc w:val="center"/>
              <w:rPr>
                <w:rFonts w:ascii="Times New Roman" w:hAnsi="Times New Roman" w:cs="Times New Roman"/>
              </w:rPr>
            </w:pPr>
          </w:p>
        </w:tc>
      </w:tr>
      <w:tr w:rsidR="002E68F7" w:rsidRPr="002E68F7" w14:paraId="34F17FD5" w14:textId="77777777" w:rsidTr="0085405E">
        <w:tc>
          <w:tcPr>
            <w:tcW w:w="504" w:type="dxa"/>
            <w:vMerge/>
          </w:tcPr>
          <w:p w14:paraId="32AD5B2E" w14:textId="77777777" w:rsidR="002E68F7" w:rsidRPr="002E68F7" w:rsidRDefault="002E68F7" w:rsidP="0085405E">
            <w:pPr>
              <w:jc w:val="center"/>
              <w:rPr>
                <w:rFonts w:ascii="Times New Roman" w:hAnsi="Times New Roman" w:cs="Times New Roman"/>
              </w:rPr>
            </w:pPr>
          </w:p>
        </w:tc>
        <w:tc>
          <w:tcPr>
            <w:tcW w:w="1752" w:type="dxa"/>
            <w:vMerge/>
          </w:tcPr>
          <w:p w14:paraId="3F8FC26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9211F2B"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Розміри (без підставки)</w:t>
            </w:r>
          </w:p>
        </w:tc>
        <w:tc>
          <w:tcPr>
            <w:tcW w:w="2771" w:type="dxa"/>
            <w:shd w:val="clear" w:color="auto" w:fill="auto"/>
            <w:vAlign w:val="center"/>
          </w:tcPr>
          <w:p w14:paraId="56B567D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більше 2185 x 1245 x 65 мм</w:t>
            </w:r>
          </w:p>
        </w:tc>
        <w:tc>
          <w:tcPr>
            <w:tcW w:w="597" w:type="dxa"/>
            <w:vMerge/>
          </w:tcPr>
          <w:p w14:paraId="085EB925" w14:textId="77777777" w:rsidR="002E68F7" w:rsidRPr="002E68F7" w:rsidRDefault="002E68F7" w:rsidP="0085405E">
            <w:pPr>
              <w:jc w:val="center"/>
              <w:rPr>
                <w:rFonts w:ascii="Times New Roman" w:hAnsi="Times New Roman" w:cs="Times New Roman"/>
              </w:rPr>
            </w:pPr>
          </w:p>
        </w:tc>
      </w:tr>
      <w:tr w:rsidR="002E68F7" w:rsidRPr="002E68F7" w14:paraId="7490A2C0" w14:textId="77777777" w:rsidTr="0085405E">
        <w:tc>
          <w:tcPr>
            <w:tcW w:w="504" w:type="dxa"/>
            <w:vMerge/>
          </w:tcPr>
          <w:p w14:paraId="2FC1DB7B" w14:textId="77777777" w:rsidR="002E68F7" w:rsidRPr="002E68F7" w:rsidRDefault="002E68F7" w:rsidP="0085405E">
            <w:pPr>
              <w:jc w:val="center"/>
              <w:rPr>
                <w:rFonts w:ascii="Times New Roman" w:hAnsi="Times New Roman" w:cs="Times New Roman"/>
              </w:rPr>
            </w:pPr>
          </w:p>
        </w:tc>
        <w:tc>
          <w:tcPr>
            <w:tcW w:w="1752" w:type="dxa"/>
            <w:vMerge/>
          </w:tcPr>
          <w:p w14:paraId="3B0DD400"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C8AE76F"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В комплекті кріплення </w:t>
            </w:r>
            <w:proofErr w:type="spellStart"/>
            <w:r w:rsidRPr="002E68F7">
              <w:rPr>
                <w:rFonts w:ascii="Times New Roman" w:hAnsi="Times New Roman" w:cs="Times New Roman"/>
                <w:color w:val="000000"/>
              </w:rPr>
              <w:t>Vesa</w:t>
            </w:r>
            <w:proofErr w:type="spellEnd"/>
          </w:p>
        </w:tc>
        <w:tc>
          <w:tcPr>
            <w:tcW w:w="2771" w:type="dxa"/>
            <w:shd w:val="clear" w:color="auto" w:fill="auto"/>
            <w:vAlign w:val="center"/>
          </w:tcPr>
          <w:p w14:paraId="17DD423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Настінне, 600 х 400</w:t>
            </w:r>
            <w:r w:rsidRPr="002E68F7">
              <w:rPr>
                <w:rFonts w:ascii="Times New Roman" w:hAnsi="Times New Roman" w:cs="Times New Roman"/>
                <w:color w:val="000000"/>
              </w:rPr>
              <w:br/>
              <w:t>Можливість регулювання кута нахилу: Так, у діапазоні не вужче 0° ~ -15°</w:t>
            </w:r>
            <w:r w:rsidRPr="002E68F7">
              <w:rPr>
                <w:rFonts w:ascii="Times New Roman" w:hAnsi="Times New Roman" w:cs="Times New Roman"/>
                <w:color w:val="000000"/>
              </w:rPr>
              <w:br/>
              <w:t>Можливість повороту: Не обов'язково</w:t>
            </w:r>
          </w:p>
        </w:tc>
        <w:tc>
          <w:tcPr>
            <w:tcW w:w="597" w:type="dxa"/>
            <w:vMerge/>
          </w:tcPr>
          <w:p w14:paraId="1E4267B1" w14:textId="77777777" w:rsidR="002E68F7" w:rsidRPr="002E68F7" w:rsidRDefault="002E68F7" w:rsidP="0085405E">
            <w:pPr>
              <w:jc w:val="center"/>
              <w:rPr>
                <w:rFonts w:ascii="Times New Roman" w:hAnsi="Times New Roman" w:cs="Times New Roman"/>
              </w:rPr>
            </w:pPr>
          </w:p>
        </w:tc>
      </w:tr>
      <w:tr w:rsidR="002E68F7" w:rsidRPr="002E68F7" w14:paraId="51F4B314" w14:textId="77777777" w:rsidTr="0085405E">
        <w:tc>
          <w:tcPr>
            <w:tcW w:w="504" w:type="dxa"/>
            <w:vMerge/>
          </w:tcPr>
          <w:p w14:paraId="6BC09B74" w14:textId="77777777" w:rsidR="002E68F7" w:rsidRPr="002E68F7" w:rsidRDefault="002E68F7" w:rsidP="0085405E">
            <w:pPr>
              <w:jc w:val="center"/>
              <w:rPr>
                <w:rFonts w:ascii="Times New Roman" w:hAnsi="Times New Roman" w:cs="Times New Roman"/>
              </w:rPr>
            </w:pPr>
          </w:p>
        </w:tc>
        <w:tc>
          <w:tcPr>
            <w:tcW w:w="1752" w:type="dxa"/>
            <w:vMerge/>
          </w:tcPr>
          <w:p w14:paraId="5718AD2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8B755F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В комплекті пульт дистанційного керування</w:t>
            </w:r>
          </w:p>
        </w:tc>
        <w:tc>
          <w:tcPr>
            <w:tcW w:w="2771" w:type="dxa"/>
            <w:shd w:val="clear" w:color="auto" w:fill="auto"/>
            <w:vAlign w:val="center"/>
          </w:tcPr>
          <w:p w14:paraId="5C6978F6"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багатофункціональний</w:t>
            </w:r>
          </w:p>
        </w:tc>
        <w:tc>
          <w:tcPr>
            <w:tcW w:w="597" w:type="dxa"/>
            <w:vMerge/>
          </w:tcPr>
          <w:p w14:paraId="555250DB" w14:textId="77777777" w:rsidR="002E68F7" w:rsidRPr="002E68F7" w:rsidRDefault="002E68F7" w:rsidP="0085405E">
            <w:pPr>
              <w:jc w:val="center"/>
              <w:rPr>
                <w:rFonts w:ascii="Times New Roman" w:hAnsi="Times New Roman" w:cs="Times New Roman"/>
              </w:rPr>
            </w:pPr>
          </w:p>
        </w:tc>
      </w:tr>
      <w:tr w:rsidR="002E68F7" w:rsidRPr="002E68F7" w14:paraId="4AFAE410" w14:textId="77777777" w:rsidTr="0085405E">
        <w:tc>
          <w:tcPr>
            <w:tcW w:w="504" w:type="dxa"/>
            <w:vMerge/>
          </w:tcPr>
          <w:p w14:paraId="3386F815" w14:textId="77777777" w:rsidR="002E68F7" w:rsidRPr="002E68F7" w:rsidRDefault="002E68F7" w:rsidP="0085405E">
            <w:pPr>
              <w:jc w:val="center"/>
              <w:rPr>
                <w:rFonts w:ascii="Times New Roman" w:hAnsi="Times New Roman" w:cs="Times New Roman"/>
              </w:rPr>
            </w:pPr>
          </w:p>
        </w:tc>
        <w:tc>
          <w:tcPr>
            <w:tcW w:w="1752" w:type="dxa"/>
            <w:vMerge/>
          </w:tcPr>
          <w:p w14:paraId="5BE81418"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7157CE1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Підтримка веб-камери</w:t>
            </w:r>
          </w:p>
        </w:tc>
        <w:tc>
          <w:tcPr>
            <w:tcW w:w="2771" w:type="dxa"/>
            <w:shd w:val="clear" w:color="auto" w:fill="auto"/>
            <w:vAlign w:val="center"/>
          </w:tcPr>
          <w:p w14:paraId="5089F50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578957D1" w14:textId="77777777" w:rsidR="002E68F7" w:rsidRPr="002E68F7" w:rsidRDefault="002E68F7" w:rsidP="0085405E">
            <w:pPr>
              <w:jc w:val="center"/>
              <w:rPr>
                <w:rFonts w:ascii="Times New Roman" w:hAnsi="Times New Roman" w:cs="Times New Roman"/>
              </w:rPr>
            </w:pPr>
          </w:p>
        </w:tc>
      </w:tr>
      <w:tr w:rsidR="002E68F7" w:rsidRPr="002E68F7" w14:paraId="30552DDB" w14:textId="77777777" w:rsidTr="0085405E">
        <w:tc>
          <w:tcPr>
            <w:tcW w:w="504" w:type="dxa"/>
            <w:vMerge/>
          </w:tcPr>
          <w:p w14:paraId="160C0C50" w14:textId="77777777" w:rsidR="002E68F7" w:rsidRPr="002E68F7" w:rsidRDefault="002E68F7" w:rsidP="0085405E">
            <w:pPr>
              <w:jc w:val="center"/>
              <w:rPr>
                <w:rFonts w:ascii="Times New Roman" w:hAnsi="Times New Roman" w:cs="Times New Roman"/>
              </w:rPr>
            </w:pPr>
          </w:p>
        </w:tc>
        <w:tc>
          <w:tcPr>
            <w:tcW w:w="1752" w:type="dxa"/>
            <w:vMerge/>
          </w:tcPr>
          <w:p w14:paraId="67410C0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576BCB6"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Вихідна потужність звуку</w:t>
            </w:r>
          </w:p>
        </w:tc>
        <w:tc>
          <w:tcPr>
            <w:tcW w:w="2771" w:type="dxa"/>
            <w:shd w:val="clear" w:color="auto" w:fill="auto"/>
            <w:vAlign w:val="center"/>
          </w:tcPr>
          <w:p w14:paraId="773261F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20 Вт</w:t>
            </w:r>
          </w:p>
        </w:tc>
        <w:tc>
          <w:tcPr>
            <w:tcW w:w="597" w:type="dxa"/>
            <w:vMerge/>
          </w:tcPr>
          <w:p w14:paraId="62E618E0" w14:textId="77777777" w:rsidR="002E68F7" w:rsidRPr="002E68F7" w:rsidRDefault="002E68F7" w:rsidP="0085405E">
            <w:pPr>
              <w:jc w:val="center"/>
              <w:rPr>
                <w:rFonts w:ascii="Times New Roman" w:hAnsi="Times New Roman" w:cs="Times New Roman"/>
              </w:rPr>
            </w:pPr>
          </w:p>
        </w:tc>
      </w:tr>
      <w:tr w:rsidR="002E68F7" w:rsidRPr="002E68F7" w14:paraId="75D5BE8C" w14:textId="77777777" w:rsidTr="0085405E">
        <w:tc>
          <w:tcPr>
            <w:tcW w:w="504" w:type="dxa"/>
            <w:vMerge/>
          </w:tcPr>
          <w:p w14:paraId="4ECCF44A" w14:textId="77777777" w:rsidR="002E68F7" w:rsidRPr="002E68F7" w:rsidRDefault="002E68F7" w:rsidP="0085405E">
            <w:pPr>
              <w:jc w:val="center"/>
              <w:rPr>
                <w:rFonts w:ascii="Times New Roman" w:hAnsi="Times New Roman" w:cs="Times New Roman"/>
              </w:rPr>
            </w:pPr>
          </w:p>
        </w:tc>
        <w:tc>
          <w:tcPr>
            <w:tcW w:w="1752" w:type="dxa"/>
            <w:vMerge/>
          </w:tcPr>
          <w:p w14:paraId="27C48A8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A03607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Тип динаміків</w:t>
            </w:r>
          </w:p>
        </w:tc>
        <w:tc>
          <w:tcPr>
            <w:tcW w:w="2771" w:type="dxa"/>
            <w:shd w:val="clear" w:color="auto" w:fill="auto"/>
            <w:vAlign w:val="center"/>
          </w:tcPr>
          <w:p w14:paraId="2E98A60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2-канальний</w:t>
            </w:r>
          </w:p>
        </w:tc>
        <w:tc>
          <w:tcPr>
            <w:tcW w:w="597" w:type="dxa"/>
            <w:vMerge/>
          </w:tcPr>
          <w:p w14:paraId="31250FA3" w14:textId="77777777" w:rsidR="002E68F7" w:rsidRPr="002E68F7" w:rsidRDefault="002E68F7" w:rsidP="0085405E">
            <w:pPr>
              <w:jc w:val="center"/>
              <w:rPr>
                <w:rFonts w:ascii="Times New Roman" w:hAnsi="Times New Roman" w:cs="Times New Roman"/>
              </w:rPr>
            </w:pPr>
          </w:p>
        </w:tc>
      </w:tr>
      <w:tr w:rsidR="002E68F7" w:rsidRPr="002E68F7" w14:paraId="0C424B9F" w14:textId="77777777" w:rsidTr="0085405E">
        <w:tc>
          <w:tcPr>
            <w:tcW w:w="504" w:type="dxa"/>
            <w:vMerge/>
          </w:tcPr>
          <w:p w14:paraId="23FBF500" w14:textId="77777777" w:rsidR="002E68F7" w:rsidRPr="002E68F7" w:rsidRDefault="002E68F7" w:rsidP="0085405E">
            <w:pPr>
              <w:jc w:val="center"/>
              <w:rPr>
                <w:rFonts w:ascii="Times New Roman" w:hAnsi="Times New Roman" w:cs="Times New Roman"/>
              </w:rPr>
            </w:pPr>
          </w:p>
        </w:tc>
        <w:tc>
          <w:tcPr>
            <w:tcW w:w="1752" w:type="dxa"/>
            <w:vMerge/>
          </w:tcPr>
          <w:p w14:paraId="13F2C975"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42759C7"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Робота з кількома пристроями</w:t>
            </w:r>
          </w:p>
        </w:tc>
        <w:tc>
          <w:tcPr>
            <w:tcW w:w="2771" w:type="dxa"/>
            <w:shd w:val="clear" w:color="auto" w:fill="auto"/>
            <w:vAlign w:val="center"/>
          </w:tcPr>
          <w:p w14:paraId="54AC240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w:t>
            </w:r>
            <w:proofErr w:type="spellStart"/>
            <w:r w:rsidRPr="002E68F7">
              <w:rPr>
                <w:rFonts w:ascii="Times New Roman" w:hAnsi="Times New Roman" w:cs="Times New Roman"/>
                <w:color w:val="000000"/>
              </w:rPr>
              <w:t>Tap</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View</w:t>
            </w:r>
            <w:proofErr w:type="spellEnd"/>
          </w:p>
        </w:tc>
        <w:tc>
          <w:tcPr>
            <w:tcW w:w="597" w:type="dxa"/>
            <w:vMerge/>
          </w:tcPr>
          <w:p w14:paraId="6AEFCAC1" w14:textId="77777777" w:rsidR="002E68F7" w:rsidRPr="002E68F7" w:rsidRDefault="002E68F7" w:rsidP="0085405E">
            <w:pPr>
              <w:jc w:val="center"/>
              <w:rPr>
                <w:rFonts w:ascii="Times New Roman" w:hAnsi="Times New Roman" w:cs="Times New Roman"/>
              </w:rPr>
            </w:pPr>
          </w:p>
        </w:tc>
      </w:tr>
      <w:tr w:rsidR="002E68F7" w:rsidRPr="002E68F7" w14:paraId="61C52564" w14:textId="77777777" w:rsidTr="0085405E">
        <w:tc>
          <w:tcPr>
            <w:tcW w:w="504" w:type="dxa"/>
            <w:vMerge/>
          </w:tcPr>
          <w:p w14:paraId="665BCFD4" w14:textId="77777777" w:rsidR="002E68F7" w:rsidRPr="002E68F7" w:rsidRDefault="002E68F7" w:rsidP="0085405E">
            <w:pPr>
              <w:jc w:val="center"/>
              <w:rPr>
                <w:rFonts w:ascii="Times New Roman" w:hAnsi="Times New Roman" w:cs="Times New Roman"/>
              </w:rPr>
            </w:pPr>
          </w:p>
        </w:tc>
        <w:tc>
          <w:tcPr>
            <w:tcW w:w="1752" w:type="dxa"/>
            <w:vMerge/>
          </w:tcPr>
          <w:p w14:paraId="6B40D347"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0F62DC6"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Режим </w:t>
            </w:r>
            <w:proofErr w:type="spellStart"/>
            <w:r w:rsidRPr="002E68F7">
              <w:rPr>
                <w:rFonts w:ascii="Times New Roman" w:hAnsi="Times New Roman" w:cs="Times New Roman"/>
                <w:color w:val="000000"/>
              </w:rPr>
              <w:t>Multi-View</w:t>
            </w:r>
            <w:proofErr w:type="spellEnd"/>
          </w:p>
        </w:tc>
        <w:tc>
          <w:tcPr>
            <w:tcW w:w="2771" w:type="dxa"/>
            <w:shd w:val="clear" w:color="auto" w:fill="auto"/>
            <w:vAlign w:val="center"/>
          </w:tcPr>
          <w:p w14:paraId="6F46DCD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До 2 відео</w:t>
            </w:r>
          </w:p>
        </w:tc>
        <w:tc>
          <w:tcPr>
            <w:tcW w:w="597" w:type="dxa"/>
            <w:vMerge/>
          </w:tcPr>
          <w:p w14:paraId="0C92409B" w14:textId="77777777" w:rsidR="002E68F7" w:rsidRPr="002E68F7" w:rsidRDefault="002E68F7" w:rsidP="0085405E">
            <w:pPr>
              <w:jc w:val="center"/>
              <w:rPr>
                <w:rFonts w:ascii="Times New Roman" w:hAnsi="Times New Roman" w:cs="Times New Roman"/>
              </w:rPr>
            </w:pPr>
          </w:p>
        </w:tc>
      </w:tr>
      <w:tr w:rsidR="002E68F7" w:rsidRPr="002E68F7" w14:paraId="09A0D695" w14:textId="77777777" w:rsidTr="0085405E">
        <w:tc>
          <w:tcPr>
            <w:tcW w:w="504" w:type="dxa"/>
            <w:vMerge/>
          </w:tcPr>
          <w:p w14:paraId="6338582D" w14:textId="77777777" w:rsidR="002E68F7" w:rsidRPr="002E68F7" w:rsidRDefault="002E68F7" w:rsidP="0085405E">
            <w:pPr>
              <w:jc w:val="center"/>
              <w:rPr>
                <w:rFonts w:ascii="Times New Roman" w:hAnsi="Times New Roman" w:cs="Times New Roman"/>
              </w:rPr>
            </w:pPr>
          </w:p>
        </w:tc>
        <w:tc>
          <w:tcPr>
            <w:tcW w:w="1752" w:type="dxa"/>
            <w:vMerge/>
          </w:tcPr>
          <w:p w14:paraId="039B90F1"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21411D2"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Apple</w:t>
            </w:r>
            <w:proofErr w:type="spellEnd"/>
            <w:r w:rsidRPr="002E68F7">
              <w:rPr>
                <w:rFonts w:ascii="Times New Roman" w:hAnsi="Times New Roman" w:cs="Times New Roman"/>
                <w:color w:val="000000"/>
              </w:rPr>
              <w:t xml:space="preserve"> </w:t>
            </w:r>
            <w:proofErr w:type="spellStart"/>
            <w:r w:rsidRPr="002E68F7">
              <w:rPr>
                <w:rFonts w:ascii="Times New Roman" w:hAnsi="Times New Roman" w:cs="Times New Roman"/>
                <w:color w:val="000000"/>
              </w:rPr>
              <w:t>AirPlay</w:t>
            </w:r>
            <w:proofErr w:type="spellEnd"/>
          </w:p>
        </w:tc>
        <w:tc>
          <w:tcPr>
            <w:tcW w:w="2771" w:type="dxa"/>
            <w:shd w:val="clear" w:color="auto" w:fill="auto"/>
            <w:vAlign w:val="center"/>
          </w:tcPr>
          <w:p w14:paraId="56FC557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2967AE92" w14:textId="77777777" w:rsidR="002E68F7" w:rsidRPr="002E68F7" w:rsidRDefault="002E68F7" w:rsidP="0085405E">
            <w:pPr>
              <w:jc w:val="center"/>
              <w:rPr>
                <w:rFonts w:ascii="Times New Roman" w:hAnsi="Times New Roman" w:cs="Times New Roman"/>
              </w:rPr>
            </w:pPr>
          </w:p>
        </w:tc>
      </w:tr>
      <w:tr w:rsidR="002E68F7" w:rsidRPr="002E68F7" w14:paraId="164B886A" w14:textId="77777777" w:rsidTr="0085405E">
        <w:tc>
          <w:tcPr>
            <w:tcW w:w="504" w:type="dxa"/>
            <w:vMerge/>
          </w:tcPr>
          <w:p w14:paraId="7A54C6CD" w14:textId="77777777" w:rsidR="002E68F7" w:rsidRPr="002E68F7" w:rsidRDefault="002E68F7" w:rsidP="0085405E">
            <w:pPr>
              <w:jc w:val="center"/>
              <w:rPr>
                <w:rFonts w:ascii="Times New Roman" w:hAnsi="Times New Roman" w:cs="Times New Roman"/>
              </w:rPr>
            </w:pPr>
          </w:p>
        </w:tc>
        <w:tc>
          <w:tcPr>
            <w:tcW w:w="1752" w:type="dxa"/>
            <w:vMerge/>
          </w:tcPr>
          <w:p w14:paraId="215B9AEA"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252C0F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Цифрове мовлення</w:t>
            </w:r>
          </w:p>
        </w:tc>
        <w:tc>
          <w:tcPr>
            <w:tcW w:w="2771" w:type="dxa"/>
            <w:shd w:val="clear" w:color="auto" w:fill="auto"/>
            <w:vAlign w:val="center"/>
          </w:tcPr>
          <w:p w14:paraId="4BC1F29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DVB-T2CS2</w:t>
            </w:r>
          </w:p>
        </w:tc>
        <w:tc>
          <w:tcPr>
            <w:tcW w:w="597" w:type="dxa"/>
            <w:vMerge/>
          </w:tcPr>
          <w:p w14:paraId="6A8548EC" w14:textId="77777777" w:rsidR="002E68F7" w:rsidRPr="002E68F7" w:rsidRDefault="002E68F7" w:rsidP="0085405E">
            <w:pPr>
              <w:jc w:val="center"/>
              <w:rPr>
                <w:rFonts w:ascii="Times New Roman" w:hAnsi="Times New Roman" w:cs="Times New Roman"/>
              </w:rPr>
            </w:pPr>
          </w:p>
        </w:tc>
      </w:tr>
      <w:tr w:rsidR="002E68F7" w:rsidRPr="002E68F7" w14:paraId="57A94BAB" w14:textId="77777777" w:rsidTr="0085405E">
        <w:tc>
          <w:tcPr>
            <w:tcW w:w="504" w:type="dxa"/>
            <w:vMerge/>
          </w:tcPr>
          <w:p w14:paraId="6ABCF597" w14:textId="77777777" w:rsidR="002E68F7" w:rsidRPr="002E68F7" w:rsidRDefault="002E68F7" w:rsidP="0085405E">
            <w:pPr>
              <w:jc w:val="center"/>
              <w:rPr>
                <w:rFonts w:ascii="Times New Roman" w:hAnsi="Times New Roman" w:cs="Times New Roman"/>
              </w:rPr>
            </w:pPr>
          </w:p>
        </w:tc>
        <w:tc>
          <w:tcPr>
            <w:tcW w:w="1752" w:type="dxa"/>
            <w:vMerge/>
          </w:tcPr>
          <w:p w14:paraId="6E268CB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57F0AFF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Роз'єм USB</w:t>
            </w:r>
          </w:p>
        </w:tc>
        <w:tc>
          <w:tcPr>
            <w:tcW w:w="2771" w:type="dxa"/>
            <w:shd w:val="clear" w:color="auto" w:fill="auto"/>
            <w:vAlign w:val="center"/>
          </w:tcPr>
          <w:p w14:paraId="479BFAE3"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2 x USB-A</w:t>
            </w:r>
          </w:p>
        </w:tc>
        <w:tc>
          <w:tcPr>
            <w:tcW w:w="597" w:type="dxa"/>
            <w:vMerge/>
          </w:tcPr>
          <w:p w14:paraId="45F4B3FA" w14:textId="77777777" w:rsidR="002E68F7" w:rsidRPr="002E68F7" w:rsidRDefault="002E68F7" w:rsidP="0085405E">
            <w:pPr>
              <w:jc w:val="center"/>
              <w:rPr>
                <w:rFonts w:ascii="Times New Roman" w:hAnsi="Times New Roman" w:cs="Times New Roman"/>
              </w:rPr>
            </w:pPr>
          </w:p>
        </w:tc>
      </w:tr>
      <w:tr w:rsidR="002E68F7" w:rsidRPr="002E68F7" w14:paraId="1C6DAEE9" w14:textId="77777777" w:rsidTr="0085405E">
        <w:tc>
          <w:tcPr>
            <w:tcW w:w="504" w:type="dxa"/>
            <w:vMerge/>
          </w:tcPr>
          <w:p w14:paraId="14C8D4C3" w14:textId="77777777" w:rsidR="002E68F7" w:rsidRPr="002E68F7" w:rsidRDefault="002E68F7" w:rsidP="0085405E">
            <w:pPr>
              <w:jc w:val="center"/>
              <w:rPr>
                <w:rFonts w:ascii="Times New Roman" w:hAnsi="Times New Roman" w:cs="Times New Roman"/>
              </w:rPr>
            </w:pPr>
          </w:p>
        </w:tc>
        <w:tc>
          <w:tcPr>
            <w:tcW w:w="1752" w:type="dxa"/>
            <w:vMerge/>
          </w:tcPr>
          <w:p w14:paraId="7796F70E"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7590D97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Роз'єм </w:t>
            </w:r>
            <w:proofErr w:type="spellStart"/>
            <w:r w:rsidRPr="002E68F7">
              <w:rPr>
                <w:rFonts w:ascii="Times New Roman" w:hAnsi="Times New Roman" w:cs="Times New Roman"/>
                <w:color w:val="000000"/>
              </w:rPr>
              <w:t>Ethernet</w:t>
            </w:r>
            <w:proofErr w:type="spellEnd"/>
            <w:r w:rsidRPr="002E68F7">
              <w:rPr>
                <w:rFonts w:ascii="Times New Roman" w:hAnsi="Times New Roman" w:cs="Times New Roman"/>
                <w:color w:val="000000"/>
              </w:rPr>
              <w:t xml:space="preserve"> (LAN)</w:t>
            </w:r>
          </w:p>
        </w:tc>
        <w:tc>
          <w:tcPr>
            <w:tcW w:w="2771" w:type="dxa"/>
            <w:shd w:val="clear" w:color="auto" w:fill="auto"/>
            <w:vAlign w:val="center"/>
          </w:tcPr>
          <w:p w14:paraId="50F343A1"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w:t>
            </w:r>
          </w:p>
        </w:tc>
        <w:tc>
          <w:tcPr>
            <w:tcW w:w="597" w:type="dxa"/>
            <w:vMerge/>
          </w:tcPr>
          <w:p w14:paraId="1F766782" w14:textId="77777777" w:rsidR="002E68F7" w:rsidRPr="002E68F7" w:rsidRDefault="002E68F7" w:rsidP="0085405E">
            <w:pPr>
              <w:jc w:val="center"/>
              <w:rPr>
                <w:rFonts w:ascii="Times New Roman" w:hAnsi="Times New Roman" w:cs="Times New Roman"/>
              </w:rPr>
            </w:pPr>
          </w:p>
        </w:tc>
      </w:tr>
      <w:tr w:rsidR="002E68F7" w:rsidRPr="002E68F7" w14:paraId="59DDB689" w14:textId="77777777" w:rsidTr="0085405E">
        <w:tc>
          <w:tcPr>
            <w:tcW w:w="504" w:type="dxa"/>
            <w:vMerge/>
          </w:tcPr>
          <w:p w14:paraId="36DBDB77" w14:textId="77777777" w:rsidR="002E68F7" w:rsidRPr="002E68F7" w:rsidRDefault="002E68F7" w:rsidP="0085405E">
            <w:pPr>
              <w:jc w:val="center"/>
              <w:rPr>
                <w:rFonts w:ascii="Times New Roman" w:hAnsi="Times New Roman" w:cs="Times New Roman"/>
              </w:rPr>
            </w:pPr>
          </w:p>
        </w:tc>
        <w:tc>
          <w:tcPr>
            <w:tcW w:w="1752" w:type="dxa"/>
            <w:vMerge/>
          </w:tcPr>
          <w:p w14:paraId="2B7F2E43"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491E8580"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Антенний вхід (вхід для ефірного/кабельного/супутникового ТБ)</w:t>
            </w:r>
          </w:p>
        </w:tc>
        <w:tc>
          <w:tcPr>
            <w:tcW w:w="2771" w:type="dxa"/>
            <w:shd w:val="clear" w:color="auto" w:fill="auto"/>
            <w:vAlign w:val="center"/>
          </w:tcPr>
          <w:p w14:paraId="32F44C1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1/1 (Загальне використання для наземного телебачення)/1</w:t>
            </w:r>
          </w:p>
        </w:tc>
        <w:tc>
          <w:tcPr>
            <w:tcW w:w="597" w:type="dxa"/>
            <w:vMerge/>
          </w:tcPr>
          <w:p w14:paraId="6117672B" w14:textId="77777777" w:rsidR="002E68F7" w:rsidRPr="002E68F7" w:rsidRDefault="002E68F7" w:rsidP="0085405E">
            <w:pPr>
              <w:jc w:val="center"/>
              <w:rPr>
                <w:rFonts w:ascii="Times New Roman" w:hAnsi="Times New Roman" w:cs="Times New Roman"/>
              </w:rPr>
            </w:pPr>
          </w:p>
        </w:tc>
      </w:tr>
      <w:tr w:rsidR="002E68F7" w:rsidRPr="002E68F7" w14:paraId="5362E3D0" w14:textId="77777777" w:rsidTr="0085405E">
        <w:tc>
          <w:tcPr>
            <w:tcW w:w="504" w:type="dxa"/>
            <w:vMerge/>
          </w:tcPr>
          <w:p w14:paraId="29B07E69" w14:textId="77777777" w:rsidR="002E68F7" w:rsidRPr="002E68F7" w:rsidRDefault="002E68F7" w:rsidP="0085405E">
            <w:pPr>
              <w:jc w:val="center"/>
              <w:rPr>
                <w:rFonts w:ascii="Times New Roman" w:hAnsi="Times New Roman" w:cs="Times New Roman"/>
              </w:rPr>
            </w:pPr>
          </w:p>
        </w:tc>
        <w:tc>
          <w:tcPr>
            <w:tcW w:w="1752" w:type="dxa"/>
            <w:vMerge/>
          </w:tcPr>
          <w:p w14:paraId="72EE576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3C9C4C1C"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Цифровий </w:t>
            </w:r>
            <w:proofErr w:type="spellStart"/>
            <w:r w:rsidRPr="002E68F7">
              <w:rPr>
                <w:rFonts w:ascii="Times New Roman" w:hAnsi="Times New Roman" w:cs="Times New Roman"/>
                <w:color w:val="000000"/>
              </w:rPr>
              <w:t>аудіовихід</w:t>
            </w:r>
            <w:proofErr w:type="spellEnd"/>
            <w:r w:rsidRPr="002E68F7">
              <w:rPr>
                <w:rFonts w:ascii="Times New Roman" w:hAnsi="Times New Roman" w:cs="Times New Roman"/>
                <w:color w:val="000000"/>
              </w:rPr>
              <w:t xml:space="preserve"> (оптичний)</w:t>
            </w:r>
          </w:p>
        </w:tc>
        <w:tc>
          <w:tcPr>
            <w:tcW w:w="2771" w:type="dxa"/>
            <w:shd w:val="clear" w:color="auto" w:fill="auto"/>
            <w:vAlign w:val="center"/>
          </w:tcPr>
          <w:p w14:paraId="5320967A"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w:t>
            </w:r>
          </w:p>
        </w:tc>
        <w:tc>
          <w:tcPr>
            <w:tcW w:w="597" w:type="dxa"/>
            <w:vMerge/>
          </w:tcPr>
          <w:p w14:paraId="2439AB07" w14:textId="77777777" w:rsidR="002E68F7" w:rsidRPr="002E68F7" w:rsidRDefault="002E68F7" w:rsidP="0085405E">
            <w:pPr>
              <w:jc w:val="center"/>
              <w:rPr>
                <w:rFonts w:ascii="Times New Roman" w:hAnsi="Times New Roman" w:cs="Times New Roman"/>
              </w:rPr>
            </w:pPr>
          </w:p>
        </w:tc>
      </w:tr>
      <w:tr w:rsidR="002E68F7" w:rsidRPr="002E68F7" w14:paraId="4477E9C5" w14:textId="77777777" w:rsidTr="0085405E">
        <w:tc>
          <w:tcPr>
            <w:tcW w:w="504" w:type="dxa"/>
            <w:vMerge/>
          </w:tcPr>
          <w:p w14:paraId="13CA8C37" w14:textId="77777777" w:rsidR="002E68F7" w:rsidRPr="002E68F7" w:rsidRDefault="002E68F7" w:rsidP="0085405E">
            <w:pPr>
              <w:jc w:val="center"/>
              <w:rPr>
                <w:rFonts w:ascii="Times New Roman" w:hAnsi="Times New Roman" w:cs="Times New Roman"/>
              </w:rPr>
            </w:pPr>
          </w:p>
        </w:tc>
        <w:tc>
          <w:tcPr>
            <w:tcW w:w="1752" w:type="dxa"/>
            <w:vMerge/>
          </w:tcPr>
          <w:p w14:paraId="5C71D1CD"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58A8BAE"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Роз'єм HDMI (підтримка частоти оновлення)</w:t>
            </w:r>
          </w:p>
        </w:tc>
        <w:tc>
          <w:tcPr>
            <w:tcW w:w="2771" w:type="dxa"/>
            <w:shd w:val="clear" w:color="auto" w:fill="auto"/>
            <w:vAlign w:val="center"/>
          </w:tcPr>
          <w:p w14:paraId="7F1D3C64"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Не менше 3 х 4K 120 </w:t>
            </w:r>
            <w:proofErr w:type="spellStart"/>
            <w:r w:rsidRPr="002E68F7">
              <w:rPr>
                <w:rFonts w:ascii="Times New Roman" w:hAnsi="Times New Roman" w:cs="Times New Roman"/>
                <w:color w:val="000000"/>
              </w:rPr>
              <w:t>Гц</w:t>
            </w:r>
            <w:proofErr w:type="spellEnd"/>
            <w:r w:rsidRPr="002E68F7">
              <w:rPr>
                <w:rFonts w:ascii="Times New Roman" w:hAnsi="Times New Roman" w:cs="Times New Roman"/>
                <w:color w:val="000000"/>
              </w:rPr>
              <w:t xml:space="preserve"> (для HDMI 1/2/3/4)</w:t>
            </w:r>
          </w:p>
        </w:tc>
        <w:tc>
          <w:tcPr>
            <w:tcW w:w="597" w:type="dxa"/>
            <w:vMerge/>
          </w:tcPr>
          <w:p w14:paraId="1FA2D2A6" w14:textId="77777777" w:rsidR="002E68F7" w:rsidRPr="002E68F7" w:rsidRDefault="002E68F7" w:rsidP="0085405E">
            <w:pPr>
              <w:jc w:val="center"/>
              <w:rPr>
                <w:rFonts w:ascii="Times New Roman" w:hAnsi="Times New Roman" w:cs="Times New Roman"/>
              </w:rPr>
            </w:pPr>
          </w:p>
        </w:tc>
      </w:tr>
      <w:tr w:rsidR="002E68F7" w:rsidRPr="002E68F7" w14:paraId="459A497D" w14:textId="77777777" w:rsidTr="0085405E">
        <w:tc>
          <w:tcPr>
            <w:tcW w:w="504" w:type="dxa"/>
            <w:vMerge/>
          </w:tcPr>
          <w:p w14:paraId="474FFEA3" w14:textId="77777777" w:rsidR="002E68F7" w:rsidRPr="002E68F7" w:rsidRDefault="002E68F7" w:rsidP="0085405E">
            <w:pPr>
              <w:jc w:val="center"/>
              <w:rPr>
                <w:rFonts w:ascii="Times New Roman" w:hAnsi="Times New Roman" w:cs="Times New Roman"/>
              </w:rPr>
            </w:pPr>
          </w:p>
        </w:tc>
        <w:tc>
          <w:tcPr>
            <w:tcW w:w="1752" w:type="dxa"/>
            <w:vMerge/>
          </w:tcPr>
          <w:p w14:paraId="62E8856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0D52F0F4"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Wi-Fi</w:t>
            </w:r>
            <w:proofErr w:type="spellEnd"/>
          </w:p>
        </w:tc>
        <w:tc>
          <w:tcPr>
            <w:tcW w:w="2771" w:type="dxa"/>
            <w:shd w:val="clear" w:color="auto" w:fill="auto"/>
            <w:vAlign w:val="center"/>
          </w:tcPr>
          <w:p w14:paraId="41F27205"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 xml:space="preserve">Так, не гірше </w:t>
            </w:r>
            <w:proofErr w:type="spellStart"/>
            <w:r w:rsidRPr="002E68F7">
              <w:rPr>
                <w:rFonts w:ascii="Times New Roman" w:hAnsi="Times New Roman" w:cs="Times New Roman"/>
                <w:color w:val="000000"/>
              </w:rPr>
              <w:t>Wi-Fi</w:t>
            </w:r>
            <w:proofErr w:type="spellEnd"/>
            <w:r w:rsidRPr="002E68F7">
              <w:rPr>
                <w:rFonts w:ascii="Times New Roman" w:hAnsi="Times New Roman" w:cs="Times New Roman"/>
                <w:color w:val="000000"/>
              </w:rPr>
              <w:t xml:space="preserve"> 5</w:t>
            </w:r>
          </w:p>
        </w:tc>
        <w:tc>
          <w:tcPr>
            <w:tcW w:w="597" w:type="dxa"/>
            <w:vMerge/>
          </w:tcPr>
          <w:p w14:paraId="0D0CF832" w14:textId="77777777" w:rsidR="002E68F7" w:rsidRPr="002E68F7" w:rsidRDefault="002E68F7" w:rsidP="0085405E">
            <w:pPr>
              <w:jc w:val="center"/>
              <w:rPr>
                <w:rFonts w:ascii="Times New Roman" w:hAnsi="Times New Roman" w:cs="Times New Roman"/>
              </w:rPr>
            </w:pPr>
          </w:p>
        </w:tc>
      </w:tr>
      <w:tr w:rsidR="002E68F7" w:rsidRPr="002E68F7" w14:paraId="4FC3F8F4" w14:textId="77777777" w:rsidTr="0085405E">
        <w:tc>
          <w:tcPr>
            <w:tcW w:w="504" w:type="dxa"/>
            <w:vMerge/>
          </w:tcPr>
          <w:p w14:paraId="4B022A82" w14:textId="77777777" w:rsidR="002E68F7" w:rsidRPr="002E68F7" w:rsidRDefault="002E68F7" w:rsidP="0085405E">
            <w:pPr>
              <w:jc w:val="center"/>
              <w:rPr>
                <w:rFonts w:ascii="Times New Roman" w:hAnsi="Times New Roman" w:cs="Times New Roman"/>
              </w:rPr>
            </w:pPr>
          </w:p>
        </w:tc>
        <w:tc>
          <w:tcPr>
            <w:tcW w:w="1752" w:type="dxa"/>
            <w:vMerge/>
          </w:tcPr>
          <w:p w14:paraId="2D259EDC"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174C2B67" w14:textId="77777777" w:rsidR="002E68F7" w:rsidRPr="002E68F7" w:rsidRDefault="002E68F7" w:rsidP="0085405E">
            <w:pPr>
              <w:jc w:val="center"/>
              <w:rPr>
                <w:rFonts w:ascii="Times New Roman" w:hAnsi="Times New Roman" w:cs="Times New Roman"/>
              </w:rPr>
            </w:pPr>
            <w:proofErr w:type="spellStart"/>
            <w:r w:rsidRPr="002E68F7">
              <w:rPr>
                <w:rFonts w:ascii="Times New Roman" w:hAnsi="Times New Roman" w:cs="Times New Roman"/>
                <w:color w:val="000000"/>
              </w:rPr>
              <w:t>Bluetooth</w:t>
            </w:r>
            <w:proofErr w:type="spellEnd"/>
          </w:p>
        </w:tc>
        <w:tc>
          <w:tcPr>
            <w:tcW w:w="2771" w:type="dxa"/>
            <w:shd w:val="clear" w:color="auto" w:fill="auto"/>
            <w:vAlign w:val="center"/>
          </w:tcPr>
          <w:p w14:paraId="6029BAD9"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Так, не гірше BT5.2</w:t>
            </w:r>
          </w:p>
        </w:tc>
        <w:tc>
          <w:tcPr>
            <w:tcW w:w="597" w:type="dxa"/>
            <w:vMerge/>
          </w:tcPr>
          <w:p w14:paraId="3BF20C05" w14:textId="77777777" w:rsidR="002E68F7" w:rsidRPr="002E68F7" w:rsidRDefault="002E68F7" w:rsidP="0085405E">
            <w:pPr>
              <w:jc w:val="center"/>
              <w:rPr>
                <w:rFonts w:ascii="Times New Roman" w:hAnsi="Times New Roman" w:cs="Times New Roman"/>
              </w:rPr>
            </w:pPr>
          </w:p>
        </w:tc>
      </w:tr>
      <w:tr w:rsidR="002E68F7" w:rsidRPr="002E68F7" w14:paraId="55678C72" w14:textId="77777777" w:rsidTr="0085405E">
        <w:tc>
          <w:tcPr>
            <w:tcW w:w="504" w:type="dxa"/>
            <w:vMerge/>
          </w:tcPr>
          <w:p w14:paraId="2C327A04" w14:textId="77777777" w:rsidR="002E68F7" w:rsidRPr="002E68F7" w:rsidRDefault="002E68F7" w:rsidP="0085405E">
            <w:pPr>
              <w:jc w:val="center"/>
              <w:rPr>
                <w:rFonts w:ascii="Times New Roman" w:hAnsi="Times New Roman" w:cs="Times New Roman"/>
              </w:rPr>
            </w:pPr>
          </w:p>
        </w:tc>
        <w:tc>
          <w:tcPr>
            <w:tcW w:w="1752" w:type="dxa"/>
            <w:vMerge/>
          </w:tcPr>
          <w:p w14:paraId="277FA8F9" w14:textId="77777777" w:rsidR="002E68F7" w:rsidRPr="002E68F7" w:rsidRDefault="002E68F7" w:rsidP="0085405E">
            <w:pPr>
              <w:jc w:val="center"/>
              <w:rPr>
                <w:rFonts w:ascii="Times New Roman" w:hAnsi="Times New Roman" w:cs="Times New Roman"/>
              </w:rPr>
            </w:pPr>
          </w:p>
        </w:tc>
        <w:tc>
          <w:tcPr>
            <w:tcW w:w="4005" w:type="dxa"/>
            <w:shd w:val="clear" w:color="auto" w:fill="auto"/>
            <w:vAlign w:val="center"/>
          </w:tcPr>
          <w:p w14:paraId="678210CD"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Гарантія</w:t>
            </w:r>
          </w:p>
        </w:tc>
        <w:tc>
          <w:tcPr>
            <w:tcW w:w="2771" w:type="dxa"/>
            <w:shd w:val="clear" w:color="auto" w:fill="auto"/>
            <w:vAlign w:val="center"/>
          </w:tcPr>
          <w:p w14:paraId="03CB7918" w14:textId="77777777" w:rsidR="002E68F7" w:rsidRPr="002E68F7" w:rsidRDefault="002E68F7" w:rsidP="0085405E">
            <w:pPr>
              <w:jc w:val="center"/>
              <w:rPr>
                <w:rFonts w:ascii="Times New Roman" w:hAnsi="Times New Roman" w:cs="Times New Roman"/>
              </w:rPr>
            </w:pPr>
            <w:r w:rsidRPr="002E68F7">
              <w:rPr>
                <w:rFonts w:ascii="Times New Roman" w:hAnsi="Times New Roman" w:cs="Times New Roman"/>
                <w:color w:val="000000"/>
              </w:rPr>
              <w:t>Не менше 12 міс</w:t>
            </w:r>
          </w:p>
        </w:tc>
        <w:tc>
          <w:tcPr>
            <w:tcW w:w="597" w:type="dxa"/>
            <w:vMerge/>
          </w:tcPr>
          <w:p w14:paraId="2FF1416C" w14:textId="77777777" w:rsidR="002E68F7" w:rsidRPr="002E68F7" w:rsidRDefault="002E68F7" w:rsidP="0085405E">
            <w:pPr>
              <w:jc w:val="center"/>
              <w:rPr>
                <w:rFonts w:ascii="Times New Roman" w:hAnsi="Times New Roman" w:cs="Times New Roman"/>
              </w:rPr>
            </w:pPr>
          </w:p>
        </w:tc>
      </w:tr>
    </w:tbl>
    <w:p w14:paraId="0083E4CF" w14:textId="77777777" w:rsidR="002E68F7" w:rsidRDefault="002E68F7" w:rsidP="002E68F7">
      <w:pPr>
        <w:jc w:val="center"/>
      </w:pPr>
    </w:p>
    <w:p w14:paraId="5EED822F" w14:textId="77777777" w:rsidR="002E68F7" w:rsidRPr="002E68F7" w:rsidRDefault="002E68F7" w:rsidP="002E68F7">
      <w:pPr>
        <w:spacing w:after="0" w:line="240" w:lineRule="auto"/>
        <w:ind w:firstLine="263"/>
        <w:jc w:val="both"/>
        <w:rPr>
          <w:rFonts w:ascii="Times New Roman" w:hAnsi="Times New Roman" w:cs="Times New Roman"/>
          <w:i/>
          <w:sz w:val="24"/>
          <w:szCs w:val="24"/>
        </w:rPr>
      </w:pPr>
      <w:r w:rsidRPr="002E68F7">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8A82CA0" w14:textId="77777777" w:rsidR="002E68F7" w:rsidRPr="002E68F7" w:rsidRDefault="002E68F7" w:rsidP="002E68F7">
      <w:pPr>
        <w:spacing w:after="0" w:line="240" w:lineRule="auto"/>
        <w:ind w:firstLine="263"/>
        <w:jc w:val="both"/>
        <w:rPr>
          <w:rFonts w:ascii="Times New Roman" w:hAnsi="Times New Roman" w:cs="Times New Roman"/>
          <w:i/>
          <w:sz w:val="24"/>
          <w:szCs w:val="24"/>
        </w:rPr>
      </w:pPr>
      <w:r w:rsidRPr="002E68F7">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6C4DC7A" w14:textId="77777777" w:rsidR="002E68F7" w:rsidRPr="002E68F7" w:rsidRDefault="002E68F7" w:rsidP="002E68F7">
      <w:pPr>
        <w:spacing w:after="0" w:line="240" w:lineRule="auto"/>
        <w:jc w:val="both"/>
        <w:rPr>
          <w:rFonts w:ascii="Times New Roman" w:hAnsi="Times New Roman" w:cs="Times New Roman"/>
          <w:i/>
          <w:sz w:val="24"/>
          <w:szCs w:val="24"/>
        </w:rPr>
      </w:pPr>
      <w:r w:rsidRPr="002E68F7">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94B12CF" w14:textId="77777777" w:rsidR="002E68F7" w:rsidRPr="002E68F7" w:rsidRDefault="002E68F7" w:rsidP="002E68F7">
      <w:pPr>
        <w:spacing w:after="0" w:line="240" w:lineRule="auto"/>
        <w:ind w:firstLine="567"/>
        <w:jc w:val="both"/>
        <w:rPr>
          <w:rFonts w:ascii="Times New Roman" w:hAnsi="Times New Roman" w:cs="Times New Roman"/>
          <w:bCs/>
          <w:i/>
          <w:iCs/>
          <w:sz w:val="24"/>
          <w:szCs w:val="24"/>
        </w:rPr>
      </w:pPr>
      <w:r w:rsidRPr="002E68F7">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01D448D" w14:textId="77777777" w:rsidR="002E68F7" w:rsidRPr="002E68F7" w:rsidRDefault="002E68F7" w:rsidP="002E68F7">
      <w:pPr>
        <w:spacing w:after="0" w:line="240" w:lineRule="auto"/>
        <w:ind w:firstLine="567"/>
        <w:jc w:val="both"/>
        <w:rPr>
          <w:rFonts w:ascii="Times New Roman" w:hAnsi="Times New Roman" w:cs="Times New Roman"/>
          <w:bCs/>
          <w:i/>
          <w:iCs/>
          <w:sz w:val="24"/>
          <w:szCs w:val="24"/>
        </w:rPr>
      </w:pPr>
    </w:p>
    <w:p w14:paraId="1DDB954A" w14:textId="77777777" w:rsidR="002E68F7" w:rsidRPr="002E68F7" w:rsidRDefault="002E68F7" w:rsidP="002E68F7">
      <w:pPr>
        <w:spacing w:after="0" w:line="240" w:lineRule="auto"/>
        <w:ind w:firstLine="567"/>
        <w:contextualSpacing/>
        <w:jc w:val="both"/>
        <w:rPr>
          <w:rFonts w:ascii="Times New Roman" w:hAnsi="Times New Roman" w:cs="Times New Roman"/>
          <w:b/>
          <w:bCs/>
          <w:sz w:val="24"/>
          <w:szCs w:val="24"/>
        </w:rPr>
      </w:pPr>
      <w:r w:rsidRPr="002E68F7">
        <w:rPr>
          <w:rFonts w:ascii="Times New Roman" w:hAnsi="Times New Roman" w:cs="Times New Roman"/>
          <w:b/>
          <w:bCs/>
          <w:sz w:val="24"/>
          <w:szCs w:val="24"/>
        </w:rPr>
        <w:t>Вимоги до предмету закупівлі:</w:t>
      </w:r>
    </w:p>
    <w:p w14:paraId="0BFAF6FA" w14:textId="77777777" w:rsidR="002E68F7" w:rsidRPr="002E68F7" w:rsidRDefault="002E68F7" w:rsidP="002E68F7">
      <w:pPr>
        <w:spacing w:after="0" w:line="240" w:lineRule="auto"/>
        <w:ind w:firstLine="567"/>
        <w:contextualSpacing/>
        <w:jc w:val="both"/>
        <w:rPr>
          <w:rFonts w:ascii="Times New Roman" w:hAnsi="Times New Roman" w:cs="Times New Roman"/>
          <w:sz w:val="24"/>
          <w:szCs w:val="24"/>
        </w:rPr>
      </w:pPr>
      <w:r w:rsidRPr="002E68F7">
        <w:rPr>
          <w:rFonts w:ascii="Times New Roman" w:hAnsi="Times New Roman" w:cs="Times New Roman"/>
          <w:sz w:val="24"/>
          <w:szCs w:val="24"/>
        </w:rPr>
        <w:t xml:space="preserve">Для уніфікації сервісного обслуговування Товар, що входить до складу предмету закупівлі, має бути від одного виробника </w:t>
      </w:r>
      <w:r w:rsidRPr="002E68F7">
        <w:rPr>
          <w:rFonts w:ascii="Times New Roman" w:hAnsi="Times New Roman" w:cs="Times New Roman"/>
          <w:b/>
          <w:bCs/>
          <w:i/>
          <w:iCs/>
          <w:sz w:val="24"/>
          <w:szCs w:val="24"/>
        </w:rPr>
        <w:t>(надати гарантійний лист)</w:t>
      </w:r>
      <w:r w:rsidRPr="002E68F7">
        <w:rPr>
          <w:rFonts w:ascii="Times New Roman" w:hAnsi="Times New Roman" w:cs="Times New Roman"/>
          <w:sz w:val="24"/>
          <w:szCs w:val="24"/>
        </w:rPr>
        <w:t>.</w:t>
      </w:r>
    </w:p>
    <w:p w14:paraId="35E1860D"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На підтвердження відповідності Товару, що входить до складу предмету закупівлі, якісним характеристикам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27E0612A"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 xml:space="preserve">Якщо Учасник не є виробником товару, що входить до складу предмету закупівлі, то він повинен надати лист від виробника (або </w:t>
      </w:r>
      <w:proofErr w:type="spellStart"/>
      <w:r w:rsidRPr="002E68F7">
        <w:rPr>
          <w:rFonts w:ascii="Times New Roman" w:hAnsi="Times New Roman" w:cs="Times New Roman"/>
          <w:sz w:val="24"/>
          <w:szCs w:val="24"/>
        </w:rPr>
        <w:t>дистрибутора</w:t>
      </w:r>
      <w:proofErr w:type="spellEnd"/>
      <w:r w:rsidRPr="002E68F7">
        <w:rPr>
          <w:rFonts w:ascii="Times New Roman" w:hAnsi="Times New Roman" w:cs="Times New Roman"/>
          <w:sz w:val="24"/>
          <w:szCs w:val="24"/>
        </w:rPr>
        <w:t xml:space="preserve">)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w:t>
      </w:r>
      <w:r w:rsidRPr="002E68F7">
        <w:rPr>
          <w:rFonts w:ascii="Times New Roman" w:hAnsi="Times New Roman" w:cs="Times New Roman"/>
          <w:sz w:val="24"/>
          <w:szCs w:val="24"/>
        </w:rPr>
        <w:lastRenderedPageBreak/>
        <w:t>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65FC43D3"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9C2DF01"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63F1EBAC"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p>
    <w:p w14:paraId="52EB1C2C"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0A49309" w14:textId="77777777" w:rsidR="002E68F7" w:rsidRPr="002E68F7" w:rsidRDefault="002E68F7" w:rsidP="002E68F7">
      <w:pPr>
        <w:spacing w:after="0" w:line="240" w:lineRule="auto"/>
        <w:ind w:firstLine="567"/>
        <w:jc w:val="both"/>
        <w:rPr>
          <w:rFonts w:ascii="Times New Roman" w:hAnsi="Times New Roman" w:cs="Times New Roman"/>
          <w:b/>
          <w:bCs/>
          <w:sz w:val="24"/>
          <w:szCs w:val="24"/>
        </w:rPr>
      </w:pPr>
    </w:p>
    <w:p w14:paraId="64A98BF2" w14:textId="77777777" w:rsidR="002E68F7" w:rsidRPr="002E68F7" w:rsidRDefault="002E68F7" w:rsidP="002E68F7">
      <w:pPr>
        <w:spacing w:after="0" w:line="240" w:lineRule="auto"/>
        <w:ind w:firstLine="567"/>
        <w:jc w:val="both"/>
        <w:rPr>
          <w:rFonts w:ascii="Times New Roman" w:hAnsi="Times New Roman" w:cs="Times New Roman"/>
          <w:b/>
          <w:bCs/>
          <w:sz w:val="24"/>
          <w:szCs w:val="24"/>
        </w:rPr>
      </w:pPr>
      <w:r w:rsidRPr="002E68F7">
        <w:rPr>
          <w:rFonts w:ascii="Times New Roman" w:hAnsi="Times New Roman" w:cs="Times New Roman"/>
          <w:b/>
          <w:bCs/>
          <w:sz w:val="24"/>
          <w:szCs w:val="24"/>
        </w:rPr>
        <w:t>Таблиця відповідності</w:t>
      </w:r>
    </w:p>
    <w:p w14:paraId="576AAE49" w14:textId="77777777" w:rsidR="002E68F7" w:rsidRPr="002E68F7" w:rsidRDefault="002E68F7" w:rsidP="002E68F7">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2E68F7" w:rsidRPr="002E68F7" w14:paraId="4FD3F7C9" w14:textId="77777777" w:rsidTr="0085405E">
        <w:tc>
          <w:tcPr>
            <w:tcW w:w="1012" w:type="dxa"/>
            <w:tcBorders>
              <w:top w:val="single" w:sz="4" w:space="0" w:color="000000"/>
              <w:left w:val="single" w:sz="4" w:space="0" w:color="000000"/>
              <w:bottom w:val="single" w:sz="4" w:space="0" w:color="000000"/>
              <w:right w:val="single" w:sz="4" w:space="0" w:color="000000"/>
            </w:tcBorders>
            <w:vAlign w:val="center"/>
          </w:tcPr>
          <w:p w14:paraId="32AD0B86"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339FE7D3" w14:textId="77777777" w:rsidR="002E68F7" w:rsidRPr="002E68F7" w:rsidRDefault="002E68F7" w:rsidP="002E68F7">
            <w:pPr>
              <w:spacing w:after="0" w:line="240" w:lineRule="auto"/>
              <w:ind w:firstLine="567"/>
              <w:jc w:val="both"/>
              <w:rPr>
                <w:rFonts w:ascii="Times New Roman" w:hAnsi="Times New Roman" w:cs="Times New Roman"/>
                <w:bCs/>
                <w:sz w:val="24"/>
                <w:szCs w:val="24"/>
              </w:rPr>
            </w:pPr>
            <w:r w:rsidRPr="002E68F7">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88D62D2"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0314CB9D"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bCs/>
                <w:sz w:val="24"/>
                <w:szCs w:val="24"/>
              </w:rPr>
              <w:t>Опис технічних вимог, які  пропонуються Учасником</w:t>
            </w:r>
          </w:p>
        </w:tc>
      </w:tr>
    </w:tbl>
    <w:p w14:paraId="11D5CB3E"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2E68F7">
        <w:rPr>
          <w:rFonts w:ascii="Times New Roman" w:hAnsi="Times New Roman" w:cs="Times New Roman"/>
          <w:sz w:val="24"/>
          <w:szCs w:val="24"/>
        </w:rPr>
        <w:t>ів</w:t>
      </w:r>
      <w:proofErr w:type="spellEnd"/>
      <w:r w:rsidRPr="002E68F7">
        <w:rPr>
          <w:rFonts w:ascii="Times New Roman" w:hAnsi="Times New Roman" w:cs="Times New Roman"/>
          <w:sz w:val="24"/>
          <w:szCs w:val="24"/>
        </w:rPr>
        <w:t>) іноземною мовою, цей лист повинен супроводжуватись перекладом на українську мову.</w:t>
      </w:r>
    </w:p>
    <w:p w14:paraId="51E2BF3F"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02CFB6CC" w14:textId="77777777" w:rsidR="002E68F7" w:rsidRPr="002E68F7" w:rsidRDefault="002E68F7" w:rsidP="002E68F7">
      <w:pPr>
        <w:spacing w:after="0" w:line="240" w:lineRule="auto"/>
        <w:ind w:firstLine="567"/>
        <w:jc w:val="both"/>
        <w:rPr>
          <w:rFonts w:ascii="Times New Roman" w:hAnsi="Times New Roman" w:cs="Times New Roman"/>
          <w:sz w:val="24"/>
          <w:szCs w:val="24"/>
        </w:rPr>
      </w:pPr>
      <w:r w:rsidRPr="002E68F7">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5A45A97" w14:textId="77777777" w:rsidR="002E68F7" w:rsidRPr="002E68F7" w:rsidRDefault="002E68F7" w:rsidP="002E68F7">
      <w:pPr>
        <w:spacing w:after="0" w:line="240" w:lineRule="auto"/>
        <w:ind w:firstLine="567"/>
        <w:jc w:val="both"/>
        <w:rPr>
          <w:rFonts w:ascii="Times New Roman" w:hAnsi="Times New Roman" w:cs="Times New Roman"/>
          <w:bCs/>
          <w:iCs/>
          <w:sz w:val="24"/>
          <w:szCs w:val="24"/>
        </w:rPr>
      </w:pPr>
      <w:r w:rsidRPr="002E68F7">
        <w:rPr>
          <w:rFonts w:ascii="Times New Roman" w:hAnsi="Times New Roman" w:cs="Times New Roman"/>
          <w:bCs/>
          <w:iCs/>
          <w:sz w:val="24"/>
          <w:szCs w:val="24"/>
        </w:rPr>
        <w:t>Товар повинен відповідати вимогам:</w:t>
      </w:r>
    </w:p>
    <w:p w14:paraId="3D3452B0" w14:textId="77777777" w:rsidR="002E68F7" w:rsidRPr="002E68F7" w:rsidRDefault="002E68F7" w:rsidP="002E68F7">
      <w:pPr>
        <w:spacing w:after="0" w:line="240" w:lineRule="auto"/>
        <w:ind w:firstLine="567"/>
        <w:jc w:val="both"/>
        <w:rPr>
          <w:rFonts w:ascii="Times New Roman" w:hAnsi="Times New Roman" w:cs="Times New Roman"/>
          <w:bCs/>
          <w:iCs/>
          <w:sz w:val="24"/>
          <w:szCs w:val="24"/>
        </w:rPr>
      </w:pPr>
      <w:r w:rsidRPr="002E68F7">
        <w:rPr>
          <w:rFonts w:ascii="Times New Roman" w:hAnsi="Times New Roman" w:cs="Times New Roman"/>
          <w:bCs/>
          <w:iCs/>
          <w:sz w:val="24"/>
          <w:szCs w:val="24"/>
        </w:rPr>
        <w:t>- Закону України від 14.08.2014р. № 1644-VІІ «Про санкції»,</w:t>
      </w:r>
    </w:p>
    <w:p w14:paraId="1B54EFD9" w14:textId="77777777" w:rsidR="002E68F7" w:rsidRPr="002E68F7" w:rsidRDefault="002E68F7" w:rsidP="002E68F7">
      <w:pPr>
        <w:spacing w:after="0" w:line="240" w:lineRule="auto"/>
        <w:ind w:firstLine="567"/>
        <w:jc w:val="both"/>
        <w:rPr>
          <w:rFonts w:ascii="Times New Roman" w:hAnsi="Times New Roman" w:cs="Times New Roman"/>
          <w:bCs/>
          <w:iCs/>
          <w:sz w:val="24"/>
          <w:szCs w:val="24"/>
        </w:rPr>
      </w:pPr>
      <w:r w:rsidRPr="002E68F7">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4821D5E" w14:textId="77777777" w:rsidR="002E68F7" w:rsidRPr="002E68F7" w:rsidRDefault="002E68F7" w:rsidP="002E68F7">
      <w:pPr>
        <w:spacing w:after="0" w:line="240" w:lineRule="auto"/>
        <w:ind w:firstLine="567"/>
        <w:jc w:val="both"/>
        <w:rPr>
          <w:rFonts w:ascii="Times New Roman" w:hAnsi="Times New Roman" w:cs="Times New Roman"/>
          <w:bCs/>
          <w:iCs/>
          <w:sz w:val="24"/>
          <w:szCs w:val="24"/>
        </w:rPr>
      </w:pPr>
      <w:r w:rsidRPr="002E68F7">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2EAD6834" w14:textId="77777777" w:rsidR="002E68F7" w:rsidRPr="002E68F7" w:rsidRDefault="002E68F7" w:rsidP="002E68F7">
      <w:pPr>
        <w:spacing w:after="0" w:line="240" w:lineRule="auto"/>
        <w:ind w:firstLine="567"/>
        <w:jc w:val="both"/>
        <w:rPr>
          <w:rFonts w:ascii="Times New Roman" w:hAnsi="Times New Roman" w:cs="Times New Roman"/>
          <w:bCs/>
          <w:iCs/>
          <w:sz w:val="24"/>
          <w:szCs w:val="24"/>
        </w:rPr>
      </w:pPr>
      <w:r w:rsidRPr="002E68F7">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E68F7">
        <w:rPr>
          <w:rFonts w:ascii="Times New Roman" w:hAnsi="Times New Roman" w:cs="Times New Roman"/>
          <w:bCs/>
          <w:iCs/>
          <w:sz w:val="24"/>
          <w:szCs w:val="24"/>
        </w:rPr>
        <w:t>закупівель</w:t>
      </w:r>
      <w:proofErr w:type="spellEnd"/>
      <w:r w:rsidRPr="002E68F7">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D83708D" w14:textId="77777777" w:rsidR="002E68F7" w:rsidRPr="002E68F7" w:rsidRDefault="002E68F7" w:rsidP="002E68F7">
      <w:pPr>
        <w:spacing w:after="0" w:line="240" w:lineRule="auto"/>
        <w:ind w:firstLine="567"/>
        <w:jc w:val="both"/>
        <w:rPr>
          <w:rFonts w:ascii="Times New Roman" w:hAnsi="Times New Roman" w:cs="Times New Roman"/>
        </w:rPr>
      </w:pPr>
      <w:r w:rsidRPr="002E68F7">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41431A5" w14:textId="77777777" w:rsidR="00C02EA9" w:rsidRDefault="00C02EA9" w:rsidP="00C02EA9">
      <w:pPr>
        <w:widowControl w:val="0"/>
        <w:spacing w:after="0" w:line="240" w:lineRule="auto"/>
        <w:ind w:right="-1"/>
        <w:jc w:val="both"/>
        <w:rPr>
          <w:color w:val="000000"/>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89718F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E68F7">
        <w:rPr>
          <w:rFonts w:ascii="Times New Roman" w:eastAsia="Times New Roman" w:hAnsi="Times New Roman" w:cs="Times New Roman"/>
          <w:sz w:val="24"/>
          <w:szCs w:val="24"/>
          <w:lang w:eastAsia="ru-RU"/>
        </w:rPr>
        <w:t>499 708,67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E68F7">
        <w:rPr>
          <w:rFonts w:ascii="Times New Roman" w:eastAsia="Times New Roman" w:hAnsi="Times New Roman" w:cs="Times New Roman"/>
          <w:sz w:val="24"/>
          <w:szCs w:val="24"/>
          <w:lang w:eastAsia="ru-RU"/>
        </w:rPr>
        <w:t>чотириста дев’яносто дев’ять тисяч сімсот вісім</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E68F7">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85A38"/>
    <w:multiLevelType w:val="hybridMultilevel"/>
    <w:tmpl w:val="EC868AC2"/>
    <w:lvl w:ilvl="0" w:tplc="1C544C00">
      <w:start w:val="1"/>
      <w:numFmt w:val="decimal"/>
      <w:lvlText w:val="%1)"/>
      <w:lvlJc w:val="left"/>
      <w:pPr>
        <w:ind w:left="795" w:hanging="43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9E65AF"/>
    <w:multiLevelType w:val="hybridMultilevel"/>
    <w:tmpl w:val="F1A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3"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5"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6"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8"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1"/>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2"/>
  </w:num>
  <w:num w:numId="7" w16cid:durableId="1124497173">
    <w:abstractNumId w:val="14"/>
  </w:num>
  <w:num w:numId="8" w16cid:durableId="1008024176">
    <w:abstractNumId w:val="44"/>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3"/>
  </w:num>
  <w:num w:numId="17" w16cid:durableId="1883251069">
    <w:abstractNumId w:val="2"/>
  </w:num>
  <w:num w:numId="18" w16cid:durableId="1914507053">
    <w:abstractNumId w:val="48"/>
  </w:num>
  <w:num w:numId="19" w16cid:durableId="1175221666">
    <w:abstractNumId w:val="34"/>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6"/>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7"/>
  </w:num>
  <w:num w:numId="40" w16cid:durableId="1444686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00493335">
    <w:abstractNumId w:val="32"/>
  </w:num>
  <w:num w:numId="49" w16cid:durableId="735855541">
    <w:abstractNumId w:val="40"/>
  </w:num>
  <w:num w:numId="50"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2D63"/>
    <w:rsid w:val="00BA612B"/>
    <w:rsid w:val="00BE44D5"/>
    <w:rsid w:val="00BE5D0B"/>
    <w:rsid w:val="00C02EA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10589</Words>
  <Characters>6037</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180</cp:revision>
  <dcterms:created xsi:type="dcterms:W3CDTF">2022-11-01T12:47:00Z</dcterms:created>
  <dcterms:modified xsi:type="dcterms:W3CDTF">2024-10-30T09:34:00Z</dcterms:modified>
</cp:coreProperties>
</file>