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64"/>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Реконструкція будівлі кінотеатру «Спутник» під адміністративно-інформаційний центр ДУ ЦІТ МВС України за адресою: м. Дніпро, вул. Титова, 18 (І</w:t>
      </w:r>
      <w:r>
        <w:rPr>
          <w:b w:val="0"/>
          <w:bCs w:val="0"/>
          <w:sz w:val="24"/>
          <w:szCs w:val="24"/>
        </w:rPr>
        <w:t xml:space="preserve">І</w:t>
      </w:r>
      <w:r>
        <w:rPr>
          <w:b w:val="0"/>
          <w:bCs w:val="0"/>
          <w:sz w:val="24"/>
          <w:szCs w:val="24"/>
        </w:rPr>
        <w:t xml:space="preserve">І</w:t>
      </w:r>
      <w:r>
        <w:rPr>
          <w:b w:val="0"/>
          <w:bCs w:val="0"/>
          <w:sz w:val="24"/>
          <w:szCs w:val="24"/>
        </w:rPr>
        <w:t xml:space="preserve"> пусковий комплекс) за кодом CPV за ЄЗС ДК 021:2015:45400000-1 «Завершальні будівельні роботи»</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01</w:t>
      </w:r>
      <w:r>
        <w:rPr>
          <w:rFonts w:ascii="Times New Roman" w:hAnsi="Times New Roman" w:cs="Times New Roman"/>
          <w:sz w:val="24"/>
          <w:szCs w:val="24"/>
        </w:rPr>
        <w:t xml:space="preserve">-</w:t>
      </w:r>
      <w:r>
        <w:rPr>
          <w:rFonts w:ascii="Times New Roman" w:hAnsi="Times New Roman" w:cs="Times New Roman"/>
          <w:sz w:val="24"/>
          <w:szCs w:val="24"/>
        </w:rPr>
        <w:t xml:space="preserve">010</w:t>
      </w:r>
      <w:r>
        <w:rPr>
          <w:rFonts w:ascii="Times New Roman" w:hAnsi="Times New Roman" w:cs="Times New Roman"/>
          <w:sz w:val="24"/>
          <w:szCs w:val="24"/>
        </w:rPr>
        <w:t xml:space="preserve">954</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Реконструкція будівлі кінотеатру «Спутник» під адміністративно-інформаційний центр ДУ ЦІТ МВС України за адресою: м. Дніпро, вул. Титова, 18 (І</w:t>
      </w:r>
      <w:r>
        <w:rPr>
          <w:rFonts w:ascii="Times New Roman" w:hAnsi="Times New Roman" w:cs="Times New Roman"/>
          <w:sz w:val="24"/>
          <w:szCs w:val="24"/>
        </w:rPr>
        <w:t xml:space="preserve">І</w:t>
      </w:r>
      <w:r>
        <w:rPr>
          <w:rFonts w:ascii="Times New Roman" w:hAnsi="Times New Roman" w:cs="Times New Roman"/>
          <w:sz w:val="24"/>
          <w:szCs w:val="24"/>
        </w:rPr>
        <w:t xml:space="preserve">І</w:t>
      </w:r>
      <w:r>
        <w:rPr>
          <w:rFonts w:ascii="Times New Roman" w:hAnsi="Times New Roman" w:cs="Times New Roman"/>
          <w:sz w:val="24"/>
          <w:szCs w:val="24"/>
        </w:rPr>
        <w:t xml:space="preserve"> пусковий комплекс) за кодом CPV за ЄЗС ДК 021:2015:45400000-1 «Завершальні будівельні роботи»</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rPr>
          <w:rFonts w:ascii="Times New Roman" w:hAnsi="Times New Roman"/>
          <w:b/>
          <w:sz w:val="28"/>
          <w:szCs w:val="28"/>
          <w:lang w:eastAsia="ar-SA"/>
        </w:rPr>
      </w:pPr>
      <w:r>
        <w:rPr>
          <w:rFonts w:ascii="Times New Roman" w:hAnsi="Times New Roman"/>
          <w:b/>
          <w:sz w:val="28"/>
          <w:szCs w:val="28"/>
        </w:rPr>
        <w:t xml:space="preserve">ІНФОРМАЦІЯ ПРО НЕОБХІДНІ ТЕХНІЧНІ, ЯКІСНІ ТА КІЛЬКІСНІ ХАРАКТЕРИСТИКИ ПРЕДМЕТА ЗАКУПІВЛІ</w:t>
      </w:r>
      <w:r/>
    </w:p>
    <w:p>
      <w:pPr>
        <w:pStyle w:val="739"/>
        <w:jc w:val="center"/>
        <w:rPr>
          <w:b/>
          <w:sz w:val="28"/>
          <w:szCs w:val="28"/>
        </w:rPr>
      </w:pPr>
      <w:r>
        <w:rPr>
          <w:b/>
          <w:bCs/>
        </w:rPr>
        <w:t xml:space="preserve">Реконструкція будівлі кінотеатру «Спутник» під адміністративно-інформаційний центр ДУ ЦІТ МВС України за адресою: м. Дніпро, вул. Титова, 18 (І</w:t>
      </w:r>
      <w:r>
        <w:rPr>
          <w:b/>
          <w:bCs/>
        </w:rPr>
        <w:t xml:space="preserve">І</w:t>
      </w:r>
      <w:r>
        <w:rPr>
          <w:b/>
          <w:bCs/>
        </w:rPr>
        <w:t xml:space="preserve">І</w:t>
      </w:r>
      <w:r>
        <w:rPr>
          <w:b/>
          <w:bCs/>
        </w:rPr>
        <w:t xml:space="preserve"> пусковий комплекс) за кодом CPV за ЄЗС ДК 021:2015:45400000-1 «Завершальні будівельні роботи»</w:t>
      </w:r>
      <w:r/>
    </w:p>
    <w:p>
      <w:pPr>
        <w:ind w:firstLine="357"/>
        <w:jc w:val="center"/>
        <w:rPr>
          <w:b/>
          <w:color w:val="000000"/>
        </w:rPr>
      </w:pPr>
      <w:r>
        <w:rPr>
          <w:b/>
          <w:color w:val="000000"/>
        </w:rPr>
      </w:r>
      <w:r/>
    </w:p>
    <w:tbl>
      <w:tblPr>
        <w:tblStyle w:val="677"/>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679"/>
              <w:jc w:val="center"/>
              <w:rPr>
                <w:b/>
                <w:bCs/>
              </w:rPr>
            </w:pPr>
            <w:r>
              <w:rPr>
                <w:b/>
                <w:bCs/>
              </w:rPr>
              <w:t xml:space="preserve">№ п/п</w:t>
            </w:r>
            <w:r/>
          </w:p>
        </w:tc>
        <w:tc>
          <w:tcPr>
            <w:tcW w:w="5670" w:type="dxa"/>
            <w:textDirection w:val="lrTb"/>
            <w:noWrap w:val="false"/>
          </w:tcPr>
          <w:p>
            <w:pPr>
              <w:pStyle w:val="679"/>
              <w:jc w:val="center"/>
              <w:rPr>
                <w:b/>
                <w:bCs/>
              </w:rPr>
            </w:pPr>
            <w:r>
              <w:rPr>
                <w:b/>
                <w:bCs/>
              </w:rPr>
              <w:t xml:space="preserve">Назва системи</w:t>
            </w:r>
            <w:r/>
          </w:p>
        </w:tc>
        <w:tc>
          <w:tcPr>
            <w:tcW w:w="1701" w:type="dxa"/>
            <w:textDirection w:val="lrTb"/>
            <w:noWrap w:val="false"/>
          </w:tcPr>
          <w:p>
            <w:pPr>
              <w:pStyle w:val="679"/>
              <w:jc w:val="center"/>
              <w:rPr>
                <w:b/>
                <w:bCs/>
              </w:rPr>
            </w:pPr>
            <w:r>
              <w:rPr>
                <w:b/>
                <w:bCs/>
              </w:rPr>
              <w:t xml:space="preserve">Одиниця виміру</w:t>
            </w:r>
            <w:r/>
          </w:p>
        </w:tc>
        <w:tc>
          <w:tcPr>
            <w:tcW w:w="1701" w:type="dxa"/>
            <w:textDirection w:val="lrTb"/>
            <w:noWrap w:val="false"/>
          </w:tcPr>
          <w:p>
            <w:pPr>
              <w:pStyle w:val="679"/>
              <w:jc w:val="center"/>
              <w:rPr>
                <w:b/>
                <w:bCs/>
              </w:rPr>
            </w:pPr>
            <w:r>
              <w:rPr>
                <w:b/>
                <w:bCs/>
              </w:rPr>
              <w:t xml:space="preserve">Кількість</w:t>
            </w:r>
            <w:r/>
          </w:p>
        </w:tc>
      </w:tr>
      <w:tr>
        <w:trPr/>
        <w:tc>
          <w:tcPr>
            <w:tcW w:w="562" w:type="dxa"/>
            <w:vAlign w:val="center"/>
            <w:textDirection w:val="lrTb"/>
            <w:noWrap w:val="false"/>
          </w:tcPr>
          <w:p>
            <w:pPr>
              <w:pStyle w:val="679"/>
              <w:jc w:val="center"/>
            </w:pPr>
            <w:r>
              <w:rPr>
                <w:b/>
                <w:bCs/>
                <w:sz w:val="21"/>
                <w:szCs w:val="21"/>
              </w:rPr>
              <w:t xml:space="preserve">1</w:t>
            </w:r>
            <w:r/>
          </w:p>
        </w:tc>
        <w:tc>
          <w:tcPr>
            <w:tcW w:w="5670" w:type="dxa"/>
            <w:textDirection w:val="lrTb"/>
            <w:noWrap w:val="false"/>
          </w:tcPr>
          <w:p>
            <w:pPr>
              <w:pStyle w:val="679"/>
              <w:jc w:val="both"/>
              <w:rPr>
                <w:b/>
                <w:bCs/>
              </w:rPr>
            </w:pPr>
            <w:r>
              <w:rPr>
                <w:b/>
              </w:rPr>
              <w:t xml:space="preserve">Реконструкція будівлі кінотеатру «Спутник» під адміністративно-інформаційний центр ДУ ЦІТ МВС України за адресою: м. Дніпро, вул. Титова, 18 (І</w:t>
            </w:r>
            <w:r>
              <w:rPr>
                <w:b/>
              </w:rPr>
              <w:t xml:space="preserve">І</w:t>
            </w:r>
            <w:r>
              <w:rPr>
                <w:b/>
              </w:rPr>
              <w:t xml:space="preserve">І</w:t>
            </w:r>
            <w:r>
              <w:rPr>
                <w:b/>
              </w:rPr>
              <w:t xml:space="preserve"> пусковий комплекс)</w:t>
            </w:r>
            <w:r/>
          </w:p>
        </w:tc>
        <w:tc>
          <w:tcPr>
            <w:tcW w:w="1701" w:type="dxa"/>
            <w:vAlign w:val="center"/>
            <w:textDirection w:val="lrTb"/>
            <w:noWrap w:val="false"/>
          </w:tcPr>
          <w:p>
            <w:pPr>
              <w:pStyle w:val="679"/>
              <w:jc w:val="center"/>
            </w:pPr>
            <w:r>
              <w:t xml:space="preserve">робота</w:t>
            </w:r>
            <w:r/>
          </w:p>
        </w:tc>
        <w:tc>
          <w:tcPr>
            <w:tcW w:w="1701" w:type="dxa"/>
            <w:vAlign w:val="center"/>
            <w:textDirection w:val="lrTb"/>
            <w:noWrap w:val="false"/>
          </w:tcPr>
          <w:p>
            <w:pPr>
              <w:pStyle w:val="679"/>
              <w:jc w:val="center"/>
              <w:rPr>
                <w:lang w:val="en-US"/>
              </w:rPr>
            </w:pPr>
            <w:r>
              <w:rPr>
                <w:lang w:val="en-US"/>
              </w:rPr>
              <w:t xml:space="preserve">1</w:t>
            </w:r>
            <w:r/>
          </w:p>
        </w:tc>
      </w:tr>
    </w:tbl>
    <w:p>
      <w:pPr>
        <w:pStyle w:val="679"/>
        <w:jc w:val="both"/>
        <w:spacing w:after="0"/>
        <w:rPr>
          <w:b/>
          <w:bCs/>
          <w:i/>
          <w:iCs/>
        </w:rPr>
      </w:pPr>
      <w:r>
        <w:rPr>
          <w:b/>
          <w:bCs/>
          <w:i/>
          <w:iCs/>
        </w:rPr>
      </w:r>
      <w:r/>
    </w:p>
    <w:p>
      <w:pPr>
        <w:pStyle w:val="675"/>
        <w:ind w:left="0" w:firstLine="567"/>
        <w:jc w:val="center"/>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Відомість обсягів робіт</w:t>
      </w:r>
      <w:r/>
    </w:p>
    <w:p>
      <w:pPr>
        <w:pStyle w:val="675"/>
        <w:ind w:left="0" w:firstLine="567"/>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Умови виконання робіт: роботи з реконструкції об</w:t>
      </w:r>
      <w:r>
        <w:rPr>
          <w:rFonts w:ascii="Times New Roman" w:hAnsi="Times New Roman" w:cs="Times New Roman"/>
          <w:color w:val="000000" w:themeColor="text1"/>
          <w:sz w:val="24"/>
          <w:szCs w:val="24"/>
          <w:lang w:val="en-US"/>
        </w:rPr>
        <w:t xml:space="preserve">’</w:t>
      </w:r>
      <w:r>
        <w:rPr>
          <w:rFonts w:ascii="Times New Roman" w:hAnsi="Times New Roman" w:cs="Times New Roman"/>
          <w:color w:val="000000" w:themeColor="text1"/>
          <w:sz w:val="24"/>
          <w:szCs w:val="24"/>
          <w:lang w:val="uk-UA"/>
        </w:rPr>
        <w:t xml:space="preserve">єкта виконуються в нормальних, звичних умовах, будь-які обставини, що ускладнюють виконання робіт на об</w:t>
      </w:r>
      <w:r>
        <w:rPr>
          <w:rFonts w:ascii="Times New Roman" w:hAnsi="Times New Roman" w:cs="Times New Roman"/>
          <w:color w:val="000000" w:themeColor="text1"/>
          <w:sz w:val="24"/>
          <w:szCs w:val="24"/>
          <w:lang w:val="en-US"/>
        </w:rPr>
        <w:t xml:space="preserve">’</w:t>
      </w:r>
      <w:r>
        <w:rPr>
          <w:rFonts w:ascii="Times New Roman" w:hAnsi="Times New Roman" w:cs="Times New Roman"/>
          <w:color w:val="000000" w:themeColor="text1"/>
          <w:sz w:val="24"/>
          <w:szCs w:val="24"/>
          <w:lang w:val="uk-UA"/>
        </w:rPr>
        <w:t xml:space="preserve">єкті, відсутні.</w:t>
      </w:r>
      <w:r/>
    </w:p>
    <w:tbl>
      <w:tblPr>
        <w:tblW w:w="9636" w:type="dxa"/>
        <w:tblLook w:val="04A0" w:firstRow="1" w:lastRow="0" w:firstColumn="1" w:lastColumn="0" w:noHBand="0" w:noVBand="1"/>
      </w:tblPr>
      <w:tblGrid>
        <w:gridCol w:w="6516"/>
        <w:gridCol w:w="1560"/>
        <w:gridCol w:w="1560"/>
      </w:tblGrid>
      <w:tr>
        <w:trPr>
          <w:trHeight w:val="859"/>
        </w:trPr>
        <w:tc>
          <w:tcPr>
            <w:tcBorders>
              <w:top w:val="single" w:color="auto" w:sz="8" w:space="0"/>
              <w:left w:val="single" w:color="auto" w:sz="4" w:space="0"/>
              <w:bottom w:val="none" w:color="000000" w:sz="4" w:space="0"/>
              <w:right w:val="non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br/>
              <w:t xml:space="preserve">Найменування робіт та витрат</w:t>
            </w:r>
            <w:r>
              <w:rPr>
                <w:rFonts w:ascii="Times New Roman" w:hAnsi="Times New Roman" w:cs="Times New Roman"/>
                <w:color w:val="000000"/>
                <w:sz w:val="24"/>
                <w:szCs w:val="24"/>
                <w:lang w:eastAsia="uk-UA"/>
              </w:rPr>
              <w:br/>
              <w:t xml:space="preserve"> </w:t>
            </w:r>
            <w:r/>
          </w:p>
        </w:tc>
        <w:tc>
          <w:tcPr>
            <w:tcBorders>
              <w:top w:val="single" w:color="auto" w:sz="8" w:space="0"/>
              <w:left w:val="single" w:color="auto" w:sz="4" w:space="0"/>
              <w:bottom w:val="none" w:color="000000" w:sz="4" w:space="0"/>
              <w:right w:val="non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Одиниця</w:t>
            </w:r>
            <w:r>
              <w:rPr>
                <w:rFonts w:ascii="Times New Roman" w:hAnsi="Times New Roman" w:cs="Times New Roman"/>
                <w:color w:val="000000"/>
                <w:sz w:val="24"/>
                <w:szCs w:val="24"/>
                <w:lang w:eastAsia="uk-UA"/>
              </w:rPr>
              <w:br/>
              <w:t xml:space="preserve">виміру</w:t>
            </w:r>
            <w:r/>
          </w:p>
        </w:tc>
        <w:tc>
          <w:tcPr>
            <w:tcBorders>
              <w:top w:val="single" w:color="auto" w:sz="8" w:space="0"/>
              <w:left w:val="single" w:color="auto" w:sz="4" w:space="0"/>
              <w:bottom w:val="none" w:color="000000" w:sz="4" w:space="0"/>
              <w:right w:val="singl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Кількість</w:t>
            </w:r>
            <w:r/>
          </w:p>
        </w:tc>
      </w:tr>
      <w:tr>
        <w:trPr>
          <w:trHeight w:val="308"/>
        </w:trPr>
        <w:tc>
          <w:tcPr>
            <w:tcBorders>
              <w:top w:val="single" w:color="auto" w:sz="4" w:space="0"/>
              <w:left w:val="single" w:color="auto" w:sz="4" w:space="0"/>
              <w:bottom w:val="single" w:color="auto" w:sz="4" w:space="0"/>
              <w:right w:val="non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tcBorders>
              <w:top w:val="single" w:color="auto" w:sz="4" w:space="0"/>
              <w:left w:val="single" w:color="auto" w:sz="4" w:space="0"/>
              <w:bottom w:val="single" w:color="auto" w:sz="4" w:space="0"/>
              <w:right w:val="non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tcBorders>
              <w:top w:val="single" w:color="auto" w:sz="4" w:space="0"/>
              <w:left w:val="single" w:color="auto" w:sz="4" w:space="0"/>
              <w:bottom w:val="single" w:color="auto" w:sz="4" w:space="0"/>
              <w:right w:val="singl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563"/>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02-01-01 на ремонтно-будівельні</w:t>
            </w:r>
            <w:r>
              <w:rPr>
                <w:rFonts w:ascii="Times New Roman" w:hAnsi="Times New Roman" w:cs="Times New Roman"/>
                <w:color w:val="000000"/>
                <w:sz w:val="24"/>
                <w:szCs w:val="24"/>
                <w:u w:val="single"/>
                <w:lang w:eastAsia="uk-UA"/>
              </w:rPr>
              <w:br/>
              <w:t xml:space="preserve">роботи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1. Прорізи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Двері</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Заповнення дверних прорізів ламінованими дверними</w:t>
            </w:r>
            <w:r>
              <w:rPr>
                <w:rFonts w:ascii="Times New Roman" w:hAnsi="Times New Roman" w:cs="Times New Roman"/>
                <w:color w:val="000000"/>
                <w:sz w:val="24"/>
                <w:szCs w:val="24"/>
                <w:lang w:eastAsia="uk-UA"/>
              </w:rPr>
              <w:br/>
              <w:t xml:space="preserve">блоками із застосуванням анкерів і монтажної піни, серія</w:t>
            </w:r>
            <w:r>
              <w:rPr>
                <w:rFonts w:ascii="Times New Roman" w:hAnsi="Times New Roman" w:cs="Times New Roman"/>
                <w:color w:val="000000"/>
                <w:sz w:val="24"/>
                <w:szCs w:val="24"/>
                <w:lang w:eastAsia="uk-UA"/>
              </w:rPr>
              <w:br/>
              <w:t xml:space="preserve">блоку ДГ-21-9</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блок</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Дверний блок МДФ 2070_900(1000)(700) мод.PL-01 в</w:t>
            </w:r>
            <w:r>
              <w:rPr>
                <w:rFonts w:ascii="Times New Roman" w:hAnsi="Times New Roman" w:cs="Times New Roman"/>
                <w:color w:val="000000"/>
                <w:sz w:val="24"/>
                <w:szCs w:val="24"/>
                <w:lang w:eastAsia="uk-UA"/>
              </w:rPr>
              <w:br/>
              <w:t xml:space="preserve">комплекті з ручками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Піна монтажна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л</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0,546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обмежувачів дверних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Обмежувач дверний  напівсфери е-010G 2хром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Дюбель 6х40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металевих дверних блоків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27,072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Дверний блок металевий вхідні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Вітражи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перегородок зі склінням (Подвійний вітраж)</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439,59</w:t>
            </w:r>
            <w:r/>
          </w:p>
        </w:tc>
      </w:tr>
      <w:tr>
        <w:trPr>
          <w:trHeight w:val="161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Скло 8 мм, тоноване, гартоване Система стаціонарної</w:t>
            </w:r>
            <w:r>
              <w:rPr>
                <w:rFonts w:ascii="Times New Roman" w:hAnsi="Times New Roman" w:cs="Times New Roman"/>
                <w:color w:val="000000"/>
                <w:sz w:val="24"/>
                <w:szCs w:val="24"/>
                <w:lang w:eastAsia="uk-UA"/>
              </w:rPr>
              <w:br/>
              <w:t xml:space="preserve">перегородки (Подвійний вітраж) Стійка вертикальна</w:t>
            </w:r>
            <w:r>
              <w:rPr>
                <w:rFonts w:ascii="Times New Roman" w:hAnsi="Times New Roman" w:cs="Times New Roman"/>
                <w:color w:val="000000"/>
                <w:sz w:val="24"/>
                <w:szCs w:val="24"/>
                <w:lang w:eastAsia="uk-UA"/>
              </w:rPr>
              <w:br/>
              <w:t xml:space="preserve">Стіновий   тримач Рейка 2-й вітрини шт. Планка 40"1.5</w:t>
            </w:r>
            <w:r>
              <w:rPr>
                <w:rFonts w:ascii="Times New Roman" w:hAnsi="Times New Roman" w:cs="Times New Roman"/>
                <w:color w:val="000000"/>
                <w:sz w:val="24"/>
                <w:szCs w:val="24"/>
                <w:lang w:eastAsia="uk-UA"/>
              </w:rPr>
              <w:br/>
              <w:t xml:space="preserve">Standart Кутник монтажний Рама в зборі Петлі Двері ал.</w:t>
            </w:r>
            <w:r>
              <w:rPr>
                <w:rFonts w:ascii="Times New Roman" w:hAnsi="Times New Roman" w:cs="Times New Roman"/>
                <w:color w:val="000000"/>
                <w:sz w:val="24"/>
                <w:szCs w:val="24"/>
                <w:lang w:eastAsia="uk-UA"/>
              </w:rPr>
              <w:br/>
              <w:t xml:space="preserve">подвійний вітраж Циліндр ключ   Замок Нажимний</w:t>
            </w:r>
            <w:r>
              <w:rPr>
                <w:rFonts w:ascii="Times New Roman" w:hAnsi="Times New Roman" w:cs="Times New Roman"/>
                <w:color w:val="000000"/>
                <w:sz w:val="24"/>
                <w:szCs w:val="24"/>
                <w:lang w:eastAsia="uk-UA"/>
              </w:rPr>
              <w:br/>
              <w:t xml:space="preserve">гарнітур Поріг викідний Ущільнювач Труба 40"20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53,6</w:t>
            </w:r>
            <w:r/>
          </w:p>
        </w:tc>
      </w:tr>
      <w:tr>
        <w:trPr>
          <w:trHeight w:val="161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Скло 8 мм, тоноване, гартоване Система стаціонарної</w:t>
            </w:r>
            <w:r>
              <w:rPr>
                <w:rFonts w:ascii="Times New Roman" w:hAnsi="Times New Roman" w:cs="Times New Roman"/>
                <w:color w:val="000000"/>
                <w:sz w:val="24"/>
                <w:szCs w:val="24"/>
                <w:lang w:eastAsia="uk-UA"/>
              </w:rPr>
              <w:br/>
              <w:t xml:space="preserve">перегородки (Подвійний вітраж) Стійка вертикальна</w:t>
            </w:r>
            <w:r>
              <w:rPr>
                <w:rFonts w:ascii="Times New Roman" w:hAnsi="Times New Roman" w:cs="Times New Roman"/>
                <w:color w:val="000000"/>
                <w:sz w:val="24"/>
                <w:szCs w:val="24"/>
                <w:lang w:eastAsia="uk-UA"/>
              </w:rPr>
              <w:br/>
              <w:t xml:space="preserve">Стіновий   тримач  Рейка  2-й вітрини шт. Планка 40"1.5</w:t>
            </w:r>
            <w:r>
              <w:rPr>
                <w:rFonts w:ascii="Times New Roman" w:hAnsi="Times New Roman" w:cs="Times New Roman"/>
                <w:color w:val="000000"/>
                <w:sz w:val="24"/>
                <w:szCs w:val="24"/>
                <w:lang w:eastAsia="uk-UA"/>
              </w:rPr>
              <w:br/>
              <w:t xml:space="preserve">Standart Кутник монтажний Рама в зборі Петлі Двері ал.</w:t>
            </w:r>
            <w:r>
              <w:rPr>
                <w:rFonts w:ascii="Times New Roman" w:hAnsi="Times New Roman" w:cs="Times New Roman"/>
                <w:color w:val="000000"/>
                <w:sz w:val="24"/>
                <w:szCs w:val="24"/>
                <w:lang w:eastAsia="uk-UA"/>
              </w:rPr>
              <w:br/>
              <w:t xml:space="preserve">подвійний вітраж Циліндр ключ   Замок  Нажимний</w:t>
            </w:r>
            <w:r>
              <w:rPr>
                <w:rFonts w:ascii="Times New Roman" w:hAnsi="Times New Roman" w:cs="Times New Roman"/>
                <w:color w:val="000000"/>
                <w:sz w:val="24"/>
                <w:szCs w:val="24"/>
                <w:lang w:eastAsia="uk-UA"/>
              </w:rPr>
              <w:br/>
              <w:t xml:space="preserve">гарнітур Поріг викідний Ущільнювач Труба 40"20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144</w:t>
            </w:r>
            <w:r/>
          </w:p>
        </w:tc>
      </w:tr>
      <w:tr>
        <w:trPr>
          <w:trHeight w:val="161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Скло 8 мм, тоноване, гартоване Система стаціонарної</w:t>
            </w:r>
            <w:r>
              <w:rPr>
                <w:rFonts w:ascii="Times New Roman" w:hAnsi="Times New Roman" w:cs="Times New Roman"/>
                <w:color w:val="000000"/>
                <w:sz w:val="24"/>
                <w:szCs w:val="24"/>
                <w:lang w:eastAsia="uk-UA"/>
              </w:rPr>
              <w:br/>
              <w:t xml:space="preserve">перегородки (Подвійний вітраж) Стійка вертикальна</w:t>
            </w:r>
            <w:r>
              <w:rPr>
                <w:rFonts w:ascii="Times New Roman" w:hAnsi="Times New Roman" w:cs="Times New Roman"/>
                <w:color w:val="000000"/>
                <w:sz w:val="24"/>
                <w:szCs w:val="24"/>
                <w:lang w:eastAsia="uk-UA"/>
              </w:rPr>
              <w:br/>
              <w:t xml:space="preserve">Стіновий   тримач Рейка 2-й вітрини шт. Планка 40"1.5</w:t>
            </w:r>
            <w:r>
              <w:rPr>
                <w:rFonts w:ascii="Times New Roman" w:hAnsi="Times New Roman" w:cs="Times New Roman"/>
                <w:color w:val="000000"/>
                <w:sz w:val="24"/>
                <w:szCs w:val="24"/>
                <w:lang w:eastAsia="uk-UA"/>
              </w:rPr>
              <w:br/>
              <w:t xml:space="preserve">Standart Кутник монтажний Рама в зборі Петлі Двері ал.</w:t>
            </w:r>
            <w:r>
              <w:rPr>
                <w:rFonts w:ascii="Times New Roman" w:hAnsi="Times New Roman" w:cs="Times New Roman"/>
                <w:color w:val="000000"/>
                <w:sz w:val="24"/>
                <w:szCs w:val="24"/>
                <w:lang w:eastAsia="uk-UA"/>
              </w:rPr>
              <w:br/>
              <w:t xml:space="preserve">подвійний вітраж Циліндр ключ   Замок Нажимний</w:t>
            </w:r>
            <w:r>
              <w:rPr>
                <w:rFonts w:ascii="Times New Roman" w:hAnsi="Times New Roman" w:cs="Times New Roman"/>
                <w:color w:val="000000"/>
                <w:sz w:val="24"/>
                <w:szCs w:val="24"/>
                <w:lang w:eastAsia="uk-UA"/>
              </w:rPr>
              <w:br/>
              <w:t xml:space="preserve">гарнітур Поріг викідний Ущільнювач Труба 40"20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84</w:t>
            </w:r>
            <w:r/>
          </w:p>
        </w:tc>
      </w:tr>
      <w:tr>
        <w:trPr>
          <w:trHeight w:val="161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Скло 8 мм, тоноване, гартоване Система стаціонарної</w:t>
            </w:r>
            <w:r>
              <w:rPr>
                <w:rFonts w:ascii="Times New Roman" w:hAnsi="Times New Roman" w:cs="Times New Roman"/>
                <w:color w:val="000000"/>
                <w:sz w:val="24"/>
                <w:szCs w:val="24"/>
                <w:lang w:eastAsia="uk-UA"/>
              </w:rPr>
              <w:br/>
              <w:t xml:space="preserve">перегородки (Подвійний вітраж) Стійка вертикальна</w:t>
            </w:r>
            <w:r>
              <w:rPr>
                <w:rFonts w:ascii="Times New Roman" w:hAnsi="Times New Roman" w:cs="Times New Roman"/>
                <w:color w:val="000000"/>
                <w:sz w:val="24"/>
                <w:szCs w:val="24"/>
                <w:lang w:eastAsia="uk-UA"/>
              </w:rPr>
              <w:br/>
              <w:t xml:space="preserve">Стіновий тримач Рейка   2-й вітрини Планка 40"1.5</w:t>
            </w:r>
            <w:r>
              <w:rPr>
                <w:rFonts w:ascii="Times New Roman" w:hAnsi="Times New Roman" w:cs="Times New Roman"/>
                <w:color w:val="000000"/>
                <w:sz w:val="24"/>
                <w:szCs w:val="24"/>
                <w:lang w:eastAsia="uk-UA"/>
              </w:rPr>
              <w:br/>
              <w:t xml:space="preserve">Standart Кутник монтажний Рама в зборі Петлі Двері ал.</w:t>
            </w:r>
            <w:r>
              <w:rPr>
                <w:rFonts w:ascii="Times New Roman" w:hAnsi="Times New Roman" w:cs="Times New Roman"/>
                <w:color w:val="000000"/>
                <w:sz w:val="24"/>
                <w:szCs w:val="24"/>
                <w:lang w:eastAsia="uk-UA"/>
              </w:rPr>
              <w:br/>
              <w:t xml:space="preserve">подвійний вітраж Циліндр ключ   Замок Нажимний</w:t>
            </w:r>
            <w:r>
              <w:rPr>
                <w:rFonts w:ascii="Times New Roman" w:hAnsi="Times New Roman" w:cs="Times New Roman"/>
                <w:color w:val="000000"/>
                <w:sz w:val="24"/>
                <w:szCs w:val="24"/>
                <w:lang w:eastAsia="uk-UA"/>
              </w:rPr>
              <w:br/>
              <w:t xml:space="preserve">гарнітур Поріг викідний Ущільнювач Труба 40"20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73,19</w:t>
            </w:r>
            <w:r/>
          </w:p>
        </w:tc>
      </w:tr>
      <w:tr>
        <w:trPr>
          <w:trHeight w:val="161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Скло 8 мм, тоноване, гартоване Система стаціонарної</w:t>
            </w:r>
            <w:r>
              <w:rPr>
                <w:rFonts w:ascii="Times New Roman" w:hAnsi="Times New Roman" w:cs="Times New Roman"/>
                <w:color w:val="000000"/>
                <w:sz w:val="24"/>
                <w:szCs w:val="24"/>
                <w:lang w:eastAsia="uk-UA"/>
              </w:rPr>
              <w:br/>
              <w:t xml:space="preserve">перегородки (Подвійний вітраж) Стійка вертикальна</w:t>
            </w:r>
            <w:r>
              <w:rPr>
                <w:rFonts w:ascii="Times New Roman" w:hAnsi="Times New Roman" w:cs="Times New Roman"/>
                <w:color w:val="000000"/>
                <w:sz w:val="24"/>
                <w:szCs w:val="24"/>
                <w:lang w:eastAsia="uk-UA"/>
              </w:rPr>
              <w:br/>
              <w:t xml:space="preserve">Стіновий   тримач  Рейка 2-й вітрини шт. Планка 40"1.5</w:t>
            </w:r>
            <w:r>
              <w:rPr>
                <w:rFonts w:ascii="Times New Roman" w:hAnsi="Times New Roman" w:cs="Times New Roman"/>
                <w:color w:val="000000"/>
                <w:sz w:val="24"/>
                <w:szCs w:val="24"/>
                <w:lang w:eastAsia="uk-UA"/>
              </w:rPr>
              <w:br/>
              <w:t xml:space="preserve">Standart Кутник монтажний Рама в зборі Петлі Двері ал.</w:t>
            </w:r>
            <w:r>
              <w:rPr>
                <w:rFonts w:ascii="Times New Roman" w:hAnsi="Times New Roman" w:cs="Times New Roman"/>
                <w:color w:val="000000"/>
                <w:sz w:val="24"/>
                <w:szCs w:val="24"/>
                <w:lang w:eastAsia="uk-UA"/>
              </w:rPr>
              <w:br/>
              <w:t xml:space="preserve">подвійний вітраж Циліндр ключ    Замок Нажимний</w:t>
            </w:r>
            <w:r>
              <w:rPr>
                <w:rFonts w:ascii="Times New Roman" w:hAnsi="Times New Roman" w:cs="Times New Roman"/>
                <w:color w:val="000000"/>
                <w:sz w:val="24"/>
                <w:szCs w:val="24"/>
                <w:lang w:eastAsia="uk-UA"/>
              </w:rPr>
              <w:br/>
              <w:t xml:space="preserve">гарнітур Поріг викідний Ущільнювач Труба 40"20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80</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Скло прозоре 12 мм гартоване Матова плівка Система</w:t>
            </w:r>
            <w:r>
              <w:rPr>
                <w:rFonts w:ascii="Times New Roman" w:hAnsi="Times New Roman" w:cs="Times New Roman"/>
                <w:color w:val="000000"/>
                <w:sz w:val="24"/>
                <w:szCs w:val="24"/>
                <w:lang w:eastAsia="uk-UA"/>
              </w:rPr>
              <w:br/>
              <w:t xml:space="preserve">"Visioplan 60"(вир- ник Німеччіна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4,8</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2. Влаштування стяжек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з відмітки +0,350 до +0,450</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стяжок бетонних товщиною 20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673,86</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Додавати або виключати на кожні 5 мм зміни товщини</w:t>
            </w:r>
            <w:r>
              <w:rPr>
                <w:rFonts w:ascii="Times New Roman" w:hAnsi="Times New Roman" w:cs="Times New Roman"/>
                <w:color w:val="000000"/>
                <w:sz w:val="24"/>
                <w:szCs w:val="24"/>
                <w:lang w:eastAsia="uk-UA"/>
              </w:rPr>
              <w:br/>
              <w:t xml:space="preserve">бетонних стяжок (до 100мм)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673,86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Бетон В25 (М350) C 20/25 П4 W6 F150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68,73</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арматури окремими стрижнями з</w:t>
            </w:r>
            <w:r>
              <w:rPr>
                <w:rFonts w:ascii="Times New Roman" w:hAnsi="Times New Roman" w:cs="Times New Roman"/>
                <w:color w:val="000000"/>
                <w:sz w:val="24"/>
                <w:szCs w:val="24"/>
                <w:lang w:eastAsia="uk-UA"/>
              </w:rPr>
              <w:br/>
              <w:t xml:space="preserve">в'язанням вузлів з'єднань в плити покриття і перекриття</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3,233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Стрижнева арматура А-ІІІ, діаметр 8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тн</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3,233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Фиксатор арматуры "Настил" 30х40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2022</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Шліфування бетонних або металоцементних основ під</w:t>
            </w:r>
            <w:r>
              <w:rPr>
                <w:rFonts w:ascii="Times New Roman" w:hAnsi="Times New Roman" w:cs="Times New Roman"/>
                <w:color w:val="000000"/>
                <w:sz w:val="24"/>
                <w:szCs w:val="24"/>
                <w:lang w:eastAsia="uk-UA"/>
              </w:rPr>
              <w:br/>
              <w:t xml:space="preserve">наливні підлоги мозаїчно-шліфувальною машиною,</w:t>
            </w:r>
            <w:r>
              <w:rPr>
                <w:rFonts w:ascii="Times New Roman" w:hAnsi="Times New Roman" w:cs="Times New Roman"/>
                <w:color w:val="000000"/>
                <w:sz w:val="24"/>
                <w:szCs w:val="24"/>
                <w:lang w:eastAsia="uk-UA"/>
              </w:rPr>
              <w:br/>
              <w:t xml:space="preserve">площа підлоги понад 20 м2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673,86</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Нарізування, прочищення та заливання температурних</w:t>
            </w:r>
            <w:r>
              <w:rPr>
                <w:rFonts w:ascii="Times New Roman" w:hAnsi="Times New Roman" w:cs="Times New Roman"/>
                <w:color w:val="000000"/>
                <w:sz w:val="24"/>
                <w:szCs w:val="24"/>
                <w:lang w:eastAsia="uk-UA"/>
              </w:rPr>
              <w:br/>
              <w:t xml:space="preserve">швів у затверділому цементобетоні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235,9</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Герметик для температурних швів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кг</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47</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стяжок самовирівнювальних з суміші</w:t>
            </w:r>
            <w:r>
              <w:rPr>
                <w:rFonts w:ascii="Times New Roman" w:hAnsi="Times New Roman" w:cs="Times New Roman"/>
                <w:color w:val="000000"/>
                <w:sz w:val="24"/>
                <w:szCs w:val="24"/>
                <w:lang w:eastAsia="uk-UA"/>
              </w:rPr>
              <w:br/>
              <w:t xml:space="preserve">цементної для недеформівниїх основ товщиною 5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673,86</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Епоксидний компаунд WERIPOX 120 RAL 7040 -</w:t>
            </w:r>
            <w:r>
              <w:rPr>
                <w:rFonts w:ascii="Times New Roman" w:hAnsi="Times New Roman" w:cs="Times New Roman"/>
                <w:color w:val="000000"/>
                <w:sz w:val="24"/>
                <w:szCs w:val="24"/>
                <w:lang w:eastAsia="uk-UA"/>
              </w:rPr>
              <w:br/>
              <w:t xml:space="preserve">Пігментована смола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кг</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3369,3</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3. Влаштування підлог</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лючка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Лючок 100_100мм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Cилікон прозорий 380мл</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спецпланки (порожки)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Порожки довж.1000мм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покриттів з керамічних плиток на розчині із</w:t>
            </w:r>
            <w:r>
              <w:rPr>
                <w:rFonts w:ascii="Times New Roman" w:hAnsi="Times New Roman" w:cs="Times New Roman"/>
                <w:color w:val="000000"/>
                <w:sz w:val="24"/>
                <w:szCs w:val="24"/>
                <w:lang w:eastAsia="uk-UA"/>
              </w:rPr>
              <w:br/>
              <w:t xml:space="preserve">сухої клеючої суміші, кількість плиток в 1 м2 понад 7 до</w:t>
            </w:r>
            <w:r>
              <w:rPr>
                <w:rFonts w:ascii="Times New Roman" w:hAnsi="Times New Roman" w:cs="Times New Roman"/>
                <w:color w:val="000000"/>
                <w:sz w:val="24"/>
                <w:szCs w:val="24"/>
                <w:lang w:eastAsia="uk-UA"/>
              </w:rPr>
              <w:br/>
              <w:t xml:space="preserve">12 шт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106,1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Плитка для підлоги 300х300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108,22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Клей для плитки CERESIT CM-11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кг</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551,72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Кольоровий шов 2-5мм Ceresit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кг</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48,17</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Пластмасові хрестики для укладання плитки 2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766</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стяжок самовирівнювальних з суміші</w:t>
            </w:r>
            <w:r>
              <w:rPr>
                <w:rFonts w:ascii="Times New Roman" w:hAnsi="Times New Roman" w:cs="Times New Roman"/>
                <w:color w:val="000000"/>
                <w:sz w:val="24"/>
                <w:szCs w:val="24"/>
                <w:lang w:eastAsia="uk-UA"/>
              </w:rPr>
              <w:br/>
              <w:t xml:space="preserve">цементної для недеформівниїх основ товщиною 5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567,72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Самовирівнююча суміш Ceresit DG</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кг</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5109,48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050 Europrimer Mix - Дисперсійний грунт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кг</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111,84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Ceresit RS 88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кг</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42,86</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покриттів з лінолеуму ПВХ на клеї зі</w:t>
            </w:r>
            <w:r>
              <w:rPr>
                <w:rFonts w:ascii="Times New Roman" w:hAnsi="Times New Roman" w:cs="Times New Roman"/>
                <w:color w:val="000000"/>
                <w:sz w:val="24"/>
                <w:szCs w:val="24"/>
                <w:lang w:eastAsia="uk-UA"/>
              </w:rPr>
              <w:br/>
              <w:t xml:space="preserve">зварюванням полотнища у стиках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567,72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050 Europrimer Mix - Дисперсійний грунт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кг</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115,81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Покриття для підлоги Flotex by Starck (2,0 м) Тип 3</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52,9</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Покриття для підлоги Flotex by Starck (2,0 м) Тип 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529,65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522 Eurosafe Star Tack - Універсальний клей / 13 кг</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кг</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173,72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плінтусів полівінілхлоридних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202,6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Плінтус TLE55 (2,5 м.п.)</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Клей темоплавкий HKS 18/300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41</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4. Оздоблення стін</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Декоративні панелі</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обшивки стін плитами [фальшстіни] по</w:t>
            </w:r>
            <w:r>
              <w:rPr>
                <w:rFonts w:ascii="Times New Roman" w:hAnsi="Times New Roman" w:cs="Times New Roman"/>
                <w:color w:val="000000"/>
                <w:sz w:val="24"/>
                <w:szCs w:val="24"/>
                <w:lang w:eastAsia="uk-UA"/>
              </w:rPr>
              <w:br/>
              <w:t xml:space="preserve">металевому каркасу (без опорядження стиків між</w:t>
            </w:r>
            <w:r>
              <w:rPr>
                <w:rFonts w:ascii="Times New Roman" w:hAnsi="Times New Roman" w:cs="Times New Roman"/>
                <w:color w:val="000000"/>
                <w:sz w:val="24"/>
                <w:szCs w:val="24"/>
                <w:lang w:eastAsia="uk-UA"/>
              </w:rPr>
              <w:br/>
              <w:t xml:space="preserve">панелями та влаштування теплоізоляції насухо)</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618</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Додавати на кожний наступний шар при утепленні</w:t>
            </w:r>
            <w:r>
              <w:rPr>
                <w:rFonts w:ascii="Times New Roman" w:hAnsi="Times New Roman" w:cs="Times New Roman"/>
                <w:color w:val="000000"/>
                <w:sz w:val="24"/>
                <w:szCs w:val="24"/>
                <w:lang w:eastAsia="uk-UA"/>
              </w:rPr>
              <w:br/>
              <w:t xml:space="preserve">покриттів плитами із мінеральної вати або перліту на</w:t>
            </w:r>
            <w:r>
              <w:rPr>
                <w:rFonts w:ascii="Times New Roman" w:hAnsi="Times New Roman" w:cs="Times New Roman"/>
                <w:color w:val="000000"/>
                <w:sz w:val="24"/>
                <w:szCs w:val="24"/>
                <w:lang w:eastAsia="uk-UA"/>
              </w:rPr>
              <w:br/>
              <w:t xml:space="preserve">бітумній мастиці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-618</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Опорядження швів сухої штукатурки обклеюванням</w:t>
            </w:r>
            <w:r>
              <w:rPr>
                <w:rFonts w:ascii="Times New Roman" w:hAnsi="Times New Roman" w:cs="Times New Roman"/>
                <w:color w:val="000000"/>
                <w:sz w:val="24"/>
                <w:szCs w:val="24"/>
                <w:lang w:eastAsia="uk-UA"/>
              </w:rPr>
              <w:br/>
              <w:t xml:space="preserve">армувальною стрічкою</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 шва</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-531,4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Декоративні панелі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648,9</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Профіль UD-27 0,6мм 0,55мм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276,41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Профіль CD-60 0,6мм 0,55мм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494,78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Прямий підвіс універсальний для профілю CD-60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елемент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576,56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Профіль UW-100  0,55мм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Профіль CW-100 0,55мм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618</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Теплозвукоізоляція Isover ЕКО 1х100х1200х8000 мм 100</w:t>
            </w:r>
            <w:r>
              <w:rPr>
                <w:rFonts w:ascii="Times New Roman" w:hAnsi="Times New Roman" w:cs="Times New Roman"/>
                <w:color w:val="000000"/>
                <w:sz w:val="24"/>
                <w:szCs w:val="24"/>
                <w:lang w:eastAsia="uk-UA"/>
              </w:rPr>
              <w:br/>
              <w:t xml:space="preserve">мм 9,6 кв.м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117,71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Дюбель 6х60 ПП бурт швид. монтаж</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4120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Гвинти самонарiзнi,3.5х25мм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2472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Гвинт 3,5х9,5 цб</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10716,76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профільних елементів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1968,3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Алюм. профіль АН-101 RAL</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660,14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Алюм. профіль АН-102 RAL</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162,82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Алюм. профіль АН-103 RAL</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572,65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Алюм. профіль АН-104 RAL</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572,65</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штукатурення, фарбування</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Просте штукатурення цементно-вапняним або</w:t>
            </w:r>
            <w:r>
              <w:rPr>
                <w:rFonts w:ascii="Times New Roman" w:hAnsi="Times New Roman" w:cs="Times New Roman"/>
                <w:color w:val="000000"/>
                <w:sz w:val="24"/>
                <w:szCs w:val="24"/>
                <w:lang w:eastAsia="uk-UA"/>
              </w:rPr>
              <w:br/>
              <w:t xml:space="preserve">цементним розчином по каменю і бетону стін</w:t>
            </w:r>
            <w:r>
              <w:rPr>
                <w:rFonts w:ascii="Times New Roman" w:hAnsi="Times New Roman" w:cs="Times New Roman"/>
                <w:color w:val="000000"/>
                <w:sz w:val="24"/>
                <w:szCs w:val="24"/>
                <w:lang w:eastAsia="uk-UA"/>
              </w:rPr>
              <w:br/>
              <w:t xml:space="preserve">механізованим способом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242,5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Опорядження поверхні стін набризком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242,5</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Декоративна цементна штукатурка Baumit  баранець 1.5</w:t>
            </w:r>
            <w:r>
              <w:rPr>
                <w:rFonts w:ascii="Times New Roman" w:hAnsi="Times New Roman" w:cs="Times New Roman"/>
                <w:color w:val="000000"/>
                <w:sz w:val="24"/>
                <w:szCs w:val="24"/>
                <w:lang w:eastAsia="uk-UA"/>
              </w:rPr>
              <w:br/>
              <w:t xml:space="preserve">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кг</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320,1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Баумит грунт Унипраймер</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кг</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72,8</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Просте фарбування стін полівінілацетатними</w:t>
            </w:r>
            <w:r>
              <w:rPr>
                <w:rFonts w:ascii="Times New Roman" w:hAnsi="Times New Roman" w:cs="Times New Roman"/>
                <w:color w:val="000000"/>
                <w:sz w:val="24"/>
                <w:szCs w:val="24"/>
                <w:lang w:eastAsia="uk-UA"/>
              </w:rPr>
              <w:br/>
              <w:t xml:space="preserve">водоемульсійними сумішами по штукатурці та збірних</w:t>
            </w:r>
            <w:r>
              <w:rPr>
                <w:rFonts w:ascii="Times New Roman" w:hAnsi="Times New Roman" w:cs="Times New Roman"/>
                <w:color w:val="000000"/>
                <w:sz w:val="24"/>
                <w:szCs w:val="24"/>
                <w:lang w:eastAsia="uk-UA"/>
              </w:rPr>
              <w:br/>
              <w:t xml:space="preserve">конструкціях, підготовлених під фарбування</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242,5</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5. Стелі</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Стеля   ARMSTRONG</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Влаштування каркасу підвісних стель "Армстронг"</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670,26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Підвіси в комплекті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536,2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Тяга підвісу</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536,2</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Профiлi металеві основні напрямні довжиною 3,7 м</w:t>
            </w:r>
            <w:r>
              <w:rPr>
                <w:rFonts w:ascii="Times New Roman" w:hAnsi="Times New Roman" w:cs="Times New Roman"/>
                <w:color w:val="000000"/>
                <w:sz w:val="24"/>
                <w:szCs w:val="24"/>
                <w:lang w:eastAsia="uk-UA"/>
              </w:rPr>
              <w:br/>
              <w:t xml:space="preserve">jeveline</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636,7</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Профiлi металеві поперечні довжиною 1,2 м  jeveline</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1273,5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Профiлi металеві поперечні довжиною 0,6 м jeveline</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636,7</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Кутик металевий пристінний  jeveline</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671,2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Дюбелi 6х40,0 мм в комплекті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938,4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Укладання плит стельових в каркас стелі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670,26</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Плита  Армстронг -  AMF Thermatex Feinstratos</w:t>
            </w:r>
            <w:r>
              <w:rPr>
                <w:rFonts w:ascii="Times New Roman" w:hAnsi="Times New Roman" w:cs="Times New Roman"/>
                <w:color w:val="000000"/>
                <w:sz w:val="24"/>
                <w:szCs w:val="24"/>
                <w:lang w:eastAsia="uk-UA"/>
              </w:rPr>
              <w:br/>
              <w:t xml:space="preserve">600х600х15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703,8</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6. Акустичне оздоблення</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обшивки стін акустичними панелями (без</w:t>
            </w:r>
            <w:r>
              <w:rPr>
                <w:rFonts w:ascii="Times New Roman" w:hAnsi="Times New Roman" w:cs="Times New Roman"/>
                <w:color w:val="000000"/>
                <w:sz w:val="24"/>
                <w:szCs w:val="24"/>
                <w:lang w:eastAsia="uk-UA"/>
              </w:rPr>
              <w:br/>
              <w:t xml:space="preserve">заповнення каркасів теплоізоляційними плитами та без</w:t>
            </w:r>
            <w:r>
              <w:rPr>
                <w:rFonts w:ascii="Times New Roman" w:hAnsi="Times New Roman" w:cs="Times New Roman"/>
                <w:color w:val="000000"/>
                <w:sz w:val="24"/>
                <w:szCs w:val="24"/>
                <w:lang w:eastAsia="uk-UA"/>
              </w:rPr>
              <w:br/>
              <w:t xml:space="preserve">опорядження швів між плитами)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34,9</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Додавати на кожний наступний шар при утепленні</w:t>
            </w:r>
            <w:r>
              <w:rPr>
                <w:rFonts w:ascii="Times New Roman" w:hAnsi="Times New Roman" w:cs="Times New Roman"/>
                <w:color w:val="000000"/>
                <w:sz w:val="24"/>
                <w:szCs w:val="24"/>
                <w:lang w:eastAsia="uk-UA"/>
              </w:rPr>
              <w:br/>
              <w:t xml:space="preserve">покриттів плитами із мінеральної вати або перліту на</w:t>
            </w:r>
            <w:r>
              <w:rPr>
                <w:rFonts w:ascii="Times New Roman" w:hAnsi="Times New Roman" w:cs="Times New Roman"/>
                <w:color w:val="000000"/>
                <w:sz w:val="24"/>
                <w:szCs w:val="24"/>
                <w:lang w:eastAsia="uk-UA"/>
              </w:rPr>
              <w:br/>
              <w:t xml:space="preserve">бітумній мастиці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-34,9</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Опорядження швів сухої штукатурки обклеюванням</w:t>
            </w:r>
            <w:r>
              <w:rPr>
                <w:rFonts w:ascii="Times New Roman" w:hAnsi="Times New Roman" w:cs="Times New Roman"/>
                <w:color w:val="000000"/>
                <w:sz w:val="24"/>
                <w:szCs w:val="24"/>
                <w:lang w:eastAsia="uk-UA"/>
              </w:rPr>
              <w:br/>
              <w:t xml:space="preserve">армувальною стрічкою</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 шва</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-30,014</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Акустичний екран Openakustik Stil 1200х600х35мм,</w:t>
            </w:r>
            <w:r>
              <w:rPr>
                <w:rFonts w:ascii="Times New Roman" w:hAnsi="Times New Roman" w:cs="Times New Roman"/>
                <w:color w:val="000000"/>
                <w:sz w:val="24"/>
                <w:szCs w:val="24"/>
                <w:lang w:eastAsia="uk-UA"/>
              </w:rPr>
              <w:br/>
              <w:t xml:space="preserve">тканина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35</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Акустичний екран Openakustik Stil 600х600х35мм,</w:t>
            </w:r>
            <w:r>
              <w:rPr>
                <w:rFonts w:ascii="Times New Roman" w:hAnsi="Times New Roman" w:cs="Times New Roman"/>
                <w:color w:val="000000"/>
                <w:sz w:val="24"/>
                <w:szCs w:val="24"/>
                <w:lang w:eastAsia="uk-UA"/>
              </w:rPr>
              <w:br/>
              <w:t xml:space="preserve">тканина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27</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Кріплення комплект до Openakustik Stil (струбцини, 2 шт.)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комплект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акустичних елементів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45</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Акустична острів OpenAkustik Air d 1000 мм Колір</w:t>
            </w:r>
            <w:r>
              <w:rPr>
                <w:rFonts w:ascii="Times New Roman" w:hAnsi="Times New Roman" w:cs="Times New Roman"/>
                <w:color w:val="000000"/>
                <w:sz w:val="24"/>
                <w:szCs w:val="24"/>
                <w:lang w:eastAsia="uk-UA"/>
              </w:rPr>
              <w:br/>
              <w:t xml:space="preserve">тканини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Акустична острів OpenAkustik Air 1000*1000*35м мм</w:t>
            </w:r>
            <w:r>
              <w:rPr>
                <w:rFonts w:ascii="Times New Roman" w:hAnsi="Times New Roman" w:cs="Times New Roman"/>
                <w:color w:val="000000"/>
                <w:sz w:val="24"/>
                <w:szCs w:val="24"/>
                <w:lang w:eastAsia="uk-UA"/>
              </w:rPr>
              <w:br/>
              <w:t xml:space="preserve">Колір тканини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Кріплення OpenAkustik Air</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180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Опорядження стін акустичним панно</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15,12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Акустичне панно Openakustik Eco</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15,12</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обшивки стін гіпсокартонними плитами</w:t>
            </w:r>
            <w:r>
              <w:rPr>
                <w:rFonts w:ascii="Times New Roman" w:hAnsi="Times New Roman" w:cs="Times New Roman"/>
                <w:color w:val="000000"/>
                <w:sz w:val="24"/>
                <w:szCs w:val="24"/>
                <w:lang w:eastAsia="uk-UA"/>
              </w:rPr>
              <w:br/>
              <w:t xml:space="preserve">(без заповнення каркасів теплоізоляційними плитами та</w:t>
            </w:r>
            <w:r>
              <w:rPr>
                <w:rFonts w:ascii="Times New Roman" w:hAnsi="Times New Roman" w:cs="Times New Roman"/>
                <w:color w:val="000000"/>
                <w:sz w:val="24"/>
                <w:szCs w:val="24"/>
                <w:lang w:eastAsia="uk-UA"/>
              </w:rPr>
              <w:br/>
              <w:t xml:space="preserve">без опорядження швів між плитами)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444</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Додавати на кожний наступний шар при утепленні</w:t>
            </w:r>
            <w:r>
              <w:rPr>
                <w:rFonts w:ascii="Times New Roman" w:hAnsi="Times New Roman" w:cs="Times New Roman"/>
                <w:color w:val="000000"/>
                <w:sz w:val="24"/>
                <w:szCs w:val="24"/>
                <w:lang w:eastAsia="uk-UA"/>
              </w:rPr>
              <w:br/>
              <w:t xml:space="preserve">покриттів плитами із мінеральної вати або перліту на</w:t>
            </w:r>
            <w:r>
              <w:rPr>
                <w:rFonts w:ascii="Times New Roman" w:hAnsi="Times New Roman" w:cs="Times New Roman"/>
                <w:color w:val="000000"/>
                <w:sz w:val="24"/>
                <w:szCs w:val="24"/>
                <w:lang w:eastAsia="uk-UA"/>
              </w:rPr>
              <w:br/>
              <w:t xml:space="preserve">бітумній мастиці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-444</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Опорядження швів сухої штукатурки обклеюванням</w:t>
            </w:r>
            <w:r>
              <w:rPr>
                <w:rFonts w:ascii="Times New Roman" w:hAnsi="Times New Roman" w:cs="Times New Roman"/>
                <w:color w:val="000000"/>
                <w:sz w:val="24"/>
                <w:szCs w:val="24"/>
                <w:lang w:eastAsia="uk-UA"/>
              </w:rPr>
              <w:br/>
              <w:t xml:space="preserve">армувальною стрічкою</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 шва</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-381,84</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Акустичний гіпсокартон Knauf Cleaneo 12/25, квадратна</w:t>
            </w:r>
            <w:r>
              <w:rPr>
                <w:rFonts w:ascii="Times New Roman" w:hAnsi="Times New Roman" w:cs="Times New Roman"/>
                <w:color w:val="000000"/>
                <w:sz w:val="24"/>
                <w:szCs w:val="24"/>
                <w:lang w:eastAsia="uk-UA"/>
              </w:rPr>
              <w:br/>
              <w:t xml:space="preserve">перфорація (2,4 м2/лист)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444</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02-01-02 на електротехнічні роботи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Світильники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Світильник з люмінесцентними лампами, що</w:t>
            </w:r>
            <w:r>
              <w:rPr>
                <w:rFonts w:ascii="Times New Roman" w:hAnsi="Times New Roman" w:cs="Times New Roman"/>
                <w:color w:val="000000"/>
                <w:sz w:val="24"/>
                <w:szCs w:val="24"/>
                <w:lang w:eastAsia="uk-UA"/>
              </w:rPr>
              <w:br/>
              <w:t xml:space="preserve">установлюється окремо, на штирях, кількість ламп у</w:t>
            </w:r>
            <w:r>
              <w:rPr>
                <w:rFonts w:ascii="Times New Roman" w:hAnsi="Times New Roman" w:cs="Times New Roman"/>
                <w:color w:val="000000"/>
                <w:sz w:val="24"/>
                <w:szCs w:val="24"/>
                <w:lang w:eastAsia="uk-UA"/>
              </w:rPr>
              <w:br/>
              <w:t xml:space="preserve">світильнику 1 [при роботi на висотi понад 2 до 8 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Світильник Підвісний кільце Д2000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Світильник Підвісний кільце д1800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Світильник Підвісний кільце Д1500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Світильник лінійний підвісний L1250 h72 b 45 32Вт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Світильник лінійний підвісний L2500 h72 b 45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Світильник лінійний підвісний L3500 h72 b 45 115Вт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Світильник лінійний підвісний L7500 h72 b 45 115Вт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Світильник лінійний підвісний L6000 h72 b 45 115Вт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Світильник лінійний підвісний L8500 h72 b 45 115Вт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Світильник лінійний підвісний L15000 h72 b 45 115Вт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Світильник лінійний підвісний L16500 h72 b 45 115Вт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Кронштейн для світильника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60</w:t>
            </w:r>
            <w:r/>
          </w:p>
        </w:tc>
      </w:tr>
      <w:tr>
        <w:trPr>
          <w:trHeight w:val="563"/>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02-01-03 на системи</w:t>
            </w:r>
            <w:r>
              <w:rPr>
                <w:rFonts w:ascii="Times New Roman" w:hAnsi="Times New Roman" w:cs="Times New Roman"/>
                <w:color w:val="000000"/>
                <w:sz w:val="24"/>
                <w:szCs w:val="24"/>
                <w:u w:val="single"/>
                <w:lang w:eastAsia="uk-UA"/>
              </w:rPr>
              <w:br/>
              <w:t xml:space="preserve">водопостачання</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1. Вoдоnpoвід Гocnoдapчo-numнuй,</w:t>
            </w:r>
            <w:r>
              <w:rPr>
                <w:rFonts w:ascii="Times New Roman" w:hAnsi="Times New Roman" w:cs="Times New Roman"/>
                <w:color w:val="000000"/>
                <w:sz w:val="24"/>
                <w:szCs w:val="24"/>
                <w:u w:val="single"/>
                <w:lang w:eastAsia="uk-UA"/>
              </w:rPr>
              <w:br/>
              <w:t xml:space="preserve">npomunoжeжнuй (В1)</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муфтових кранів водорозбірних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Кран кульовий повнопрохідний IDEAL 1-1/2" 3В ручка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Кран кульовий повнопрохідний IDEAL 1-1/4" 3В ручка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Кран кульовий повнопрохідний IDEAL 1" 3В метелик</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Кран кульовий повнопрохідний IDEAL 3/4" 3В метелик</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Кран кульовий повнопрохідний IDEAL 1/2" 3В метелик</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Кран кульовий зі спускником 1/2" ВВ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комплект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кранів поливальних діаметром 25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Кран поливу FADO 1/2'' зовнiшнiй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комплект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Кран полuвальнuй внympiшнiй</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комплект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563"/>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2. Трубопро6одu гарячої водu для гарячого</w:t>
            </w:r>
            <w:r>
              <w:rPr>
                <w:rFonts w:ascii="Times New Roman" w:hAnsi="Times New Roman" w:cs="Times New Roman"/>
                <w:color w:val="000000"/>
                <w:sz w:val="24"/>
                <w:szCs w:val="24"/>
                <w:u w:val="single"/>
                <w:lang w:eastAsia="uk-UA"/>
              </w:rPr>
              <w:br/>
              <w:t xml:space="preserve">водопосmачання з t+55° C, подаючuй (ТЗ)</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водонагрівників ємкісних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НакопuчуВальнi елекmрuчнi ВоаонагрiВачi W=100 л,</w:t>
            </w:r>
            <w:r>
              <w:rPr>
                <w:rFonts w:ascii="Times New Roman" w:hAnsi="Times New Roman" w:cs="Times New Roman"/>
                <w:color w:val="000000"/>
                <w:sz w:val="24"/>
                <w:szCs w:val="24"/>
                <w:lang w:eastAsia="uk-UA"/>
              </w:rPr>
              <w:br/>
              <w:t xml:space="preserve">N=2,0 кВm в комплекmi з венmuлямu, звороmнuмu</w:t>
            </w:r>
            <w:r>
              <w:rPr>
                <w:rFonts w:ascii="Times New Roman" w:hAnsi="Times New Roman" w:cs="Times New Roman"/>
                <w:color w:val="000000"/>
                <w:sz w:val="24"/>
                <w:szCs w:val="24"/>
                <w:lang w:eastAsia="uk-UA"/>
              </w:rPr>
              <w:br/>
              <w:t xml:space="preserve">кланамu ma злuвнuмu кранамu</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комплект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Накопuчувальнi елекmрuчнi воаонагрiвачi W=80 л, N=2,0</w:t>
            </w:r>
            <w:r>
              <w:rPr>
                <w:rFonts w:ascii="Times New Roman" w:hAnsi="Times New Roman" w:cs="Times New Roman"/>
                <w:color w:val="000000"/>
                <w:sz w:val="24"/>
                <w:szCs w:val="24"/>
                <w:lang w:eastAsia="uk-UA"/>
              </w:rPr>
              <w:br/>
              <w:t xml:space="preserve">кВm в комплекmi з венmuлямu, звороmнuмu кланамu ma</w:t>
            </w:r>
            <w:r>
              <w:rPr>
                <w:rFonts w:ascii="Times New Roman" w:hAnsi="Times New Roman" w:cs="Times New Roman"/>
                <w:color w:val="000000"/>
                <w:sz w:val="24"/>
                <w:szCs w:val="24"/>
                <w:lang w:eastAsia="uk-UA"/>
              </w:rPr>
              <w:br/>
              <w:t xml:space="preserve">злuвнuмu кранамu</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комплект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Накопuчувальнi елекmрuчнi воаонагрiвачi W=15 л, N=2,0</w:t>
            </w:r>
            <w:r>
              <w:rPr>
                <w:rFonts w:ascii="Times New Roman" w:hAnsi="Times New Roman" w:cs="Times New Roman"/>
                <w:color w:val="000000"/>
                <w:sz w:val="24"/>
                <w:szCs w:val="24"/>
                <w:lang w:eastAsia="uk-UA"/>
              </w:rPr>
              <w:br/>
              <w:t xml:space="preserve">кВm в комплекmi з венmuлямu, звороmнuмu кланамu ma</w:t>
            </w:r>
            <w:r>
              <w:rPr>
                <w:rFonts w:ascii="Times New Roman" w:hAnsi="Times New Roman" w:cs="Times New Roman"/>
                <w:color w:val="000000"/>
                <w:sz w:val="24"/>
                <w:szCs w:val="24"/>
                <w:lang w:eastAsia="uk-UA"/>
              </w:rPr>
              <w:br/>
              <w:t xml:space="preserve">злuвнuмu кранамu</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комплект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Венmuль кульовuй лаmуннuй O15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Венmuль кульовuй лаmуннuй O20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Прокладання трубопроводів водопостачання з напірних</w:t>
            </w:r>
            <w:r>
              <w:rPr>
                <w:rFonts w:ascii="Times New Roman" w:hAnsi="Times New Roman" w:cs="Times New Roman"/>
                <w:color w:val="000000"/>
                <w:sz w:val="24"/>
                <w:szCs w:val="24"/>
                <w:lang w:eastAsia="uk-UA"/>
              </w:rPr>
              <w:br/>
              <w:t xml:space="preserve">поліетиленових труб високого тиску зовнішнім діаметром</w:t>
            </w:r>
            <w:r>
              <w:rPr>
                <w:rFonts w:ascii="Times New Roman" w:hAnsi="Times New Roman" w:cs="Times New Roman"/>
                <w:color w:val="000000"/>
                <w:sz w:val="24"/>
                <w:szCs w:val="24"/>
                <w:lang w:eastAsia="uk-UA"/>
              </w:rPr>
              <w:br/>
              <w:t xml:space="preserve">20 мм зі з'єднанням контактним зварюванням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stabi glass PN 16 д.20 х 2,8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26,97</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Прокладання трубопроводів водопостачання з напірних</w:t>
            </w:r>
            <w:r>
              <w:rPr>
                <w:rFonts w:ascii="Times New Roman" w:hAnsi="Times New Roman" w:cs="Times New Roman"/>
                <w:color w:val="000000"/>
                <w:sz w:val="24"/>
                <w:szCs w:val="24"/>
                <w:lang w:eastAsia="uk-UA"/>
              </w:rPr>
              <w:br/>
              <w:t xml:space="preserve">поліетиленових труб високого тиску зовнішнім діаметром</w:t>
            </w:r>
            <w:r>
              <w:rPr>
                <w:rFonts w:ascii="Times New Roman" w:hAnsi="Times New Roman" w:cs="Times New Roman"/>
                <w:color w:val="000000"/>
                <w:sz w:val="24"/>
                <w:szCs w:val="24"/>
                <w:lang w:eastAsia="uk-UA"/>
              </w:rPr>
              <w:br/>
              <w:t xml:space="preserve">25 мм зі з'єднанням контактним зварюванням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stabi glass PN 16 д.25 х 3,5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18,58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Крiплення полiпропiленовuх mрубопроводiв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кг</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60</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3. Каналiзацiя господарчо-побутова, К1</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умивальників одиночних з підведенням</w:t>
            </w:r>
            <w:r>
              <w:rPr>
                <w:rFonts w:ascii="Times New Roman" w:hAnsi="Times New Roman" w:cs="Times New Roman"/>
                <w:color w:val="000000"/>
                <w:sz w:val="24"/>
                <w:szCs w:val="24"/>
                <w:lang w:eastAsia="uk-UA"/>
              </w:rPr>
              <w:br/>
              <w:t xml:space="preserve">холодної і гарячої води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Умuвальнuк керамiчнuй в комплекmi з тумбою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комплект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унітазів із інсталяцією</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Інсталяція для унітазу</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комплект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Унimаз керамiчнuй під інсталяцію</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комплект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піддонів душових чавунних і стальних</w:t>
            </w:r>
            <w:r>
              <w:rPr>
                <w:rFonts w:ascii="Times New Roman" w:hAnsi="Times New Roman" w:cs="Times New Roman"/>
                <w:color w:val="000000"/>
                <w:sz w:val="24"/>
                <w:szCs w:val="24"/>
                <w:lang w:eastAsia="uk-UA"/>
              </w:rPr>
              <w:br/>
              <w:t xml:space="preserve">мілких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Пiддон дyшoвuй мiлкuй з сuфоном, зрiвнювачем</w:t>
            </w:r>
            <w:r>
              <w:rPr>
                <w:rFonts w:ascii="Times New Roman" w:hAnsi="Times New Roman" w:cs="Times New Roman"/>
                <w:color w:val="000000"/>
                <w:sz w:val="24"/>
                <w:szCs w:val="24"/>
                <w:lang w:eastAsia="uk-UA"/>
              </w:rPr>
              <w:br/>
              <w:t xml:space="preserve">потенцiалiв ma кабiною</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комплект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мийок на одне відділення</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Muйкa iз нержавiючої сmалі в комплекmi з пляшковuм</w:t>
            </w:r>
            <w:r>
              <w:rPr>
                <w:rFonts w:ascii="Times New Roman" w:hAnsi="Times New Roman" w:cs="Times New Roman"/>
                <w:color w:val="000000"/>
                <w:sz w:val="24"/>
                <w:szCs w:val="24"/>
                <w:lang w:eastAsia="uk-UA"/>
              </w:rPr>
              <w:br/>
              <w:t xml:space="preserve">сuфоном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комплект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Прокладання трубопроводів каналізації з</w:t>
            </w:r>
            <w:r>
              <w:rPr>
                <w:rFonts w:ascii="Times New Roman" w:hAnsi="Times New Roman" w:cs="Times New Roman"/>
                <w:color w:val="000000"/>
                <w:sz w:val="24"/>
                <w:szCs w:val="24"/>
                <w:lang w:eastAsia="uk-UA"/>
              </w:rPr>
              <w:br/>
              <w:t xml:space="preserve">поліетиленових труб низького тиску діаметром 100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60</w:t>
            </w:r>
            <w:r/>
          </w:p>
        </w:tc>
      </w:tr>
      <w:tr>
        <w:trPr>
          <w:trHeight w:val="563"/>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02-01-04 на монтажні роботи.</w:t>
            </w:r>
            <w:r>
              <w:rPr>
                <w:rFonts w:ascii="Times New Roman" w:hAnsi="Times New Roman" w:cs="Times New Roman"/>
                <w:color w:val="000000"/>
                <w:sz w:val="24"/>
                <w:szCs w:val="24"/>
                <w:u w:val="single"/>
                <w:lang w:eastAsia="uk-UA"/>
              </w:rPr>
              <w:br/>
              <w:t xml:space="preserve">Вентиляція і кондиціювання</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1. Кондиціювання</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К2</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зовнішнього блоку</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блок</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кронштейнів під устаткування</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кг</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Рама під зовнішній блок</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віброізоляторів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Віброізолятор Вібро Фікс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внутрішного блоку кондиціонера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розгалуджувачів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 розгалужувачів для внутрішніх блоків</w:t>
            </w:r>
            <w:r>
              <w:rPr>
                <w:rFonts w:ascii="Times New Roman" w:hAnsi="Times New Roman" w:cs="Times New Roman"/>
                <w:color w:val="000000"/>
                <w:sz w:val="24"/>
                <w:szCs w:val="24"/>
                <w:lang w:eastAsia="uk-UA"/>
              </w:rPr>
              <w:br/>
              <w:t xml:space="preserve">ARBLВ14521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 розгалужувачів для внутрішніх блоків</w:t>
            </w:r>
            <w:r>
              <w:rPr>
                <w:rFonts w:ascii="Times New Roman" w:hAnsi="Times New Roman" w:cs="Times New Roman"/>
                <w:color w:val="000000"/>
                <w:sz w:val="24"/>
                <w:szCs w:val="24"/>
                <w:lang w:eastAsia="uk-UA"/>
              </w:rPr>
              <w:br/>
              <w:t xml:space="preserve">ARBLВ07121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 розгалужувачів для внутрішніх блоків</w:t>
            </w:r>
            <w:r>
              <w:rPr>
                <w:rFonts w:ascii="Times New Roman" w:hAnsi="Times New Roman" w:cs="Times New Roman"/>
                <w:color w:val="000000"/>
                <w:sz w:val="24"/>
                <w:szCs w:val="24"/>
                <w:lang w:eastAsia="uk-UA"/>
              </w:rPr>
              <w:br/>
              <w:t xml:space="preserve">ARBLN01621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 розгалужувачів для внутрішніх блоків</w:t>
            </w:r>
            <w:r>
              <w:rPr>
                <w:rFonts w:ascii="Times New Roman" w:hAnsi="Times New Roman" w:cs="Times New Roman"/>
                <w:color w:val="000000"/>
                <w:sz w:val="24"/>
                <w:szCs w:val="24"/>
                <w:lang w:eastAsia="uk-UA"/>
              </w:rPr>
              <w:br/>
              <w:t xml:space="preserve">ARBLN03321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 розгалужувачів для внутрішніх блоків</w:t>
            </w:r>
            <w:r>
              <w:rPr>
                <w:rFonts w:ascii="Times New Roman" w:hAnsi="Times New Roman" w:cs="Times New Roman"/>
                <w:color w:val="000000"/>
                <w:sz w:val="24"/>
                <w:szCs w:val="24"/>
                <w:lang w:eastAsia="uk-UA"/>
              </w:rPr>
              <w:br/>
              <w:t xml:space="preserve">ARBLВ03321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 розгалужувачів для внутрішніх блоків ARСNВ21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Встановлення блоку рекуперації теплоти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блок</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Блок рекуперації теплоти PRHR043</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Блок рекуперації теплоти PRHR023</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Блок рекуперації теплоти PRHR033</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пультів керування</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Пульт керування провідний PREMTB100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Матеріали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Трубопроводи з мідних труб, діаметр зовнішній 18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784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Трубка мідна, діам.6,35мм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Трубка мідна, діам.9,52мм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Трубка мідна, діам.12,7мм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274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Трубка мідна, діам.15,88мм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190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Трубопроводи з мідних труб, діаметр зовнішній 28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222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Трубка мідна, діам.19,05мм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Трубка мідна, діам.22,2мм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Трубка мідна, діам.25,4мм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Трубка мідна, діам.28,58мм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Трубопроводи з мідних труб, діаметр зовнішній 35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Трубка мідна, діам.34,9мм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Трубопроводи з мідних труб, діаметр зовнішній 55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Трубка мідна, діам.38,1мм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Трубка мідна, діам.41,3мм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18</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Ізоляція трубопроводів трубками із спіненого каучуку,</w:t>
            </w:r>
            <w:r>
              <w:rPr>
                <w:rFonts w:ascii="Times New Roman" w:hAnsi="Times New Roman" w:cs="Times New Roman"/>
                <w:color w:val="000000"/>
                <w:sz w:val="24"/>
                <w:szCs w:val="24"/>
                <w:lang w:eastAsia="uk-UA"/>
              </w:rPr>
              <w:br/>
              <w:t xml:space="preserve">поліетилену</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1054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Трубний термоізолятор каучуковий 13х6</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Трубний термоізолятор каучуковий 13х10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Трубний термоізолятор каучуковий 13х12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274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Трубний термоізолятор каучуковий 13х15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190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Трубний термоізолятор каучуковий 13х19</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Трубний термоізолятор каучуковий 13х22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Трубний термоізолятор каучуковий 13х25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Трубний термоізолятор каучуковий 13х28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Трубний термоізолятор каучуковий 13х35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Трубний термоізолятор каучуковий 13х38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Трубний термоізолятор каучуковий 13х41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Муфта мідна,d19</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Муфта мідна,d22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Муфта мідна,d28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Муфта мідна,d35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Муфта мідна,d38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Муфта мідна,d41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Коліно мідне 90гр. ,d19</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Коліно мідне 90гр. ,d22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Коліно мідне 90гр. ,d28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Коліно мідне 90гр. ,d35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Коліно мідне 90гр. ,d38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Коліно мідне 90гр. ,d41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Хомут,d32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Хомут,d50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390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Хомут,d60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196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Хомут,d70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Фреон</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кг</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Азот для зварювання, балон 40л</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Припій</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кг</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Стрічка тефлонова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Пропан</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л</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Кисень, балон 40л</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Герметик для фреонової магістралі, 6мг</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Перфострічка, 20мм*25м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Стрічка каучукова 50мм/15м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Ізострічка ПВХ, 50мм*25м.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Улаштування повітроводів гнучких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Повітропровід гнучкий, діам.200мм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Повітропровід гнучкий ізольований, діам.200мм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Хомут нейлоновий, L=200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Хомут нейлоновий, L=1000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Прокладання дренажних трубопроводів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дренажна,d20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дренажна д25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дренажна,d32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Коліно ПВХ,d20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Коліно ПВХ,d25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Коліно ПВХ,d32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Муфта ПВХ,d20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Муфта ПВХ,d25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Муфта ПВХ,d32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Хомут,d20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Хомут,d25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Хомут,d32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Трійник ПВХ,d20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Трійник ПВХ,d25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Трійник ПВХ,d32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Гідравлічне випробування мідних трубопроводів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1054</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Прокладання лотка по установлених конструкціях,</w:t>
            </w:r>
            <w:r>
              <w:rPr>
                <w:rFonts w:ascii="Times New Roman" w:hAnsi="Times New Roman" w:cs="Times New Roman"/>
                <w:color w:val="000000"/>
                <w:sz w:val="24"/>
                <w:szCs w:val="24"/>
                <w:lang w:eastAsia="uk-UA"/>
              </w:rPr>
              <w:br/>
              <w:t xml:space="preserve">ширина лотка до 500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Конструкції металеві (кріплення лотка)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0,01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Кришка лотка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Лоток 500х100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Лоток/відвід 500х100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Кришка лотка 500х100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Прокладання гофри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гофрована d16/10,7мм 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Скоба для підвішуванния гофри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1790</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Затягування у прокладені труби або металеві рукави</w:t>
            </w:r>
            <w:r>
              <w:rPr>
                <w:rFonts w:ascii="Times New Roman" w:hAnsi="Times New Roman" w:cs="Times New Roman"/>
                <w:color w:val="000000"/>
                <w:sz w:val="24"/>
                <w:szCs w:val="24"/>
                <w:lang w:eastAsia="uk-UA"/>
              </w:rPr>
              <w:br/>
              <w:t xml:space="preserve">проводу першого одножильного або багатожильного у</w:t>
            </w:r>
            <w:r>
              <w:rPr>
                <w:rFonts w:ascii="Times New Roman" w:hAnsi="Times New Roman" w:cs="Times New Roman"/>
                <w:color w:val="000000"/>
                <w:sz w:val="24"/>
                <w:szCs w:val="24"/>
                <w:lang w:eastAsia="uk-UA"/>
              </w:rPr>
              <w:br/>
              <w:t xml:space="preserve">загальному обплетенні сумарним перерізом до 6 мм2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МКЕШ 2х1,5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сифонів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Сифон</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адаптерів до кондиціонерів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Адаптер внутрішнього блоку</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дифузорів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Дифузор круглий d460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пленум-боксів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Пленум-бокс, діам.315мм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клапанів повітряних, діаметром до 250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Клапан повітряний, діам.200мм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Прокладання повітроводів з оцинкованої сталі 0,7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Повітроводи з оцинкованої сталі товщиною 0,7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Ізоляція каучукова самоклеюча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Ізоляція каучукова самоклеюча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160</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2. Вентиляція</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припливно-витяжних установок</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камеpа</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ККБ</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блок</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кронштейнів під устаткування</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кг</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Рама під зовнішній блок</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віброізоляторів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Віброізолятор Вібро Фікс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клапанів з електроприводом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клапан</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дросель-клапанів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Клапан повітряний, діам.200мм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Прокладання повітроводів з оцинкованої сталі 0,5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48,27</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Повітроводи з оцинкованої сталі товщиною 0,5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48,27</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Прокладання повітроводів з оцинкованої сталі 0,7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319,212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Повітроводи з оцинкованої сталі товщиною 0,7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319,21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Прокладання повітроводів з оцинкованої сталі 0,9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453,25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Повітроводи з оцинкованої сталі товщиною 0,9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453,25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Ізоляція каучукова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1279</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Ізоляція каучукова самоклеюча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984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Ізоляція каучукова самоклеюча, K-Flex ST, 20мм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295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дифузорів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Дифузор круглий d460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пленум-боксів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19</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Пленум-бокс, діам.315мм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клапанів повітряних, діаметром до 250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Клапан повітряний, діам.200мм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конвекторів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кВт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34,2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Конвектор підлоговий СЕ</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Решітка до конвектора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Конвектор керамічний ел. 0,75кВт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Конвектор керамічний ел. 1,0кВт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Кронштейн для кріплення конвекторів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термостатів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комплект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Термостатдо конвектора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шумоглушників вентиляційних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Шумоглушник 1000х1000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3. Підключення припливно-витяжних систем</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Прокладання гофри, діаметр умовного проходу до 50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Прокладання гофри, діаметр умовного проходу до 25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гофрована d40 з протяжкою</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гофрована d20 з протяжкою</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гофрована d16 з протяжкою</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Скоба для підвішуванния гофри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690</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Затягування у прокладені труби або металеві рукави</w:t>
            </w:r>
            <w:r>
              <w:rPr>
                <w:rFonts w:ascii="Times New Roman" w:hAnsi="Times New Roman" w:cs="Times New Roman"/>
                <w:color w:val="000000"/>
                <w:sz w:val="24"/>
                <w:szCs w:val="24"/>
                <w:lang w:eastAsia="uk-UA"/>
              </w:rPr>
              <w:br/>
              <w:t xml:space="preserve">проводу першого одножильного або багатожильного у</w:t>
            </w:r>
            <w:r>
              <w:rPr>
                <w:rFonts w:ascii="Times New Roman" w:hAnsi="Times New Roman" w:cs="Times New Roman"/>
                <w:color w:val="000000"/>
                <w:sz w:val="24"/>
                <w:szCs w:val="24"/>
                <w:lang w:eastAsia="uk-UA"/>
              </w:rPr>
              <w:br/>
              <w:t xml:space="preserve">загальному обплетенні сумарним перерізом до 6 мм2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480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ВВГнгд 4x16</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ВВГнгд 4x10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ВВГнгд 4x2,5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КВВГенг 4х1,5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ВВГнгд 3х1.5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ПВС 2х0,75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КВВГнгд 7х1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КВВГнгд 10х1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JY(ST)Y 2х2х0.8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розподільчої коробки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Коробка розподільча, 100х100х70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Хомут нейлоновий 200х4</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уп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Хомут нейлоновий, L=1000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450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Ізострічка, 20м.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перетворювача термоелектричного</w:t>
            </w:r>
            <w:r>
              <w:rPr>
                <w:rFonts w:ascii="Times New Roman" w:hAnsi="Times New Roman" w:cs="Times New Roman"/>
                <w:color w:val="000000"/>
                <w:sz w:val="24"/>
                <w:szCs w:val="24"/>
                <w:lang w:eastAsia="uk-UA"/>
              </w:rPr>
              <w:br/>
              <w:t xml:space="preserve">багатозонового</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датчиків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комплект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пультів керування, регуляторів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Пульт управління дротовий</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Підключення проводів і жил електричних кабелів до</w:t>
            </w:r>
            <w:r>
              <w:rPr>
                <w:rFonts w:ascii="Times New Roman" w:hAnsi="Times New Roman" w:cs="Times New Roman"/>
                <w:color w:val="000000"/>
                <w:sz w:val="24"/>
                <w:szCs w:val="24"/>
                <w:lang w:eastAsia="uk-UA"/>
              </w:rPr>
              <w:br/>
              <w:t xml:space="preserve">приладів і засобів автоматизації</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кінц.</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механізму виконавчого, маса до 20 кг</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комплект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Щити, пульти, стативи, маса до 50 кг</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4. Кріплення</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Профіль 20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240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Профіль 30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Профіль 40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Різьбова шпилька М8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Різьбова шпилька М10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190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Затискач</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890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Саморіз</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2700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Стрічка алюмінієва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1270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Скотч будівельний</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Круг відрізний 125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109</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Болт М8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810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Болт М10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650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Гайка М8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1110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Гайка М10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880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Шайба М8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Шайба М10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307</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дюбель М8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510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Дюбель М10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312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Пінострічка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710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Стрічка K-FLEX 003x050-15 ST</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Консоль 41х41х1000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Ізострічка, 20м.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Дюбель пластиковий 6х40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Піна вогнетривка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Клей для ПВХ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л.</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Очисник клею для ПВХ дренажу, 125мл.</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кронштейнів під вентиляційне</w:t>
            </w:r>
            <w:r>
              <w:rPr>
                <w:rFonts w:ascii="Times New Roman" w:hAnsi="Times New Roman" w:cs="Times New Roman"/>
                <w:color w:val="000000"/>
                <w:sz w:val="24"/>
                <w:szCs w:val="24"/>
                <w:lang w:eastAsia="uk-UA"/>
              </w:rPr>
              <w:br/>
              <w:t xml:space="preserve">устаткування</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кг</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Опора покрівельна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563"/>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02-01-05 на придбання</w:t>
            </w:r>
            <w:r>
              <w:rPr>
                <w:rFonts w:ascii="Times New Roman" w:hAnsi="Times New Roman" w:cs="Times New Roman"/>
                <w:color w:val="000000"/>
                <w:sz w:val="24"/>
                <w:szCs w:val="24"/>
                <w:u w:val="single"/>
                <w:lang w:eastAsia="uk-UA"/>
              </w:rPr>
              <w:br/>
              <w:t xml:space="preserve">устаткування вентиляції і кондиціонування</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1. Кондиціювання</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К2</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Зовнішній блок Multi V ARUM200LTE6</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канального типу ARNU15GM1A4</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канального типу ARNU09GM1A4</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канального типу ARNU28GM2A4</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канального типу ARNU76GB8A4</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канального типу ARNU12GM1A4</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Внутрішній блок канального типу ARNU21GL3G4</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2. Вентиляція</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Зовнішній блок RAS-24 ККБ1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Припливно-витяжна установка Aerostar GreenSTR 13</w:t>
            </w:r>
            <w:r>
              <w:rPr>
                <w:rFonts w:ascii="Times New Roman" w:hAnsi="Times New Roman" w:cs="Times New Roman"/>
                <w:color w:val="000000"/>
                <w:sz w:val="24"/>
                <w:szCs w:val="24"/>
                <w:lang w:eastAsia="uk-UA"/>
              </w:rPr>
              <w:br/>
              <w:t xml:space="preserve">DSV</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Клапан KPU-1N-O-N-1000х600 з ел.пр. Belimo 220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 автоматики GreenSTR13</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02-01-06 на пусконалагоджувальні</w:t>
            </w:r>
            <w:r>
              <w:rPr>
                <w:rFonts w:ascii="Times New Roman" w:hAnsi="Times New Roman" w:cs="Times New Roman"/>
                <w:color w:val="000000"/>
                <w:sz w:val="24"/>
                <w:szCs w:val="24"/>
                <w:u w:val="single"/>
                <w:lang w:eastAsia="uk-UA"/>
              </w:rPr>
              <w:br/>
              <w:t xml:space="preserve">роботи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Мережа систем вентиляції і кондиціонування повітря при</w:t>
            </w:r>
            <w:r>
              <w:rPr>
                <w:rFonts w:ascii="Times New Roman" w:hAnsi="Times New Roman" w:cs="Times New Roman"/>
                <w:color w:val="000000"/>
                <w:sz w:val="24"/>
                <w:szCs w:val="24"/>
                <w:lang w:eastAsia="uk-UA"/>
              </w:rPr>
              <w:br/>
              <w:t xml:space="preserve">кількості перерізів до 20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вен.мер.</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563"/>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02-01-07/СКС-3 на структуровану</w:t>
            </w:r>
            <w:r>
              <w:rPr>
                <w:rFonts w:ascii="Times New Roman" w:hAnsi="Times New Roman" w:cs="Times New Roman"/>
                <w:color w:val="000000"/>
                <w:sz w:val="24"/>
                <w:szCs w:val="24"/>
                <w:u w:val="single"/>
                <w:lang w:eastAsia="uk-UA"/>
              </w:rPr>
              <w:br/>
              <w:t xml:space="preserve">кабельну систему</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Обладнання</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Шафа або панель комутацiї зв'язку та сигналiзацiї на</w:t>
            </w:r>
            <w:r>
              <w:rPr>
                <w:rFonts w:ascii="Times New Roman" w:hAnsi="Times New Roman" w:cs="Times New Roman"/>
                <w:color w:val="000000"/>
                <w:sz w:val="24"/>
                <w:szCs w:val="24"/>
                <w:lang w:eastAsia="uk-UA"/>
              </w:rPr>
              <w:br/>
              <w:t xml:space="preserve">стiнi або в нiшi, кiлькiсть пар до 100 ( патч-панель 24</w:t>
            </w:r>
            <w:r>
              <w:rPr>
                <w:rFonts w:ascii="Times New Roman" w:hAnsi="Times New Roman" w:cs="Times New Roman"/>
                <w:color w:val="000000"/>
                <w:sz w:val="24"/>
                <w:szCs w:val="24"/>
                <w:lang w:eastAsia="uk-UA"/>
              </w:rPr>
              <w:br/>
              <w:t xml:space="preserve">порти - 24 х 4 пари = 96 пар)</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Патч-панель укомплектована - 19'' - 1U – кат. 6 - FTP -</w:t>
            </w:r>
            <w:r>
              <w:rPr>
                <w:rFonts w:ascii="Times New Roman" w:hAnsi="Times New Roman" w:cs="Times New Roman"/>
                <w:color w:val="000000"/>
                <w:sz w:val="24"/>
                <w:szCs w:val="24"/>
                <w:lang w:eastAsia="uk-UA"/>
              </w:rPr>
              <w:br/>
              <w:t xml:space="preserve">24 x RJ 45,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Прилади, що установлюються на конструкціях, маса до 5</w:t>
            </w:r>
            <w:r>
              <w:rPr>
                <w:rFonts w:ascii="Times New Roman" w:hAnsi="Times New Roman" w:cs="Times New Roman"/>
                <w:color w:val="000000"/>
                <w:sz w:val="24"/>
                <w:szCs w:val="24"/>
                <w:lang w:eastAsia="uk-UA"/>
              </w:rPr>
              <w:br/>
              <w:t xml:space="preserve">кг</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Кабельний організатор з пластиковими кільцями 1U,</w:t>
            </w:r>
            <w:r>
              <w:rPr>
                <w:rFonts w:ascii="Times New Roman" w:hAnsi="Times New Roman" w:cs="Times New Roman"/>
                <w:color w:val="000000"/>
                <w:sz w:val="24"/>
                <w:szCs w:val="24"/>
                <w:lang w:eastAsia="uk-UA"/>
              </w:rPr>
              <w:br/>
              <w:t xml:space="preserve">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Лючки в прим. 109</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Коробка підключення апаратури у підпідлоговому люці,</w:t>
            </w:r>
            <w:r>
              <w:rPr>
                <w:rFonts w:ascii="Times New Roman" w:hAnsi="Times New Roman" w:cs="Times New Roman"/>
                <w:color w:val="000000"/>
                <w:sz w:val="24"/>
                <w:szCs w:val="24"/>
                <w:lang w:eastAsia="uk-UA"/>
              </w:rPr>
              <w:br/>
              <w:t xml:space="preserve">кількість лінії до 20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Монтажна коробка для бетонних підлог,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35</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Коробка підлогова з кришкою для килима/паркету на 16</w:t>
            </w:r>
            <w:r>
              <w:rPr>
                <w:rFonts w:ascii="Times New Roman" w:hAnsi="Times New Roman" w:cs="Times New Roman"/>
                <w:color w:val="000000"/>
                <w:sz w:val="24"/>
                <w:szCs w:val="24"/>
                <w:lang w:eastAsia="uk-UA"/>
              </w:rPr>
              <w:br/>
              <w:t xml:space="preserve">мод. 50 мм,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Вставка кришки нержавіюча сталь,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35</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Розетка штепсельна заглибленого типу при схованій</w:t>
            </w:r>
            <w:r>
              <w:rPr>
                <w:rFonts w:ascii="Times New Roman" w:hAnsi="Times New Roman" w:cs="Times New Roman"/>
                <w:color w:val="000000"/>
                <w:sz w:val="24"/>
                <w:szCs w:val="24"/>
                <w:lang w:eastAsia="uk-UA"/>
              </w:rPr>
              <w:br/>
              <w:t xml:space="preserve">проводці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Розетка RJ45 Кат. 6 FTP,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70</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Комплекс вимірювань постійним струмом змонтованих</w:t>
            </w:r>
            <w:r>
              <w:rPr>
                <w:rFonts w:ascii="Times New Roman" w:hAnsi="Times New Roman" w:cs="Times New Roman"/>
                <w:color w:val="000000"/>
                <w:sz w:val="24"/>
                <w:szCs w:val="24"/>
                <w:lang w:eastAsia="uk-UA"/>
              </w:rPr>
              <w:br/>
              <w:t xml:space="preserve">парних кабелів до та після вмикання у кінцеві пристрої</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пар</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280</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Лючки в стіл в прим. 110</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Коробка підключення апаратури у люці, кількість лінії до</w:t>
            </w:r>
            <w:r>
              <w:rPr>
                <w:rFonts w:ascii="Times New Roman" w:hAnsi="Times New Roman" w:cs="Times New Roman"/>
                <w:color w:val="000000"/>
                <w:sz w:val="24"/>
                <w:szCs w:val="24"/>
                <w:lang w:eastAsia="uk-UA"/>
              </w:rPr>
              <w:br/>
              <w:t xml:space="preserve">10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Лючок із висувним блоком на 6 мод., алюміній,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Розетка штепсельна заглибленого типу при схованій</w:t>
            </w:r>
            <w:r>
              <w:rPr>
                <w:rFonts w:ascii="Times New Roman" w:hAnsi="Times New Roman" w:cs="Times New Roman"/>
                <w:color w:val="000000"/>
                <w:sz w:val="24"/>
                <w:szCs w:val="24"/>
                <w:lang w:eastAsia="uk-UA"/>
              </w:rPr>
              <w:br/>
              <w:t xml:space="preserve">проводці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Розетка RJ45 Кат. 6 FTP,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Комплекс вимірювань постійним струмом змонтованих</w:t>
            </w:r>
            <w:r>
              <w:rPr>
                <w:rFonts w:ascii="Times New Roman" w:hAnsi="Times New Roman" w:cs="Times New Roman"/>
                <w:color w:val="000000"/>
                <w:sz w:val="24"/>
                <w:szCs w:val="24"/>
                <w:lang w:eastAsia="uk-UA"/>
              </w:rPr>
              <w:br/>
              <w:t xml:space="preserve">парних кабелів до та після вмикання у кінцеві пристрої</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пар</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 Розетки інформаційні внутрішнього монтажу</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Розетка штепсельна заглибленого типу при схованій</w:t>
            </w:r>
            <w:r>
              <w:rPr>
                <w:rFonts w:ascii="Times New Roman" w:hAnsi="Times New Roman" w:cs="Times New Roman"/>
                <w:color w:val="000000"/>
                <w:sz w:val="24"/>
                <w:szCs w:val="24"/>
                <w:lang w:eastAsia="uk-UA"/>
              </w:rPr>
              <w:br/>
              <w:t xml:space="preserve">проводці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Розетка одинарна RJ45 кат.6 STP,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Лицьова панель для розеток 1хRJ45, біла,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Розетка подвійна RJ45 кат.6 STP,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Лицьова панель для розеток 2хRJ45, біла,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Рамка 1 пост, біла, Legrand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Коробка енергоефективна 1 пост, гл.40мм (підрозетник),</w:t>
            </w:r>
            <w:r>
              <w:rPr>
                <w:rFonts w:ascii="Times New Roman" w:hAnsi="Times New Roman" w:cs="Times New Roman"/>
                <w:color w:val="000000"/>
                <w:sz w:val="24"/>
                <w:szCs w:val="24"/>
                <w:lang w:eastAsia="uk-UA"/>
              </w:rPr>
              <w:br/>
              <w:t xml:space="preserve">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Комплекс вимірювань постійним струмом змонтованих</w:t>
            </w:r>
            <w:r>
              <w:rPr>
                <w:rFonts w:ascii="Times New Roman" w:hAnsi="Times New Roman" w:cs="Times New Roman"/>
                <w:color w:val="000000"/>
                <w:sz w:val="24"/>
                <w:szCs w:val="24"/>
                <w:lang w:eastAsia="uk-UA"/>
              </w:rPr>
              <w:br/>
              <w:t xml:space="preserve">парних кабелів до та після вмикання у кінцеві пристрої</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пар</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112</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Кабелі та дроти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Провід перший одножильний або багатожильний у</w:t>
            </w:r>
            <w:r>
              <w:rPr>
                <w:rFonts w:ascii="Times New Roman" w:hAnsi="Times New Roman" w:cs="Times New Roman"/>
                <w:color w:val="000000"/>
                <w:sz w:val="24"/>
                <w:szCs w:val="24"/>
                <w:lang w:eastAsia="uk-UA"/>
              </w:rPr>
              <w:br/>
              <w:t xml:space="preserve">загальному обплетенні у прокладених трубах або</w:t>
            </w:r>
            <w:r>
              <w:rPr>
                <w:rFonts w:ascii="Times New Roman" w:hAnsi="Times New Roman" w:cs="Times New Roman"/>
                <w:color w:val="000000"/>
                <w:sz w:val="24"/>
                <w:szCs w:val="24"/>
                <w:lang w:eastAsia="uk-UA"/>
              </w:rPr>
              <w:br/>
              <w:t xml:space="preserve">металорукавах, сумарний переріз до 6 мм2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446</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Кожен наступний провід одножильний або</w:t>
            </w:r>
            <w:r>
              <w:rPr>
                <w:rFonts w:ascii="Times New Roman" w:hAnsi="Times New Roman" w:cs="Times New Roman"/>
                <w:color w:val="000000"/>
                <w:sz w:val="24"/>
                <w:szCs w:val="24"/>
                <w:lang w:eastAsia="uk-UA"/>
              </w:rPr>
              <w:br/>
              <w:t xml:space="preserve">багатожильний у загальному обплетенні у прокладених</w:t>
            </w:r>
            <w:r>
              <w:rPr>
                <w:rFonts w:ascii="Times New Roman" w:hAnsi="Times New Roman" w:cs="Times New Roman"/>
                <w:color w:val="000000"/>
                <w:sz w:val="24"/>
                <w:szCs w:val="24"/>
                <w:lang w:eastAsia="uk-UA"/>
              </w:rPr>
              <w:br/>
              <w:t xml:space="preserve">трубах або металорукавах, сумарний переріз до 35 мм2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540</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до 35 кВ, що прокладається по установлених</w:t>
            </w:r>
            <w:r>
              <w:rPr>
                <w:rFonts w:ascii="Times New Roman" w:hAnsi="Times New Roman" w:cs="Times New Roman"/>
                <w:color w:val="000000"/>
                <w:sz w:val="24"/>
                <w:szCs w:val="24"/>
                <w:lang w:eastAsia="uk-UA"/>
              </w:rPr>
              <w:br/>
              <w:t xml:space="preserve">конструкціях і лотках з кріпленням на поворотах і в кінці</w:t>
            </w:r>
            <w:r>
              <w:rPr>
                <w:rFonts w:ascii="Times New Roman" w:hAnsi="Times New Roman" w:cs="Times New Roman"/>
                <w:color w:val="000000"/>
                <w:sz w:val="24"/>
                <w:szCs w:val="24"/>
                <w:lang w:eastAsia="uk-UA"/>
              </w:rPr>
              <w:br/>
              <w:t xml:space="preserve">траси, маса 1 м до 1 кг</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5024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4 пари Кат.6 FTP LSZH,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6010</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Вмикання штепсельних роз'ємів в апаратуру, кількість</w:t>
            </w:r>
            <w:r>
              <w:rPr>
                <w:rFonts w:ascii="Times New Roman" w:hAnsi="Times New Roman" w:cs="Times New Roman"/>
                <w:color w:val="000000"/>
                <w:sz w:val="24"/>
                <w:szCs w:val="24"/>
                <w:lang w:eastAsia="uk-UA"/>
              </w:rPr>
              <w:br/>
              <w:t xml:space="preserve">контактів у роз'ємі до 24</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Патч-Корд RJ45 FTP 1м Кат. 6, синій,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Патч-Корд RJ45 FTP 2м Кат. 6,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Патч-Корд RJ45 FTP 3м Кат. 6,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Матеріали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Жолоб повітряний металевий збірний на настінних</w:t>
            </w:r>
            <w:r>
              <w:rPr>
                <w:rFonts w:ascii="Times New Roman" w:hAnsi="Times New Roman" w:cs="Times New Roman"/>
                <w:color w:val="000000"/>
                <w:sz w:val="24"/>
                <w:szCs w:val="24"/>
                <w:lang w:eastAsia="uk-UA"/>
              </w:rPr>
              <w:br/>
              <w:t xml:space="preserve">кронштейнах і на підвісах до стелі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Перфорований лоток 3м, 50х100 мм, ДКС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Перфорований лоток 3м, 50х200 мм, ДКС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Консоль стельова DW основа 100 мм, 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Консоль стельова DS основа 200 мм, 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Кут горизонтальний 50х100, 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Латунний розрізний анкер М8, 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Гвинт із хрестоподібним шліцем М6х10, 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200</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Гайка з насічкою, що перешкоджає відгвинчуванню M6,</w:t>
            </w:r>
            <w:r>
              <w:rPr>
                <w:rFonts w:ascii="Times New Roman" w:hAnsi="Times New Roman" w:cs="Times New Roman"/>
                <w:color w:val="000000"/>
                <w:sz w:val="24"/>
                <w:szCs w:val="24"/>
                <w:lang w:eastAsia="uk-UA"/>
              </w:rPr>
              <w:br/>
              <w:t xml:space="preserve">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Шпилька різьбова M8х1000, ДКС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38</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поліетиленова, діаметр до 50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270</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пластикова ПВХ діаметр зовн./внутр.32/28,3 мм,</w:t>
            </w:r>
            <w:r>
              <w:rPr>
                <w:rFonts w:ascii="Times New Roman" w:hAnsi="Times New Roman" w:cs="Times New Roman"/>
                <w:color w:val="000000"/>
                <w:sz w:val="24"/>
                <w:szCs w:val="24"/>
                <w:lang w:eastAsia="uk-UA"/>
              </w:rPr>
              <w:br/>
              <w:t xml:space="preserve">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270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Муфта труба-коробка, IP67, М32х1.5, д.32 мм, 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Муфта труба-труба, IP67, д.32 мм, 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Муфта кутова на 90°, труба-труба, IP67, д.32 мм, 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Трійник що відкривається, IP40, д.32 мм, 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Коліно що відкривається, 90°, IP40, д.32 мм, 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вініпластова по стінах і колонах з кріпленням</w:t>
            </w:r>
            <w:r>
              <w:rPr>
                <w:rFonts w:ascii="Times New Roman" w:hAnsi="Times New Roman" w:cs="Times New Roman"/>
                <w:color w:val="000000"/>
                <w:sz w:val="24"/>
                <w:szCs w:val="24"/>
                <w:lang w:eastAsia="uk-UA"/>
              </w:rPr>
              <w:br/>
              <w:t xml:space="preserve">накладними скобами, діаметр до 25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гофрована легка з протяжкою, d = 20 mm, 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Тримач з защіпкою, d = 20 mm, 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210</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вініпластова по стінах і колонах з кріпленням</w:t>
            </w:r>
            <w:r>
              <w:rPr>
                <w:rFonts w:ascii="Times New Roman" w:hAnsi="Times New Roman" w:cs="Times New Roman"/>
                <w:color w:val="000000"/>
                <w:sz w:val="24"/>
                <w:szCs w:val="24"/>
                <w:lang w:eastAsia="uk-UA"/>
              </w:rPr>
              <w:br/>
              <w:t xml:space="preserve">накладними скобами, діаметр до 50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гофрована легка з протяжкою, d = 32 mm, 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Тримач з защіпкою, d = 32 mm, 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300</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сталева по стінах з кріпленням накладними</w:t>
            </w:r>
            <w:r>
              <w:rPr>
                <w:rFonts w:ascii="Times New Roman" w:hAnsi="Times New Roman" w:cs="Times New Roman"/>
                <w:color w:val="000000"/>
                <w:sz w:val="24"/>
                <w:szCs w:val="24"/>
                <w:lang w:eastAsia="uk-UA"/>
              </w:rPr>
              <w:br/>
              <w:t xml:space="preserve">скобами, діаметр до 40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сталева  Ду32х3,2,  ДСТУ 8936-2019</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Хомут 260 мм,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Хомут 359 мм,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Герметизація проходів ущільнюючою масою (піной</w:t>
            </w:r>
            <w:r>
              <w:rPr>
                <w:rFonts w:ascii="Times New Roman" w:hAnsi="Times New Roman" w:cs="Times New Roman"/>
                <w:color w:val="000000"/>
                <w:sz w:val="24"/>
                <w:szCs w:val="24"/>
                <w:lang w:eastAsia="uk-UA"/>
              </w:rPr>
              <w:br/>
              <w:t xml:space="preserve">вогнестійкою) при вводі кабелів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прохід</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Піна однокомпонентна вогнестійка, балон 740 мл, EI 120</w:t>
            </w:r>
            <w:r>
              <w:rPr>
                <w:rFonts w:ascii="Times New Roman" w:hAnsi="Times New Roman" w:cs="Times New Roman"/>
                <w:color w:val="000000"/>
                <w:sz w:val="24"/>
                <w:szCs w:val="24"/>
                <w:lang w:eastAsia="uk-UA"/>
              </w:rPr>
              <w:br/>
              <w:t xml:space="preserve">хвилин, 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02-01-08/ВС-3 на систему</w:t>
            </w:r>
            <w:r>
              <w:rPr>
                <w:rFonts w:ascii="Times New Roman" w:hAnsi="Times New Roman" w:cs="Times New Roman"/>
                <w:color w:val="000000"/>
                <w:sz w:val="24"/>
                <w:szCs w:val="24"/>
                <w:u w:val="single"/>
                <w:lang w:eastAsia="uk-UA"/>
              </w:rPr>
              <w:br/>
              <w:t xml:space="preserve">відеоспостереження</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Обладнання</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відеокамери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Шафа або панель комутацiї зв'язку та сигналiзацiї на</w:t>
            </w:r>
            <w:r>
              <w:rPr>
                <w:rFonts w:ascii="Times New Roman" w:hAnsi="Times New Roman" w:cs="Times New Roman"/>
                <w:color w:val="000000"/>
                <w:sz w:val="24"/>
                <w:szCs w:val="24"/>
                <w:lang w:eastAsia="uk-UA"/>
              </w:rPr>
              <w:br/>
              <w:t xml:space="preserve">стiнi або в нiшi, кiлькiсть пар до 100 ( патч-панель 24</w:t>
            </w:r>
            <w:r>
              <w:rPr>
                <w:rFonts w:ascii="Times New Roman" w:hAnsi="Times New Roman" w:cs="Times New Roman"/>
                <w:color w:val="000000"/>
                <w:sz w:val="24"/>
                <w:szCs w:val="24"/>
                <w:lang w:eastAsia="uk-UA"/>
              </w:rPr>
              <w:br/>
              <w:t xml:space="preserve">порти - 24 х 4 пари = 96 пар)</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Патч-панель укомплектована - 19'' - 1U – кат. 6 - FTP -</w:t>
            </w:r>
            <w:r>
              <w:rPr>
                <w:rFonts w:ascii="Times New Roman" w:hAnsi="Times New Roman" w:cs="Times New Roman"/>
                <w:color w:val="000000"/>
                <w:sz w:val="24"/>
                <w:szCs w:val="24"/>
                <w:lang w:eastAsia="uk-UA"/>
              </w:rPr>
              <w:br/>
              <w:t xml:space="preserve">24 x RJ 45,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Прилади, що установлюються на конструкціях, маса до 5</w:t>
            </w:r>
            <w:r>
              <w:rPr>
                <w:rFonts w:ascii="Times New Roman" w:hAnsi="Times New Roman" w:cs="Times New Roman"/>
                <w:color w:val="000000"/>
                <w:sz w:val="24"/>
                <w:szCs w:val="24"/>
                <w:lang w:eastAsia="uk-UA"/>
              </w:rPr>
              <w:br/>
              <w:t xml:space="preserve">кг</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Кабельний організатор з пластиковими кільцями 1U,</w:t>
            </w:r>
            <w:r>
              <w:rPr>
                <w:rFonts w:ascii="Times New Roman" w:hAnsi="Times New Roman" w:cs="Times New Roman"/>
                <w:color w:val="000000"/>
                <w:sz w:val="24"/>
                <w:szCs w:val="24"/>
                <w:lang w:eastAsia="uk-UA"/>
              </w:rPr>
              <w:br/>
              <w:t xml:space="preserve">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Розетка штепсельна незаглибленого типу при відкритій</w:t>
            </w:r>
            <w:r>
              <w:rPr>
                <w:rFonts w:ascii="Times New Roman" w:hAnsi="Times New Roman" w:cs="Times New Roman"/>
                <w:color w:val="000000"/>
                <w:sz w:val="24"/>
                <w:szCs w:val="24"/>
                <w:lang w:eastAsia="uk-UA"/>
              </w:rPr>
              <w:br/>
              <w:t xml:space="preserve">проводці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Розетка одинарна RJ45 кат. 6 STP 2 мод біла, Mosaic, </w:t>
            </w:r>
            <w:r>
              <w:rPr>
                <w:rFonts w:ascii="Times New Roman" w:hAnsi="Times New Roman" w:cs="Times New Roman"/>
                <w:color w:val="000000"/>
                <w:sz w:val="24"/>
                <w:szCs w:val="24"/>
                <w:lang w:eastAsia="uk-UA"/>
              </w:rPr>
              <w:br/>
              <w:t xml:space="preserve">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Рамка 1 пост, біла, Legrand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Коробка накладна біла 2 мод, H40 мм,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Комплекс вимірювань постійним струмом змонтованих</w:t>
            </w:r>
            <w:r>
              <w:rPr>
                <w:rFonts w:ascii="Times New Roman" w:hAnsi="Times New Roman" w:cs="Times New Roman"/>
                <w:color w:val="000000"/>
                <w:sz w:val="24"/>
                <w:szCs w:val="24"/>
                <w:lang w:eastAsia="uk-UA"/>
              </w:rPr>
              <w:br/>
              <w:t xml:space="preserve">парних кабелів до та після вмикання у кінцеві пристрої</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пар</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24</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Кабелі та дроти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Провід перший одножильний або багатожильний у</w:t>
            </w:r>
            <w:r>
              <w:rPr>
                <w:rFonts w:ascii="Times New Roman" w:hAnsi="Times New Roman" w:cs="Times New Roman"/>
                <w:color w:val="000000"/>
                <w:sz w:val="24"/>
                <w:szCs w:val="24"/>
                <w:lang w:eastAsia="uk-UA"/>
              </w:rPr>
              <w:br/>
              <w:t xml:space="preserve">загальному обплетенні у прокладених трубах або</w:t>
            </w:r>
            <w:r>
              <w:rPr>
                <w:rFonts w:ascii="Times New Roman" w:hAnsi="Times New Roman" w:cs="Times New Roman"/>
                <w:color w:val="000000"/>
                <w:sz w:val="24"/>
                <w:szCs w:val="24"/>
                <w:lang w:eastAsia="uk-UA"/>
              </w:rPr>
              <w:br/>
              <w:t xml:space="preserve">металорукавах, сумарний переріз до 6 мм2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115</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до 35 кВ, що прокладається по установлених</w:t>
            </w:r>
            <w:r>
              <w:rPr>
                <w:rFonts w:ascii="Times New Roman" w:hAnsi="Times New Roman" w:cs="Times New Roman"/>
                <w:color w:val="000000"/>
                <w:sz w:val="24"/>
                <w:szCs w:val="24"/>
                <w:lang w:eastAsia="uk-UA"/>
              </w:rPr>
              <w:br/>
              <w:t xml:space="preserve">конструкціях і лотках з кріпленням на поворотах і в кінці</w:t>
            </w:r>
            <w:r>
              <w:rPr>
                <w:rFonts w:ascii="Times New Roman" w:hAnsi="Times New Roman" w:cs="Times New Roman"/>
                <w:color w:val="000000"/>
                <w:sz w:val="24"/>
                <w:szCs w:val="24"/>
                <w:lang w:eastAsia="uk-UA"/>
              </w:rPr>
              <w:br/>
              <w:t xml:space="preserve">траси, маса 1 м до 1 кг</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370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4 пари Кат.6 FTP LSZH,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485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Кабельна стяжка, 205х3.6 Netline</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200</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Вмикання штепсельних роз'ємів в апаратуру, кількість</w:t>
            </w:r>
            <w:r>
              <w:rPr>
                <w:rFonts w:ascii="Times New Roman" w:hAnsi="Times New Roman" w:cs="Times New Roman"/>
                <w:color w:val="000000"/>
                <w:sz w:val="24"/>
                <w:szCs w:val="24"/>
                <w:lang w:eastAsia="uk-UA"/>
              </w:rPr>
              <w:br/>
              <w:t xml:space="preserve">контактів у роз'ємі до 24</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Патч-Корд RJ45 FTP 1м Кат. 6, синій,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Патч-Корд RJ45 FTP 2м Кат. 6, Legrand</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Матеріали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вініпластова по стінах і колонах з кріпленням</w:t>
            </w:r>
            <w:r>
              <w:rPr>
                <w:rFonts w:ascii="Times New Roman" w:hAnsi="Times New Roman" w:cs="Times New Roman"/>
                <w:color w:val="000000"/>
                <w:sz w:val="24"/>
                <w:szCs w:val="24"/>
                <w:lang w:eastAsia="uk-UA"/>
              </w:rPr>
              <w:br/>
              <w:t xml:space="preserve">накладними скобами, діаметр до 25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гофрована легка з протяжкою, d = 20 mm, 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Тримач з защіпкою, d = 20 mm, 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230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Дюбель пластиковий забивний 6х36, ДКС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230</w:t>
            </w:r>
            <w:r/>
          </w:p>
        </w:tc>
      </w:tr>
      <w:tr>
        <w:trPr>
          <w:trHeight w:val="563"/>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02-01-09/ВС/У-3 на устаткування</w:t>
            </w:r>
            <w:r>
              <w:rPr>
                <w:rFonts w:ascii="Times New Roman" w:hAnsi="Times New Roman" w:cs="Times New Roman"/>
                <w:color w:val="000000"/>
                <w:sz w:val="24"/>
                <w:szCs w:val="24"/>
                <w:u w:val="single"/>
                <w:lang w:eastAsia="uk-UA"/>
              </w:rPr>
              <w:br/>
              <w:t xml:space="preserve">системи відеоспостереження</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1088"/>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IP-камера 5МП внутрішня купольна з функцією день-ніч</w:t>
            </w:r>
            <w:r>
              <w:rPr>
                <w:rFonts w:ascii="Times New Roman" w:hAnsi="Times New Roman" w:cs="Times New Roman"/>
                <w:color w:val="000000"/>
                <w:sz w:val="24"/>
                <w:szCs w:val="24"/>
                <w:lang w:eastAsia="uk-UA"/>
              </w:rPr>
              <w:br/>
              <w:t xml:space="preserve">(ел.мех. ІЧ фільтр) та ІЧ підсвічуванням до 20 м,</w:t>
            </w:r>
            <w:r>
              <w:rPr>
                <w:rFonts w:ascii="Times New Roman" w:hAnsi="Times New Roman" w:cs="Times New Roman"/>
                <w:color w:val="000000"/>
                <w:sz w:val="24"/>
                <w:szCs w:val="24"/>
                <w:lang w:eastAsia="uk-UA"/>
              </w:rPr>
              <w:br/>
              <w:t xml:space="preserve">матриця 1/2.8" CMOS, 5МП,    HANWHA QND-8080R,</w:t>
            </w:r>
            <w:r>
              <w:rPr>
                <w:rFonts w:ascii="Times New Roman" w:hAnsi="Times New Roman" w:cs="Times New Roman"/>
                <w:color w:val="000000"/>
                <w:sz w:val="24"/>
                <w:szCs w:val="24"/>
                <w:lang w:eastAsia="uk-UA"/>
              </w:rPr>
              <w:br/>
              <w:t xml:space="preserve">WISENET</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825"/>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02-01-010/ВС/П-3 на</w:t>
            </w:r>
            <w:r>
              <w:rPr>
                <w:rFonts w:ascii="Times New Roman" w:hAnsi="Times New Roman" w:cs="Times New Roman"/>
                <w:color w:val="000000"/>
                <w:sz w:val="24"/>
                <w:szCs w:val="24"/>
                <w:u w:val="single"/>
                <w:lang w:eastAsia="uk-UA"/>
              </w:rPr>
              <w:br/>
              <w:t xml:space="preserve">пусконалагоджувальні роботи устаткування систему</w:t>
            </w:r>
            <w:r>
              <w:rPr>
                <w:rFonts w:ascii="Times New Roman" w:hAnsi="Times New Roman" w:cs="Times New Roman"/>
                <w:color w:val="000000"/>
                <w:sz w:val="24"/>
                <w:szCs w:val="24"/>
                <w:u w:val="single"/>
                <w:lang w:eastAsia="uk-UA"/>
              </w:rPr>
              <w:br/>
              <w:t xml:space="preserve">відеоспостереження</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Налагодження відеокамер з програмуванням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02-01-011 на Інвентар та меблі</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109</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Столи 1380х600мм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Стіл кутом 1500мм*1500мм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Шафи 800мм*2300мм*500мм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Крісло робоче</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38</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110</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Стіл в залі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Стільці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53</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108</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Кухня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Стіл 800*800мм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Диван 2700мм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Крісло 1040мм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Стілець рожевий</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16</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106 гардероб</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Шафи 800мм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107 гардероб</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Ліжка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111</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Стіли кабінет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Крісла офісні для керівників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Шафи 800мм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Кулер для води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урни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Урна для сміття з кришкою та тримачем мішка R-LINE M</w:t>
            </w:r>
            <w:r>
              <w:rPr>
                <w:rFonts w:ascii="Times New Roman" w:hAnsi="Times New Roman" w:cs="Times New Roman"/>
                <w:color w:val="000000"/>
                <w:sz w:val="24"/>
                <w:szCs w:val="24"/>
                <w:lang w:eastAsia="uk-UA"/>
              </w:rPr>
              <w:br/>
              <w:t xml:space="preserve">811S</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відра для паперу</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Відро для паперу з педаллю Simplehuman CW2023</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Мікрохвильова піч</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Чайник</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Прінтер</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02-01-012 на монтаж системи</w:t>
            </w:r>
            <w:r>
              <w:rPr>
                <w:rFonts w:ascii="Times New Roman" w:hAnsi="Times New Roman" w:cs="Times New Roman"/>
                <w:color w:val="000000"/>
                <w:sz w:val="24"/>
                <w:szCs w:val="24"/>
                <w:u w:val="single"/>
                <w:lang w:eastAsia="uk-UA"/>
              </w:rPr>
              <w:br/>
              <w:t xml:space="preserve">протидимного захисту</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1. Монтажні роботи. Обладнання і матеріали ПД-</w:t>
            </w:r>
            <w:r>
              <w:rPr>
                <w:rFonts w:ascii="Times New Roman" w:hAnsi="Times New Roman" w:cs="Times New Roman"/>
                <w:color w:val="000000"/>
                <w:sz w:val="24"/>
                <w:szCs w:val="24"/>
                <w:u w:val="single"/>
                <w:lang w:eastAsia="uk-UA"/>
              </w:rPr>
              <w:br/>
              <w:t xml:space="preserve">1,2,3,4,5 (ліфт. холи і тамбур - шл. дизельгенераторної)</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вентиляторів осьових масою до 0,025 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Вентилятор канальний, L=350 м?/год, Р=80 Па, N=0,085</w:t>
            </w:r>
            <w:r>
              <w:rPr>
                <w:rFonts w:ascii="Times New Roman" w:hAnsi="Times New Roman" w:cs="Times New Roman"/>
                <w:color w:val="000000"/>
                <w:sz w:val="24"/>
                <w:szCs w:val="24"/>
                <w:lang w:eastAsia="uk-UA"/>
              </w:rPr>
              <w:br/>
              <w:t xml:space="preserve">кВт C-VENT-150В / C-VENT-160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заслінок повітряних і клапанів повітряних</w:t>
            </w:r>
            <w:r>
              <w:rPr>
                <w:rFonts w:ascii="Times New Roman" w:hAnsi="Times New Roman" w:cs="Times New Roman"/>
                <w:color w:val="000000"/>
                <w:sz w:val="24"/>
                <w:szCs w:val="24"/>
                <w:lang w:eastAsia="uk-UA"/>
              </w:rPr>
              <w:br/>
              <w:t xml:space="preserve">КВР з електричним або пневматичним приводом</w:t>
            </w:r>
            <w:r>
              <w:rPr>
                <w:rFonts w:ascii="Times New Roman" w:hAnsi="Times New Roman" w:cs="Times New Roman"/>
                <w:color w:val="000000"/>
                <w:sz w:val="24"/>
                <w:szCs w:val="24"/>
                <w:lang w:eastAsia="uk-UA"/>
              </w:rPr>
              <w:br/>
              <w:t xml:space="preserve">діаметром до 250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Клапан повітряний універсальний REG-L-150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Клапан повітряний сейсмостійкий з ел. приводом NER-</w:t>
            </w:r>
            <w:r>
              <w:rPr>
                <w:rFonts w:ascii="Times New Roman" w:hAnsi="Times New Roman" w:cs="Times New Roman"/>
                <w:color w:val="000000"/>
                <w:sz w:val="24"/>
                <w:szCs w:val="24"/>
                <w:lang w:eastAsia="uk-UA"/>
              </w:rPr>
              <w:br/>
              <w:t xml:space="preserve">150-N-МВ220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грат жалюзійних площею у просвіті до 0,</w:t>
            </w:r>
            <w:r>
              <w:rPr>
                <w:rFonts w:ascii="Times New Roman" w:hAnsi="Times New Roman" w:cs="Times New Roman"/>
                <w:color w:val="000000"/>
                <w:sz w:val="24"/>
                <w:szCs w:val="24"/>
                <w:lang w:eastAsia="uk-UA"/>
              </w:rPr>
              <w:br/>
              <w:t xml:space="preserve">25 м2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грати</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Решітка RKN-150-0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Прокладання повітроводів з оцинкованої сталі класу Н</w:t>
            </w:r>
            <w:r>
              <w:rPr>
                <w:rFonts w:ascii="Times New Roman" w:hAnsi="Times New Roman" w:cs="Times New Roman"/>
                <w:color w:val="000000"/>
                <w:sz w:val="24"/>
                <w:szCs w:val="24"/>
                <w:lang w:eastAsia="uk-UA"/>
              </w:rPr>
              <w:br/>
              <w:t xml:space="preserve">[нормальні] товщиною 0,6 мм, діаметром до 250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Повітропровід Ф150 сталь оцинк. товщиною 0,8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4,7</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Відвід Ф150 (90°) сталь оцинк. товщиною 1 мм (2шт. 0,</w:t>
            </w:r>
            <w:r>
              <w:rPr>
                <w:rFonts w:ascii="Times New Roman" w:hAnsi="Times New Roman" w:cs="Times New Roman"/>
                <w:color w:val="000000"/>
                <w:sz w:val="24"/>
                <w:szCs w:val="24"/>
                <w:lang w:eastAsia="uk-UA"/>
              </w:rPr>
              <w:br/>
              <w:t xml:space="preserve">2х4=0,8)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Обклеювання металевої поверхні системой "Флеймізол"</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5,51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Система "Флеймізол" ЕІ 45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5,51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Армований фольгований скотч 75 mm*25 mt PA-FLEX</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2. Обладнання і матеріали П-1 (шахта ліфта</w:t>
            </w:r>
            <w:r>
              <w:rPr>
                <w:rFonts w:ascii="Times New Roman" w:hAnsi="Times New Roman" w:cs="Times New Roman"/>
                <w:color w:val="000000"/>
                <w:sz w:val="24"/>
                <w:szCs w:val="24"/>
                <w:u w:val="single"/>
                <w:lang w:eastAsia="uk-UA"/>
              </w:rPr>
              <w:br/>
              <w:t xml:space="preserve">ЛТПП)</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вентиляторів осьових масою до 0,05 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Вентилятор осьовий, L=15000м?/год, Р=120 Па, N=2,2</w:t>
            </w:r>
            <w:r>
              <w:rPr>
                <w:rFonts w:ascii="Times New Roman" w:hAnsi="Times New Roman" w:cs="Times New Roman"/>
                <w:color w:val="000000"/>
                <w:sz w:val="24"/>
                <w:szCs w:val="24"/>
                <w:lang w:eastAsia="uk-UA"/>
              </w:rPr>
              <w:br/>
              <w:t xml:space="preserve">кВт ОZА501-056-N-00220/2-Y2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монтажних опор під вінтиляційне</w:t>
            </w:r>
            <w:r>
              <w:rPr>
                <w:rFonts w:ascii="Times New Roman" w:hAnsi="Times New Roman" w:cs="Times New Roman"/>
                <w:color w:val="000000"/>
                <w:sz w:val="24"/>
                <w:szCs w:val="24"/>
                <w:lang w:eastAsia="uk-UA"/>
              </w:rPr>
              <w:br/>
              <w:t xml:space="preserve">обладнання</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Монтажна опора ОZА-МОР-056-ZS</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вставок гнучких до вентиляторів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З'єднувач м'який СОМ 100-ОZА-056-ZC</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Прокладання повітроводів із листової сталі класу Н</w:t>
            </w:r>
            <w:r>
              <w:rPr>
                <w:rFonts w:ascii="Times New Roman" w:hAnsi="Times New Roman" w:cs="Times New Roman"/>
                <w:color w:val="000000"/>
                <w:sz w:val="24"/>
                <w:szCs w:val="24"/>
                <w:lang w:eastAsia="uk-UA"/>
              </w:rPr>
              <w:br/>
              <w:t xml:space="preserve">[нормальні] товщиною 0,7 мм, периметром до 2400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7,45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Повітропровід 600х400 сталь оцинк. товщиною 0,8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Перехід Ф560 / 600х400 сталь оцинк . товщиною 0,8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0,93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Перехід Ф560 / 600х500 сталь оцинк . товщиною 0,8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0,98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Відвід 600х400 сталь оцинк. товщиною 0,8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1,54</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заслінок повітряних і клапанів повітряних</w:t>
            </w:r>
            <w:r>
              <w:rPr>
                <w:rFonts w:ascii="Times New Roman" w:hAnsi="Times New Roman" w:cs="Times New Roman"/>
                <w:color w:val="000000"/>
                <w:sz w:val="24"/>
                <w:szCs w:val="24"/>
                <w:lang w:eastAsia="uk-UA"/>
              </w:rPr>
              <w:br/>
              <w:t xml:space="preserve">КВР з електричним або пневматичним приводом</w:t>
            </w:r>
            <w:r>
              <w:rPr>
                <w:rFonts w:ascii="Times New Roman" w:hAnsi="Times New Roman" w:cs="Times New Roman"/>
                <w:color w:val="000000"/>
                <w:sz w:val="24"/>
                <w:szCs w:val="24"/>
                <w:lang w:eastAsia="uk-UA"/>
              </w:rPr>
              <w:br/>
              <w:t xml:space="preserve">діаметром до 560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Клапан повітряний універсальний REG-L-560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грат жалюзійних площею у просвіті до 0,</w:t>
            </w:r>
            <w:r>
              <w:rPr>
                <w:rFonts w:ascii="Times New Roman" w:hAnsi="Times New Roman" w:cs="Times New Roman"/>
                <w:color w:val="000000"/>
                <w:sz w:val="24"/>
                <w:szCs w:val="24"/>
                <w:lang w:eastAsia="uk-UA"/>
              </w:rPr>
              <w:br/>
              <w:t xml:space="preserve">25 м2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грати</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Решітка декоративна R25-600х500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3. Обладнання і матеріали Д-1 (коридори СПП і 1</w:t>
            </w:r>
            <w:r>
              <w:rPr>
                <w:rFonts w:ascii="Times New Roman" w:hAnsi="Times New Roman" w:cs="Times New Roman"/>
                <w:color w:val="000000"/>
                <w:sz w:val="24"/>
                <w:szCs w:val="24"/>
                <w:u w:val="single"/>
                <w:lang w:eastAsia="uk-UA"/>
              </w:rPr>
              <w:br/>
              <w:t xml:space="preserve">поверх)</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вентиляторів радіальних масою до 0,4 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Вентилятор рад., L=19000м?/год, Р=600 Па, N=5,5 кВт</w:t>
            </w:r>
            <w:r>
              <w:rPr>
                <w:rFonts w:ascii="Times New Roman" w:hAnsi="Times New Roman" w:cs="Times New Roman"/>
                <w:color w:val="000000"/>
                <w:sz w:val="24"/>
                <w:szCs w:val="24"/>
                <w:lang w:eastAsia="uk-UA"/>
              </w:rPr>
              <w:br/>
              <w:t xml:space="preserve">VRAN9-080-DUF400-00550/6-Y1-1-R0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заслінок повітряних і клапанів повітряних</w:t>
            </w:r>
            <w:r>
              <w:rPr>
                <w:rFonts w:ascii="Times New Roman" w:hAnsi="Times New Roman" w:cs="Times New Roman"/>
                <w:color w:val="000000"/>
                <w:sz w:val="24"/>
                <w:szCs w:val="24"/>
                <w:lang w:eastAsia="uk-UA"/>
              </w:rPr>
              <w:br/>
              <w:t xml:space="preserve">КВР з електричним або пневматичним приводом</w:t>
            </w:r>
            <w:r>
              <w:rPr>
                <w:rFonts w:ascii="Times New Roman" w:hAnsi="Times New Roman" w:cs="Times New Roman"/>
                <w:color w:val="000000"/>
                <w:sz w:val="24"/>
                <w:szCs w:val="24"/>
                <w:lang w:eastAsia="uk-UA"/>
              </w:rPr>
              <w:br/>
              <w:t xml:space="preserve">периметром до 2400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Клапан протипожежнй універсальний KPU-1N-D-N-</w:t>
            </w:r>
            <w:r>
              <w:rPr>
                <w:rFonts w:ascii="Times New Roman" w:hAnsi="Times New Roman" w:cs="Times New Roman"/>
                <w:color w:val="000000"/>
                <w:sz w:val="24"/>
                <w:szCs w:val="24"/>
                <w:lang w:eastAsia="uk-UA"/>
              </w:rPr>
              <w:br/>
              <w:t xml:space="preserve">800х300-2*f-MP220- out</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Клапан повітряний сейсмостійкий з ел. приводом NER-</w:t>
            </w:r>
            <w:r>
              <w:rPr>
                <w:rFonts w:ascii="Times New Roman" w:hAnsi="Times New Roman" w:cs="Times New Roman"/>
                <w:color w:val="000000"/>
                <w:sz w:val="24"/>
                <w:szCs w:val="24"/>
                <w:lang w:eastAsia="uk-UA"/>
              </w:rPr>
              <w:br/>
              <w:t xml:space="preserve">800х300-N-MB220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4. Обладнання і мат-ли К-1 (коридори СПП і 1</w:t>
            </w:r>
            <w:r>
              <w:rPr>
                <w:rFonts w:ascii="Times New Roman" w:hAnsi="Times New Roman" w:cs="Times New Roman"/>
                <w:color w:val="000000"/>
                <w:sz w:val="24"/>
                <w:szCs w:val="24"/>
                <w:u w:val="single"/>
                <w:lang w:eastAsia="uk-UA"/>
              </w:rPr>
              <w:br/>
              <w:t xml:space="preserve">поверх)</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вентиляторів осьових масою до 0,05 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Вентилятор ос. енергоефективний, L=17500м?/год,</w:t>
            </w:r>
            <w:r>
              <w:rPr>
                <w:rFonts w:ascii="Times New Roman" w:hAnsi="Times New Roman" w:cs="Times New Roman"/>
                <w:color w:val="000000"/>
                <w:sz w:val="24"/>
                <w:szCs w:val="24"/>
                <w:lang w:eastAsia="uk-UA"/>
              </w:rPr>
              <w:br/>
              <w:t xml:space="preserve">Р=160 Па, N=1,5 кВт ОZА300-063/В-45-N-00150/4-Y1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монтажних опор під вінтиляційне</w:t>
            </w:r>
            <w:r>
              <w:rPr>
                <w:rFonts w:ascii="Times New Roman" w:hAnsi="Times New Roman" w:cs="Times New Roman"/>
                <w:color w:val="000000"/>
                <w:sz w:val="24"/>
                <w:szCs w:val="24"/>
                <w:lang w:eastAsia="uk-UA"/>
              </w:rPr>
              <w:br/>
              <w:t xml:space="preserve">обладнання</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Монтажна опора ОZА-МОР-063-ZS</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вставок гнучких до вентиляторів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З'єднувач м'який СОМ 100-ОZА-063-ZC</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вхідного колектора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вузол</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Вхідний колектор ОZА-KVO-063-ZS</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грат жалюзійних площею у просвіті до 0,</w:t>
            </w:r>
            <w:r>
              <w:rPr>
                <w:rFonts w:ascii="Times New Roman" w:hAnsi="Times New Roman" w:cs="Times New Roman"/>
                <w:color w:val="000000"/>
                <w:sz w:val="24"/>
                <w:szCs w:val="24"/>
                <w:lang w:eastAsia="uk-UA"/>
              </w:rPr>
              <w:br/>
              <w:t xml:space="preserve">25 м2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грати</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Сітка захисна OZA-SEВ-063-ZC</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заслінок повітряних і клапанів повітряних</w:t>
            </w:r>
            <w:r>
              <w:rPr>
                <w:rFonts w:ascii="Times New Roman" w:hAnsi="Times New Roman" w:cs="Times New Roman"/>
                <w:color w:val="000000"/>
                <w:sz w:val="24"/>
                <w:szCs w:val="24"/>
                <w:lang w:eastAsia="uk-UA"/>
              </w:rPr>
              <w:br/>
              <w:t xml:space="preserve">КВР з електричним або пневматичним приводом</w:t>
            </w:r>
            <w:r>
              <w:rPr>
                <w:rFonts w:ascii="Times New Roman" w:hAnsi="Times New Roman" w:cs="Times New Roman"/>
                <w:color w:val="000000"/>
                <w:sz w:val="24"/>
                <w:szCs w:val="24"/>
                <w:lang w:eastAsia="uk-UA"/>
              </w:rPr>
              <w:br/>
              <w:t xml:space="preserve">периметром до 2400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Клапан повітряний сейсмостійкий з ел. приводом NER-</w:t>
            </w:r>
            <w:r>
              <w:rPr>
                <w:rFonts w:ascii="Times New Roman" w:hAnsi="Times New Roman" w:cs="Times New Roman"/>
                <w:color w:val="000000"/>
                <w:sz w:val="24"/>
                <w:szCs w:val="24"/>
                <w:lang w:eastAsia="uk-UA"/>
              </w:rPr>
              <w:br/>
              <w:t xml:space="preserve">800х300-N-MB220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5. Пусконалагоджувальні роботи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Система підпору у сходових клітках і ліфтових шахтах</w:t>
            </w:r>
            <w:r>
              <w:rPr>
                <w:rFonts w:ascii="Times New Roman" w:hAnsi="Times New Roman" w:cs="Times New Roman"/>
                <w:color w:val="000000"/>
                <w:sz w:val="24"/>
                <w:szCs w:val="24"/>
                <w:lang w:eastAsia="uk-UA"/>
              </w:rPr>
              <w:br/>
              <w:t xml:space="preserve">при кількості поверхів, що обслуговуються до 6</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система</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Система димовидалення при кількості поверхів,що</w:t>
            </w:r>
            <w:r>
              <w:rPr>
                <w:rFonts w:ascii="Times New Roman" w:hAnsi="Times New Roman" w:cs="Times New Roman"/>
                <w:color w:val="000000"/>
                <w:sz w:val="24"/>
                <w:szCs w:val="24"/>
                <w:lang w:eastAsia="uk-UA"/>
              </w:rPr>
              <w:br/>
              <w:t xml:space="preserve">обслуговуються до 6</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система</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02-01-013 на монтаж системи</w:t>
            </w:r>
            <w:r>
              <w:rPr>
                <w:rFonts w:ascii="Times New Roman" w:hAnsi="Times New Roman" w:cs="Times New Roman"/>
                <w:color w:val="000000"/>
                <w:sz w:val="24"/>
                <w:szCs w:val="24"/>
                <w:u w:val="single"/>
                <w:lang w:eastAsia="uk-UA"/>
              </w:rPr>
              <w:br/>
              <w:t xml:space="preserve">автоматичного газового пожежогасіння</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1. Приміщення 010 (серверна)</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Блок базовий на 10 променів приймально-контрольного</w:t>
            </w:r>
            <w:r>
              <w:rPr>
                <w:rFonts w:ascii="Times New Roman" w:hAnsi="Times New Roman" w:cs="Times New Roman"/>
                <w:color w:val="000000"/>
                <w:sz w:val="24"/>
                <w:szCs w:val="24"/>
                <w:lang w:eastAsia="uk-UA"/>
              </w:rPr>
              <w:br/>
              <w:t xml:space="preserve">пускового концентратора ПС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Прилад для управління одним напрямком пожежогасіння.</w:t>
            </w:r>
            <w:r>
              <w:rPr>
                <w:rFonts w:ascii="Times New Roman" w:hAnsi="Times New Roman" w:cs="Times New Roman"/>
                <w:color w:val="000000"/>
                <w:sz w:val="24"/>
                <w:szCs w:val="24"/>
                <w:lang w:eastAsia="uk-UA"/>
              </w:rPr>
              <w:br/>
              <w:t xml:space="preserve"> ПУіЗ "Тірас-1"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Акумулятор лужний одноелементний, ємкість 10</w:t>
            </w:r>
            <w:r>
              <w:rPr>
                <w:rFonts w:ascii="Times New Roman" w:hAnsi="Times New Roman" w:cs="Times New Roman"/>
                <w:color w:val="000000"/>
                <w:sz w:val="24"/>
                <w:szCs w:val="24"/>
                <w:lang w:eastAsia="uk-UA"/>
              </w:rPr>
              <w:br/>
              <w:t xml:space="preserve">А.год</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Акумулятор 12В 12А/г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блока живлення, що установлюється окремо</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Блок живлення БЖ-1230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Акумулятор лужний одноелементний, ємкість 22 А.год</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Акумулятор 12В 18А/г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МГП</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Модуль газового пожежогасіння "Імпульс-20"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Хладон 227еа (HFC 227ea)</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кг</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29,16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Анкер з болтом однораспорный М8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сповiщувача ПС димового у нормальному</w:t>
            </w:r>
            <w:r>
              <w:rPr>
                <w:rFonts w:ascii="Times New Roman" w:hAnsi="Times New Roman" w:cs="Times New Roman"/>
                <w:color w:val="000000"/>
                <w:sz w:val="24"/>
                <w:szCs w:val="24"/>
                <w:lang w:eastAsia="uk-UA"/>
              </w:rPr>
              <w:br/>
              <w:t xml:space="preserve">виконаннi</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Сповіщувач пожежний димовий СПД-3</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Пост керування кнопковий загального призначення, що</w:t>
            </w:r>
            <w:r>
              <w:rPr>
                <w:rFonts w:ascii="Times New Roman" w:hAnsi="Times New Roman" w:cs="Times New Roman"/>
                <w:color w:val="000000"/>
                <w:sz w:val="24"/>
                <w:szCs w:val="24"/>
                <w:lang w:eastAsia="uk-UA"/>
              </w:rPr>
              <w:br/>
              <w:t xml:space="preserve">установлюється на конструкції на стіні або колоні,</w:t>
            </w:r>
            <w:r>
              <w:rPr>
                <w:rFonts w:ascii="Times New Roman" w:hAnsi="Times New Roman" w:cs="Times New Roman"/>
                <w:color w:val="000000"/>
                <w:sz w:val="24"/>
                <w:szCs w:val="24"/>
                <w:lang w:eastAsia="uk-UA"/>
              </w:rPr>
              <w:br/>
              <w:t xml:space="preserve">кількість елементів поста до 3</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Пристрій аварійного зупинення пожежогасіння. ПАЗ</w:t>
            </w:r>
            <w:r>
              <w:rPr>
                <w:rFonts w:ascii="Times New Roman" w:hAnsi="Times New Roman" w:cs="Times New Roman"/>
                <w:color w:val="000000"/>
                <w:sz w:val="24"/>
                <w:szCs w:val="24"/>
                <w:lang w:eastAsia="uk-UA"/>
              </w:rPr>
              <w:br/>
              <w:t xml:space="preserve">"Тірас"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Пристрій ручного запуску пожежогасіння. ПРЗ "Тірас"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сигнальних ліхтарів з надписом "вхід", "вихід",</w:t>
            </w:r>
            <w:r>
              <w:rPr>
                <w:rFonts w:ascii="Times New Roman" w:hAnsi="Times New Roman" w:cs="Times New Roman"/>
                <w:color w:val="000000"/>
                <w:sz w:val="24"/>
                <w:szCs w:val="24"/>
                <w:lang w:eastAsia="uk-UA"/>
              </w:rPr>
              <w:br/>
              <w:t xml:space="preserve">"в'їзд", "під'їзд" і т.п.</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Оповіщувач світлозвуковий ОСЗ-3 "Газ Не входити!"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Оповіщувач світлозвуковий ОСЗ-4 "Газ Виходь!"</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Оповіщувач світлозвуковий ОСЗ-2 "Пожежа"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Оповіщувач світловий ОС-6.1 (12/24V) "Аварійне</w:t>
            </w:r>
            <w:r>
              <w:rPr>
                <w:rFonts w:ascii="Times New Roman" w:hAnsi="Times New Roman" w:cs="Times New Roman"/>
                <w:color w:val="000000"/>
                <w:sz w:val="24"/>
                <w:szCs w:val="24"/>
                <w:lang w:eastAsia="uk-UA"/>
              </w:rPr>
              <w:br/>
              <w:t xml:space="preserve">освітлення"</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Сповіщувач ОС автоматичний контактний,</w:t>
            </w:r>
            <w:r>
              <w:rPr>
                <w:rFonts w:ascii="Times New Roman" w:hAnsi="Times New Roman" w:cs="Times New Roman"/>
                <w:color w:val="000000"/>
                <w:sz w:val="24"/>
                <w:szCs w:val="24"/>
                <w:lang w:eastAsia="uk-UA"/>
              </w:rPr>
              <w:br/>
              <w:t xml:space="preserve">магнітоконтактний на відкривання вікон, дверей</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Сповіщувач магнитоконтактний СОМК 1-8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Коробка відгалужувальна на стіні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Коробка розподiльча 100х100х50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Резистор</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Прокладання коробів пластикових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Кабельний канал Sokol Professsonal білий 25х16</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вініпластова по стінах і колонах з кріпленням</w:t>
            </w:r>
            <w:r>
              <w:rPr>
                <w:rFonts w:ascii="Times New Roman" w:hAnsi="Times New Roman" w:cs="Times New Roman"/>
                <w:color w:val="000000"/>
                <w:sz w:val="24"/>
                <w:szCs w:val="24"/>
                <w:lang w:eastAsia="uk-UA"/>
              </w:rPr>
              <w:br/>
              <w:t xml:space="preserve">накладними скобами, діаметр до 25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Гофротруба , діаметр 20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Тримач гофротруби діаметр 20мм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ДШМ "потай" 6х35 без шурупа 100шт/уп</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Саморіз г/к дерево 3,5х35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150</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до 35 кВ у прокладених трубах, блоках і коробах,</w:t>
            </w:r>
            <w:r>
              <w:rPr>
                <w:rFonts w:ascii="Times New Roman" w:hAnsi="Times New Roman" w:cs="Times New Roman"/>
                <w:color w:val="000000"/>
                <w:sz w:val="24"/>
                <w:szCs w:val="24"/>
                <w:lang w:eastAsia="uk-UA"/>
              </w:rPr>
              <w:br/>
              <w:t xml:space="preserve">маса 1 м до 1 кг</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NHXH FE180/Е30 3х1,5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J-Y(St)Y Lg 2х2х0,8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вогнестійкий JE-H(St)H FE180/E30 1x2x0,8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вогнестійкий JE-H(St)H FE180/E90 1x2x0,8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2. Пусконалагоджувальні роботи.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Налагодження систем пожежогасіння. Системи газового</w:t>
            </w:r>
            <w:r>
              <w:rPr>
                <w:rFonts w:ascii="Times New Roman" w:hAnsi="Times New Roman" w:cs="Times New Roman"/>
                <w:color w:val="000000"/>
                <w:sz w:val="24"/>
                <w:szCs w:val="24"/>
                <w:lang w:eastAsia="uk-UA"/>
              </w:rPr>
              <w:br/>
              <w:t xml:space="preserve">пожежогасіння з електропуском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напрямок</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3. Приміщення 031 (дизельгенераторна)</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Блок базовий на 10 променів приймально-контрольного</w:t>
            </w:r>
            <w:r>
              <w:rPr>
                <w:rFonts w:ascii="Times New Roman" w:hAnsi="Times New Roman" w:cs="Times New Roman"/>
                <w:color w:val="000000"/>
                <w:sz w:val="24"/>
                <w:szCs w:val="24"/>
                <w:lang w:eastAsia="uk-UA"/>
              </w:rPr>
              <w:br/>
              <w:t xml:space="preserve">пускового концентратора ПС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Прилад для управління одним напрямком пожежогасіння.</w:t>
            </w:r>
            <w:r>
              <w:rPr>
                <w:rFonts w:ascii="Times New Roman" w:hAnsi="Times New Roman" w:cs="Times New Roman"/>
                <w:color w:val="000000"/>
                <w:sz w:val="24"/>
                <w:szCs w:val="24"/>
                <w:lang w:eastAsia="uk-UA"/>
              </w:rPr>
              <w:br/>
              <w:t xml:space="preserve"> ПУіЗ "Тірас-1"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Акумулятор лужний одноелементний, ємкість 10</w:t>
            </w:r>
            <w:r>
              <w:rPr>
                <w:rFonts w:ascii="Times New Roman" w:hAnsi="Times New Roman" w:cs="Times New Roman"/>
                <w:color w:val="000000"/>
                <w:sz w:val="24"/>
                <w:szCs w:val="24"/>
                <w:lang w:eastAsia="uk-UA"/>
              </w:rPr>
              <w:br/>
              <w:t xml:space="preserve">А.год</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Акумулятор 12В 12А/г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блока живлення, що установлюється окремо</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Блок живлення БЖ-1230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Акумулятор лужний одноелементний, ємкість 22 А.год</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Акумулятор 12В 18А/г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МГП</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Модуль газового пожежогасіння "Імпульс-20"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Хладон 227еа (HFC 227ea)</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кг</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55,64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Анкер з болтом однораспорный М8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сповiщувача ПС димового у нормальному</w:t>
            </w:r>
            <w:r>
              <w:rPr>
                <w:rFonts w:ascii="Times New Roman" w:hAnsi="Times New Roman" w:cs="Times New Roman"/>
                <w:color w:val="000000"/>
                <w:sz w:val="24"/>
                <w:szCs w:val="24"/>
                <w:lang w:eastAsia="uk-UA"/>
              </w:rPr>
              <w:br/>
              <w:t xml:space="preserve">виконаннi</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Сповіщувач пожежний димовий СПД-3</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Пост керування кнопковий загального призначення, що</w:t>
            </w:r>
            <w:r>
              <w:rPr>
                <w:rFonts w:ascii="Times New Roman" w:hAnsi="Times New Roman" w:cs="Times New Roman"/>
                <w:color w:val="000000"/>
                <w:sz w:val="24"/>
                <w:szCs w:val="24"/>
                <w:lang w:eastAsia="uk-UA"/>
              </w:rPr>
              <w:br/>
              <w:t xml:space="preserve">установлюється на конструкції на стіні або колоні,</w:t>
            </w:r>
            <w:r>
              <w:rPr>
                <w:rFonts w:ascii="Times New Roman" w:hAnsi="Times New Roman" w:cs="Times New Roman"/>
                <w:color w:val="000000"/>
                <w:sz w:val="24"/>
                <w:szCs w:val="24"/>
                <w:lang w:eastAsia="uk-UA"/>
              </w:rPr>
              <w:br/>
              <w:t xml:space="preserve">кількість елементів поста до 3</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Пристрій аварійного зупинення пожежогасіння. ПАЗ</w:t>
            </w:r>
            <w:r>
              <w:rPr>
                <w:rFonts w:ascii="Times New Roman" w:hAnsi="Times New Roman" w:cs="Times New Roman"/>
                <w:color w:val="000000"/>
                <w:sz w:val="24"/>
                <w:szCs w:val="24"/>
                <w:lang w:eastAsia="uk-UA"/>
              </w:rPr>
              <w:br/>
              <w:t xml:space="preserve">"Тірас"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Пристрій ручного запуску пожежогасіння. ПРЗ "Тірас"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сигнальних ліхтарів з надписом "вхід", "вихід",</w:t>
            </w:r>
            <w:r>
              <w:rPr>
                <w:rFonts w:ascii="Times New Roman" w:hAnsi="Times New Roman" w:cs="Times New Roman"/>
                <w:color w:val="000000"/>
                <w:sz w:val="24"/>
                <w:szCs w:val="24"/>
                <w:lang w:eastAsia="uk-UA"/>
              </w:rPr>
              <w:br/>
              <w:t xml:space="preserve">"в'їзд", "під'їзд" і т.п.</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Оповіщувач світлозвуковий ОСЗ-3 "Газ Не входити!"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Оповіщувач світлозвуковий ОСЗ-4 "Газ Виходь!"</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Оповіщувач світлозвуковий ОСЗ-2 "Пожежа"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Оповіщувач світловий ОС-6.1 (12/24V) "Аварійне</w:t>
            </w:r>
            <w:r>
              <w:rPr>
                <w:rFonts w:ascii="Times New Roman" w:hAnsi="Times New Roman" w:cs="Times New Roman"/>
                <w:color w:val="000000"/>
                <w:sz w:val="24"/>
                <w:szCs w:val="24"/>
                <w:lang w:eastAsia="uk-UA"/>
              </w:rPr>
              <w:br/>
              <w:t xml:space="preserve">освітлення"</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Сповіщувач ОС автоматичний контактний,</w:t>
            </w:r>
            <w:r>
              <w:rPr>
                <w:rFonts w:ascii="Times New Roman" w:hAnsi="Times New Roman" w:cs="Times New Roman"/>
                <w:color w:val="000000"/>
                <w:sz w:val="24"/>
                <w:szCs w:val="24"/>
                <w:lang w:eastAsia="uk-UA"/>
              </w:rPr>
              <w:br/>
              <w:t xml:space="preserve">магнітоконтактний на відкривання вікон, дверей</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Сповіщувач магнитоконтактний СОМК 1-8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Коробка відгалужувальна на стіні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Коробка розподiльча 100х100х50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Резистор</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Прокладання коробів пластикових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Кабельний канал Sokol Professsonal білий 25х16</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вініпластова по стінах і колонах з кріпленням</w:t>
            </w:r>
            <w:r>
              <w:rPr>
                <w:rFonts w:ascii="Times New Roman" w:hAnsi="Times New Roman" w:cs="Times New Roman"/>
                <w:color w:val="000000"/>
                <w:sz w:val="24"/>
                <w:szCs w:val="24"/>
                <w:lang w:eastAsia="uk-UA"/>
              </w:rPr>
              <w:br/>
              <w:t xml:space="preserve">накладними скобами, діаметр до 25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Гофротруба , діаметр 20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Тримач гофротруби діаметр 20мм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ДШМ "потай" 6х35 без шурупа 100шт/уп</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Саморіз г/к дерево 3,5х35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150</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до 35 кВ у прокладених трубах, блоках і коробах,</w:t>
            </w:r>
            <w:r>
              <w:rPr>
                <w:rFonts w:ascii="Times New Roman" w:hAnsi="Times New Roman" w:cs="Times New Roman"/>
                <w:color w:val="000000"/>
                <w:sz w:val="24"/>
                <w:szCs w:val="24"/>
                <w:lang w:eastAsia="uk-UA"/>
              </w:rPr>
              <w:br/>
              <w:t xml:space="preserve">маса 1 м до 1 кг</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NHXH FE180/Е30 3х1,5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J-Y(St)Y Lg 2х2х0,8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вогнестійкий JE-H(St)H FE180/E30 1x2x0,8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вогнестійкий JE-H(St)H FE180/E90 1x2x0,8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4. Пусконалагоджувальні роботи.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Налагодження систем пожежогасіння. Системи газового</w:t>
            </w:r>
            <w:r>
              <w:rPr>
                <w:rFonts w:ascii="Times New Roman" w:hAnsi="Times New Roman" w:cs="Times New Roman"/>
                <w:color w:val="000000"/>
                <w:sz w:val="24"/>
                <w:szCs w:val="24"/>
                <w:lang w:eastAsia="uk-UA"/>
              </w:rPr>
              <w:br/>
              <w:t xml:space="preserve">пожежогасіння з електропуском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напрямок</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1088"/>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02-01-014 на монтаж системи</w:t>
            </w:r>
            <w:r>
              <w:rPr>
                <w:rFonts w:ascii="Times New Roman" w:hAnsi="Times New Roman" w:cs="Times New Roman"/>
                <w:color w:val="000000"/>
                <w:sz w:val="24"/>
                <w:szCs w:val="24"/>
                <w:u w:val="single"/>
                <w:lang w:eastAsia="uk-UA"/>
              </w:rPr>
              <w:br/>
              <w:t xml:space="preserve">пожежної сигналізації , системи оповіщення про пожежу</w:t>
            </w:r>
            <w:r>
              <w:rPr>
                <w:rFonts w:ascii="Times New Roman" w:hAnsi="Times New Roman" w:cs="Times New Roman"/>
                <w:color w:val="000000"/>
                <w:sz w:val="24"/>
                <w:szCs w:val="24"/>
                <w:u w:val="single"/>
                <w:lang w:eastAsia="uk-UA"/>
              </w:rPr>
              <w:br/>
              <w:t xml:space="preserve">та управління евакуюванням людей, системи</w:t>
            </w:r>
            <w:r>
              <w:rPr>
                <w:rFonts w:ascii="Times New Roman" w:hAnsi="Times New Roman" w:cs="Times New Roman"/>
                <w:color w:val="000000"/>
                <w:sz w:val="24"/>
                <w:szCs w:val="24"/>
                <w:u w:val="single"/>
                <w:lang w:eastAsia="uk-UA"/>
              </w:rPr>
              <w:br/>
              <w:t xml:space="preserve">передавання тривожних сповіщен</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1. Монтажні роботи.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Блок базовий на 10 променів приймально-</w:t>
            </w:r>
            <w:r>
              <w:rPr>
                <w:rFonts w:ascii="Times New Roman" w:hAnsi="Times New Roman" w:cs="Times New Roman"/>
                <w:color w:val="000000"/>
                <w:sz w:val="24"/>
                <w:szCs w:val="24"/>
                <w:lang w:eastAsia="uk-UA"/>
              </w:rPr>
              <w:br/>
              <w:t xml:space="preserve">контрольного пускового концентратора ПС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Панель керування пожежної сигналізації Automatic Fire</w:t>
            </w:r>
            <w:r>
              <w:rPr>
                <w:rFonts w:ascii="Times New Roman" w:hAnsi="Times New Roman" w:cs="Times New Roman"/>
                <w:color w:val="000000"/>
                <w:sz w:val="24"/>
                <w:szCs w:val="24"/>
                <w:lang w:eastAsia="uk-UA"/>
              </w:rPr>
              <w:br/>
              <w:t xml:space="preserve">Alarm Control Panel 4 loops JB-TB-TC5109</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Акумулятор лужний одноелементний, ємкість 10</w:t>
            </w:r>
            <w:r>
              <w:rPr>
                <w:rFonts w:ascii="Times New Roman" w:hAnsi="Times New Roman" w:cs="Times New Roman"/>
                <w:color w:val="000000"/>
                <w:sz w:val="24"/>
                <w:szCs w:val="24"/>
                <w:lang w:eastAsia="uk-UA"/>
              </w:rPr>
              <w:br/>
              <w:t xml:space="preserve">А.год</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Акумулятор 12В 18А/г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сигнальних ліхтарів з надписом "вхід", "вихід",</w:t>
            </w:r>
            <w:r>
              <w:rPr>
                <w:rFonts w:ascii="Times New Roman" w:hAnsi="Times New Roman" w:cs="Times New Roman"/>
                <w:color w:val="000000"/>
                <w:sz w:val="24"/>
                <w:szCs w:val="24"/>
                <w:lang w:eastAsia="uk-UA"/>
              </w:rPr>
              <w:br/>
              <w:t xml:space="preserve">"в'їзд", "під'їзд" і т.п.</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Оповіщувач світловий ОС-6.1 (12/24V) "Аварійне</w:t>
            </w:r>
            <w:r>
              <w:rPr>
                <w:rFonts w:ascii="Times New Roman" w:hAnsi="Times New Roman" w:cs="Times New Roman"/>
                <w:color w:val="000000"/>
                <w:sz w:val="24"/>
                <w:szCs w:val="24"/>
                <w:lang w:eastAsia="uk-UA"/>
              </w:rPr>
              <w:br/>
              <w:t xml:space="preserve">освітлення"</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блока живлення, що установлюється окремо</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Блок живлення БЖ-1230</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Акумулятор лужний одноелементний, ємкість 22 А.год</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Акумулятор 12В 18А/г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Сповіщувач ПС автоматичний тепловий у</w:t>
            </w:r>
            <w:r>
              <w:rPr>
                <w:rFonts w:ascii="Times New Roman" w:hAnsi="Times New Roman" w:cs="Times New Roman"/>
                <w:color w:val="000000"/>
                <w:sz w:val="24"/>
                <w:szCs w:val="24"/>
                <w:lang w:eastAsia="uk-UA"/>
              </w:rPr>
              <w:br/>
              <w:t xml:space="preserve">нормальному виконанні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Точковий сповіщувач адресний тепловий JTW-ZOM-</w:t>
            </w:r>
            <w:r>
              <w:rPr>
                <w:rFonts w:ascii="Times New Roman" w:hAnsi="Times New Roman" w:cs="Times New Roman"/>
                <w:color w:val="000000"/>
                <w:sz w:val="24"/>
                <w:szCs w:val="24"/>
                <w:lang w:eastAsia="uk-UA"/>
              </w:rPr>
              <w:br/>
              <w:t xml:space="preserve">TC5162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сповiщувача ПС димового у нормальному</w:t>
            </w:r>
            <w:r>
              <w:rPr>
                <w:rFonts w:ascii="Times New Roman" w:hAnsi="Times New Roman" w:cs="Times New Roman"/>
                <w:color w:val="000000"/>
                <w:sz w:val="24"/>
                <w:szCs w:val="24"/>
                <w:lang w:eastAsia="uk-UA"/>
              </w:rPr>
              <w:br/>
              <w:t xml:space="preserve">виконаннi</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79</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Точковий сповіщувач адресний димовий JTY-GM-TC5161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87</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Конструкції для установлення сповіщувача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Ізоляційна база TCDZ516</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82</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Пост керування кнопковий загального</w:t>
            </w:r>
            <w:r>
              <w:rPr>
                <w:rFonts w:ascii="Times New Roman" w:hAnsi="Times New Roman" w:cs="Times New Roman"/>
                <w:color w:val="000000"/>
                <w:sz w:val="24"/>
                <w:szCs w:val="24"/>
                <w:lang w:eastAsia="uk-UA"/>
              </w:rPr>
              <w:br/>
              <w:t xml:space="preserve">призначення, що установлюється на конструкції на стіні</w:t>
            </w:r>
            <w:r>
              <w:rPr>
                <w:rFonts w:ascii="Times New Roman" w:hAnsi="Times New Roman" w:cs="Times New Roman"/>
                <w:color w:val="000000"/>
                <w:sz w:val="24"/>
                <w:szCs w:val="24"/>
                <w:lang w:eastAsia="uk-UA"/>
              </w:rPr>
              <w:br/>
              <w:t xml:space="preserve">або колоні, кількість елементів поста до 3</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16</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Сповіщувач пожежний ручний адресний J-SAP-TCSB5264</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Пристрій проміжний на 5 променів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Пристрій вводу-виводу адресний TCМК5265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сигнальних ліхтарів з надписом "вхід", "вихід",</w:t>
            </w:r>
            <w:r>
              <w:rPr>
                <w:rFonts w:ascii="Times New Roman" w:hAnsi="Times New Roman" w:cs="Times New Roman"/>
                <w:color w:val="000000"/>
                <w:sz w:val="24"/>
                <w:szCs w:val="24"/>
                <w:lang w:eastAsia="uk-UA"/>
              </w:rPr>
              <w:br/>
              <w:t xml:space="preserve">"в'їзд", "під'їзд" і т.п.</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Оповіщувач світловий ОС-1 "Вихід" 12В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Оповіщувач світловий ОС-6.4 (Стрілка-показник</w:t>
            </w:r>
            <w:r>
              <w:rPr>
                <w:rFonts w:ascii="Times New Roman" w:hAnsi="Times New Roman" w:cs="Times New Roman"/>
                <w:color w:val="000000"/>
                <w:sz w:val="24"/>
                <w:szCs w:val="24"/>
                <w:lang w:eastAsia="uk-UA"/>
              </w:rPr>
              <w:br/>
              <w:t xml:space="preserve">напрямок руху) 12В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Оповіщувач світло-звуковий  "ДЖМІЛЬ-1" 12В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Блок базовий на 10 променів приймально-контрольного</w:t>
            </w:r>
            <w:r>
              <w:rPr>
                <w:rFonts w:ascii="Times New Roman" w:hAnsi="Times New Roman" w:cs="Times New Roman"/>
                <w:color w:val="000000"/>
                <w:sz w:val="24"/>
                <w:szCs w:val="24"/>
                <w:lang w:eastAsia="uk-UA"/>
              </w:rPr>
              <w:br/>
              <w:t xml:space="preserve">сигнального концентратора ПС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Моноблок на 8 зон (650 В) УКІМО ITC VA-8650WM</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Акумулятор лужний одноелементний, ємкість 22 А.год</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Акумуляторна батарея 12 В 24 А/год</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Гучномовець або звукова колонка у приміщенні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59</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Гучномовець стельовий (1,5 Вт, 3 Вт, 6 Вт) Va-105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59</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Модуль</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Модуль керування інформацією про повітряну тривогу</w:t>
            </w:r>
            <w:r>
              <w:rPr>
                <w:rFonts w:ascii="Times New Roman" w:hAnsi="Times New Roman" w:cs="Times New Roman"/>
                <w:color w:val="000000"/>
                <w:sz w:val="24"/>
                <w:szCs w:val="24"/>
                <w:lang w:eastAsia="uk-UA"/>
              </w:rPr>
              <w:br/>
              <w:t xml:space="preserve">WiFi WA-22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Прокладання коробів пластикових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2900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Кабельний канал Sokol Professsonal білий 25х16</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Кабельний канал Sokol Professsonal білий 45х25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900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ДШМ "потай" 6х35 без шурупа 100шт/уп</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Саморіз г/к дерево 3,5х35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Стяжкі пластикові білі 3,5х200 100шт/уп</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3000</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до 35 кВ у прокладених трубах, блоках і коробах,</w:t>
            </w:r>
            <w:r>
              <w:rPr>
                <w:rFonts w:ascii="Times New Roman" w:hAnsi="Times New Roman" w:cs="Times New Roman"/>
                <w:color w:val="000000"/>
                <w:sz w:val="24"/>
                <w:szCs w:val="24"/>
                <w:lang w:eastAsia="uk-UA"/>
              </w:rPr>
              <w:br/>
              <w:t xml:space="preserve">маса 1 м до 1 кг</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3010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NHXH FE180/Е30 3х1,5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J-Y(St)Y Lg 2х2х0,8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вогнестійкий JE-H(St)H FE180/E30 2x2x0,8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вогнестійкий JE-H(St)H FE180/E30 1x2x1,5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вогнестійкий JE-H(St)H FE180/E30 4x2x0,8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вимикачів та перемикачів пакетних 2-х і 3-</w:t>
            </w:r>
            <w:r>
              <w:rPr>
                <w:rFonts w:ascii="Times New Roman" w:hAnsi="Times New Roman" w:cs="Times New Roman"/>
                <w:color w:val="000000"/>
                <w:sz w:val="24"/>
                <w:szCs w:val="24"/>
                <w:lang w:eastAsia="uk-UA"/>
              </w:rPr>
              <w:br/>
              <w:t xml:space="preserve">х полюсних на струм до 25 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Вимикач автоматичний , 6A Schneider Electric</w:t>
            </w:r>
            <w:r>
              <w:rPr>
                <w:rFonts w:ascii="Times New Roman" w:hAnsi="Times New Roman" w:cs="Times New Roman"/>
                <w:color w:val="000000"/>
                <w:sz w:val="24"/>
                <w:szCs w:val="24"/>
                <w:lang w:eastAsia="uk-UA"/>
              </w:rPr>
              <w:br/>
              <w:t xml:space="preserve">EZ9F34106 Easy9</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2. Пусконалагоджувальні роботи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Прилад, пристрій програмування і налагодження</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Налагодження систем ОПС. Сповіщувач димовий</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79</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Налагодження систем ОПС. Сповіщувач тепловий</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Налагодження систем ОПС. Сповіщувач ручний</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16</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Налагодження систем ОПС. Проміжний пристрій</w:t>
            </w:r>
            <w:r>
              <w:rPr>
                <w:rFonts w:ascii="Times New Roman" w:hAnsi="Times New Roman" w:cs="Times New Roman"/>
                <w:color w:val="000000"/>
                <w:sz w:val="24"/>
                <w:szCs w:val="24"/>
                <w:lang w:eastAsia="uk-UA"/>
              </w:rPr>
              <w:br/>
              <w:t xml:space="preserve">многошлейфний, за кожний шлейф</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Налагодження систем ОПС. Комплекс обладнання</w:t>
            </w:r>
            <w:r>
              <w:rPr>
                <w:rFonts w:ascii="Times New Roman" w:hAnsi="Times New Roman" w:cs="Times New Roman"/>
                <w:color w:val="000000"/>
                <w:sz w:val="24"/>
                <w:szCs w:val="24"/>
                <w:lang w:eastAsia="uk-UA"/>
              </w:rPr>
              <w:br/>
              <w:t xml:space="preserve">оповіщення людей про пожежу</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Налагодження систем ОПС. Шлейф з гучномовцями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комплект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Налагодження систем ОПС. Шлейф з оповіщувачами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комплект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Налагодження систем ОПС. Випрямний блок живлення</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02-01-015 на монтаж системи</w:t>
            </w:r>
            <w:r>
              <w:rPr>
                <w:rFonts w:ascii="Times New Roman" w:hAnsi="Times New Roman" w:cs="Times New Roman"/>
                <w:color w:val="000000"/>
                <w:sz w:val="24"/>
                <w:szCs w:val="24"/>
                <w:u w:val="single"/>
                <w:lang w:eastAsia="uk-UA"/>
              </w:rPr>
              <w:br/>
              <w:t xml:space="preserve">автоматики протипожежного захисту</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1. Монтажні роботи.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Пристрій проміжний на 5 променів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Адресний модуль з двома виходами ( БСА) TCMK5269</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Адресний модуль введення/виведення ( БКА) TCMK5265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Пост керування кнопковий загального</w:t>
            </w:r>
            <w:r>
              <w:rPr>
                <w:rFonts w:ascii="Times New Roman" w:hAnsi="Times New Roman" w:cs="Times New Roman"/>
                <w:color w:val="000000"/>
                <w:sz w:val="24"/>
                <w:szCs w:val="24"/>
                <w:lang w:eastAsia="uk-UA"/>
              </w:rPr>
              <w:br/>
              <w:t xml:space="preserve">призначення, що установлюється на конструкції на стіні</w:t>
            </w:r>
            <w:r>
              <w:rPr>
                <w:rFonts w:ascii="Times New Roman" w:hAnsi="Times New Roman" w:cs="Times New Roman"/>
                <w:color w:val="000000"/>
                <w:sz w:val="24"/>
                <w:szCs w:val="24"/>
                <w:lang w:eastAsia="uk-UA"/>
              </w:rPr>
              <w:br/>
              <w:t xml:space="preserve">або колоні, кількість елементів поста до 3</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Кнопка керування протипожежною автоматикою КА-01Ж</w:t>
            </w:r>
            <w:r>
              <w:rPr>
                <w:rFonts w:ascii="Times New Roman" w:hAnsi="Times New Roman" w:cs="Times New Roman"/>
                <w:color w:val="000000"/>
                <w:sz w:val="24"/>
                <w:szCs w:val="24"/>
                <w:lang w:eastAsia="uk-UA"/>
              </w:rPr>
              <w:br/>
              <w:t xml:space="preserve">з захисним склом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Кнопка керування протипожежною автоматикою КА-01С</w:t>
            </w:r>
            <w:r>
              <w:rPr>
                <w:rFonts w:ascii="Times New Roman" w:hAnsi="Times New Roman" w:cs="Times New Roman"/>
                <w:color w:val="000000"/>
                <w:sz w:val="24"/>
                <w:szCs w:val="24"/>
                <w:lang w:eastAsia="uk-UA"/>
              </w:rPr>
              <w:br/>
              <w:t xml:space="preserve">з захисним склом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Апарат керування і сигналізації, кількість кінців, що</w:t>
            </w:r>
            <w:r>
              <w:rPr>
                <w:rFonts w:ascii="Times New Roman" w:hAnsi="Times New Roman" w:cs="Times New Roman"/>
                <w:color w:val="000000"/>
                <w:sz w:val="24"/>
                <w:szCs w:val="24"/>
                <w:lang w:eastAsia="uk-UA"/>
              </w:rPr>
              <w:br/>
              <w:t xml:space="preserve">підключаються, до 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Датчик положення пожежного крану ду 25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Сповіщувач ОС автоматичний контактний,</w:t>
            </w:r>
            <w:r>
              <w:rPr>
                <w:rFonts w:ascii="Times New Roman" w:hAnsi="Times New Roman" w:cs="Times New Roman"/>
                <w:color w:val="000000"/>
                <w:sz w:val="24"/>
                <w:szCs w:val="24"/>
                <w:lang w:eastAsia="uk-UA"/>
              </w:rPr>
              <w:br/>
              <w:t xml:space="preserve">магнітоконтактний на відкривання вікон, дверей</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Сповіщувач магнитоконтактний СОМК 1-8</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Реле, установлюване на пультах і панелях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Реле електромагнітне MER2-230 AC 2p</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Колодка клемна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Цоколь MERB (T)</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Блок керування шафного виконання або розподільний</w:t>
            </w:r>
            <w:r>
              <w:rPr>
                <w:rFonts w:ascii="Times New Roman" w:hAnsi="Times New Roman" w:cs="Times New Roman"/>
                <w:color w:val="000000"/>
                <w:sz w:val="24"/>
                <w:szCs w:val="24"/>
                <w:lang w:eastAsia="uk-UA"/>
              </w:rPr>
              <w:br/>
              <w:t xml:space="preserve">пункт [шафа], що установлюється на стіні, висота і</w:t>
            </w:r>
            <w:r>
              <w:rPr>
                <w:rFonts w:ascii="Times New Roman" w:hAnsi="Times New Roman" w:cs="Times New Roman"/>
                <w:color w:val="000000"/>
                <w:sz w:val="24"/>
                <w:szCs w:val="24"/>
                <w:lang w:eastAsia="uk-UA"/>
              </w:rPr>
              <w:br/>
              <w:t xml:space="preserve">ширина до 600х600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Шафа місцевого управління Д1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Шафа місцевого управління П1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Шафа місцевого управління ПД1, ПД2, ПД3, ПД4</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Шафа місцевого управління ПД5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до 35 кВ, що прокладається з кріпленням</w:t>
            </w:r>
            <w:r>
              <w:rPr>
                <w:rFonts w:ascii="Times New Roman" w:hAnsi="Times New Roman" w:cs="Times New Roman"/>
                <w:color w:val="000000"/>
                <w:sz w:val="24"/>
                <w:szCs w:val="24"/>
                <w:lang w:eastAsia="uk-UA"/>
              </w:rPr>
              <w:br/>
              <w:t xml:space="preserve">накладними скобами, маса 1 м до 0,5 кг</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690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вогнестійкий JE-H(St)H FE180/E30 1x2x0,8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NHXH FE180/Е90 3х1,5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190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Анкер BIERBAH 6x40 ЦЖ</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Скоба UDF6</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ДШМ "потай" 6х35 без шурупа 100шт/уп</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Саморіз г/к дерево 3,5х35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Коробка відгалужувальна на стіні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Коробка розподiльча 100х100х50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13</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2. Пусконалагоджувальні роботи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Налагодження систем ОПС. Проміжний пристрій</w:t>
            </w:r>
            <w:r>
              <w:rPr>
                <w:rFonts w:ascii="Times New Roman" w:hAnsi="Times New Roman" w:cs="Times New Roman"/>
                <w:color w:val="000000"/>
                <w:sz w:val="24"/>
                <w:szCs w:val="24"/>
                <w:lang w:eastAsia="uk-UA"/>
              </w:rPr>
              <w:br/>
              <w:t xml:space="preserve">многошлейфний, за кожний шлейф</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33</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Налагодження систем пожежогасіння, димовиведення і</w:t>
            </w:r>
            <w:r>
              <w:rPr>
                <w:rFonts w:ascii="Times New Roman" w:hAnsi="Times New Roman" w:cs="Times New Roman"/>
                <w:color w:val="000000"/>
                <w:sz w:val="24"/>
                <w:szCs w:val="24"/>
                <w:lang w:eastAsia="uk-UA"/>
              </w:rPr>
              <w:br/>
              <w:t xml:space="preserve">ОПС. Щит дистанційного управління і [або] сигналізації</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напрямок</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w:t>
            </w:r>
            <w:r/>
          </w:p>
        </w:tc>
      </w:tr>
      <w:tr>
        <w:trPr>
          <w:trHeight w:val="563"/>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02-01-016 на монтаж системи</w:t>
            </w:r>
            <w:r>
              <w:rPr>
                <w:rFonts w:ascii="Times New Roman" w:hAnsi="Times New Roman" w:cs="Times New Roman"/>
                <w:color w:val="000000"/>
                <w:sz w:val="24"/>
                <w:szCs w:val="24"/>
                <w:u w:val="single"/>
                <w:lang w:eastAsia="uk-UA"/>
              </w:rPr>
              <w:br/>
              <w:t xml:space="preserve">блискавказахисту</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Провідник заземлюючий відкрито по будівельних</w:t>
            </w:r>
            <w:r>
              <w:rPr>
                <w:rFonts w:ascii="Times New Roman" w:hAnsi="Times New Roman" w:cs="Times New Roman"/>
                <w:color w:val="000000"/>
                <w:sz w:val="24"/>
                <w:szCs w:val="24"/>
                <w:lang w:eastAsia="uk-UA"/>
              </w:rPr>
              <w:br/>
              <w:t xml:space="preserve">основах з круглої сталі діаметром 12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470</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Заземлювач горизонтальний у траншеї зi сталi штабової,</w:t>
            </w:r>
            <w:r>
              <w:rPr>
                <w:rFonts w:ascii="Times New Roman" w:hAnsi="Times New Roman" w:cs="Times New Roman"/>
                <w:color w:val="000000"/>
                <w:sz w:val="24"/>
                <w:szCs w:val="24"/>
                <w:lang w:eastAsia="uk-UA"/>
              </w:rPr>
              <w:br/>
              <w:t xml:space="preserve">перерiз 100 мм2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70</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Розробка грунту вручну в траншеях глибиною до 2 м без</w:t>
            </w:r>
            <w:r>
              <w:rPr>
                <w:rFonts w:ascii="Times New Roman" w:hAnsi="Times New Roman" w:cs="Times New Roman"/>
                <w:color w:val="000000"/>
                <w:sz w:val="24"/>
                <w:szCs w:val="24"/>
                <w:lang w:eastAsia="uk-UA"/>
              </w:rPr>
              <w:br/>
              <w:t xml:space="preserve">крiплень з укосами, група грунтiв 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24,5</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Засипка вручну траншей, пазух котлованiв i ям, група</w:t>
            </w:r>
            <w:r>
              <w:rPr>
                <w:rFonts w:ascii="Times New Roman" w:hAnsi="Times New Roman" w:cs="Times New Roman"/>
                <w:color w:val="000000"/>
                <w:sz w:val="24"/>
                <w:szCs w:val="24"/>
                <w:lang w:eastAsia="uk-UA"/>
              </w:rPr>
              <w:br/>
              <w:t xml:space="preserve">грунтiв 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24,5</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Заземлювач вертикальний з круглої сталі діаметром 16</w:t>
            </w:r>
            <w:r>
              <w:rPr>
                <w:rFonts w:ascii="Times New Roman" w:hAnsi="Times New Roman" w:cs="Times New Roman"/>
                <w:color w:val="000000"/>
                <w:sz w:val="24"/>
                <w:szCs w:val="24"/>
                <w:lang w:eastAsia="uk-UA"/>
              </w:rPr>
              <w:br/>
              <w:t xml:space="preserve">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56</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Комплект стержневого уземлювача d16мм, L=3м G-16/30</w:t>
            </w:r>
            <w:r>
              <w:rPr>
                <w:rFonts w:ascii="Times New Roman" w:hAnsi="Times New Roman" w:cs="Times New Roman"/>
                <w:color w:val="000000"/>
                <w:sz w:val="24"/>
                <w:szCs w:val="24"/>
                <w:lang w:eastAsia="uk-UA"/>
              </w:rPr>
              <w:br/>
              <w:t xml:space="preserve">OC В комплекті:  2x G-16/1 + G-16/2 + G-16/3 + G-16/4 +</w:t>
            </w:r>
            <w:r>
              <w:rPr>
                <w:rFonts w:ascii="Times New Roman" w:hAnsi="Times New Roman" w:cs="Times New Roman"/>
                <w:color w:val="000000"/>
                <w:sz w:val="24"/>
                <w:szCs w:val="24"/>
                <w:lang w:eastAsia="uk-UA"/>
              </w:rPr>
              <w:br/>
              <w:t xml:space="preserve">G-16/5 + C-  046</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28</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Пристрої, що заземлюють.  Вимірювання опору</w:t>
            </w:r>
            <w:r>
              <w:rPr>
                <w:rFonts w:ascii="Times New Roman" w:hAnsi="Times New Roman" w:cs="Times New Roman"/>
                <w:color w:val="000000"/>
                <w:sz w:val="24"/>
                <w:szCs w:val="24"/>
                <w:lang w:eastAsia="uk-UA"/>
              </w:rPr>
              <w:br/>
              <w:t xml:space="preserve">розтіканню струму заземлювача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вимір.</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28</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Пристрої, що заземлюють.  Вимірювання опору</w:t>
            </w:r>
            <w:r>
              <w:rPr>
                <w:rFonts w:ascii="Times New Roman" w:hAnsi="Times New Roman" w:cs="Times New Roman"/>
                <w:color w:val="000000"/>
                <w:sz w:val="24"/>
                <w:szCs w:val="24"/>
                <w:lang w:eastAsia="uk-UA"/>
              </w:rPr>
              <w:br/>
              <w:t xml:space="preserve">розтіканню струму контуру з діагоналлю до 20 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вимір.</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28</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тримачей та з'єднувачей</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510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Тримач дроту NIRO з шурупом і підкладкою Н-021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170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Тримач дроту пластиковий з дюбелем А=110 mm Н-011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182</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Тримач смуги металевий з дюбелем Н-037</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Тримач дроту пластиковий для плоского даху  Н-302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110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Злучник для дроту універсальний С-011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Злучник контрольний з проміжною пластиною С-031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Установлення коробки для контрольного фасадного</w:t>
            </w:r>
            <w:r>
              <w:rPr>
                <w:rFonts w:ascii="Times New Roman" w:hAnsi="Times New Roman" w:cs="Times New Roman"/>
                <w:color w:val="000000"/>
                <w:sz w:val="24"/>
                <w:szCs w:val="24"/>
                <w:lang w:eastAsia="uk-UA"/>
              </w:rPr>
              <w:br/>
              <w:t xml:space="preserve">з'єднання</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Коробка для контрольного фасадного з'єднання  К-681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14</w:t>
            </w:r>
            <w:r/>
          </w:p>
        </w:tc>
      </w:tr>
      <w:tr>
        <w:trPr>
          <w:trHeight w:val="563"/>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Локальний кошторис 02-01-017 на монтаж системи</w:t>
            </w:r>
            <w:r>
              <w:rPr>
                <w:rFonts w:ascii="Times New Roman" w:hAnsi="Times New Roman" w:cs="Times New Roman"/>
                <w:color w:val="000000"/>
                <w:sz w:val="24"/>
                <w:szCs w:val="24"/>
                <w:u w:val="single"/>
                <w:lang w:eastAsia="uk-UA"/>
              </w:rPr>
              <w:br/>
              <w:t xml:space="preserve">контролю загазованності</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1. Монтажні роботи.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Блок базовий на 10 променів приймально-</w:t>
            </w:r>
            <w:r>
              <w:rPr>
                <w:rFonts w:ascii="Times New Roman" w:hAnsi="Times New Roman" w:cs="Times New Roman"/>
                <w:color w:val="000000"/>
                <w:sz w:val="24"/>
                <w:szCs w:val="24"/>
                <w:lang w:eastAsia="uk-UA"/>
              </w:rPr>
              <w:br/>
              <w:t xml:space="preserve">контрольного пускового концентратора ПС</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Блок контролю та керування "INTEGRA-32 зони"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Сповіщувач газу метану</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Сповіщувач газу метану СН4 DG-1 ME</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Монтаж сигнальних ліхтарів з надписом "вхід", "вихід",</w:t>
            </w:r>
            <w:r>
              <w:rPr>
                <w:rFonts w:ascii="Times New Roman" w:hAnsi="Times New Roman" w:cs="Times New Roman"/>
                <w:color w:val="000000"/>
                <w:sz w:val="24"/>
                <w:szCs w:val="24"/>
                <w:lang w:eastAsia="uk-UA"/>
              </w:rPr>
              <w:br/>
              <w:t xml:space="preserve">"в'їзд", "під'їзд" і т.п.</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Оповіщувач світлозвуковий.ОСЗ-11 "УВАГА! Всім</w:t>
            </w:r>
            <w:r>
              <w:rPr>
                <w:rFonts w:ascii="Times New Roman" w:hAnsi="Times New Roman" w:cs="Times New Roman"/>
                <w:color w:val="000000"/>
                <w:sz w:val="24"/>
                <w:szCs w:val="24"/>
                <w:lang w:eastAsia="uk-UA"/>
              </w:rPr>
              <w:br/>
              <w:t xml:space="preserve">залишитиприміщення! Аварійний витікгазу Викличте</w:t>
            </w:r>
            <w:r>
              <w:rPr>
                <w:rFonts w:ascii="Times New Roman" w:hAnsi="Times New Roman" w:cs="Times New Roman"/>
                <w:color w:val="000000"/>
                <w:sz w:val="24"/>
                <w:szCs w:val="24"/>
                <w:lang w:eastAsia="uk-UA"/>
              </w:rPr>
              <w:br/>
              <w:t xml:space="preserve">службу 04"</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Труба вініпластова по стінах і колонах з кріпленням</w:t>
            </w:r>
            <w:r>
              <w:rPr>
                <w:rFonts w:ascii="Times New Roman" w:hAnsi="Times New Roman" w:cs="Times New Roman"/>
                <w:color w:val="000000"/>
                <w:sz w:val="24"/>
                <w:szCs w:val="24"/>
                <w:lang w:eastAsia="uk-UA"/>
              </w:rPr>
              <w:br/>
              <w:t xml:space="preserve">накладними скобами, діаметр до 25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Гофротруба , діаметр 20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Тримач гофротруби діаметр 20мм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640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ДШМ "потай" 6х35 без шурупа 100шт/уп</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Саморіз г/к дерево 3,5х35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700</w:t>
            </w:r>
            <w:r/>
          </w:p>
        </w:tc>
      </w:tr>
      <w:tr>
        <w:trPr>
          <w:trHeight w:val="563"/>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до 35 кВ у прокладених трубах, блоках і коробах,</w:t>
            </w:r>
            <w:r>
              <w:rPr>
                <w:rFonts w:ascii="Times New Roman" w:hAnsi="Times New Roman" w:cs="Times New Roman"/>
                <w:color w:val="000000"/>
                <w:sz w:val="24"/>
                <w:szCs w:val="24"/>
                <w:lang w:eastAsia="uk-UA"/>
              </w:rPr>
              <w:br/>
              <w:t xml:space="preserve">маса 1 м до 1 кг</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320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ПСВВнг 4х0,4</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200</w:t>
            </w:r>
            <w:r/>
          </w:p>
        </w:tc>
      </w:tr>
      <w:tr>
        <w:trPr>
          <w:trHeight w:val="297"/>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Кабель  ШВВП 2х0,75</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120</w:t>
            </w:r>
            <w:r/>
          </w:p>
        </w:tc>
      </w:tr>
      <w:tr>
        <w:trPr>
          <w:trHeight w:val="297"/>
        </w:trPr>
        <w:tc>
          <w:tcPr>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Роздiл 2. Пусконалагоджувальні роботи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297"/>
        </w:trPr>
        <w:tc>
          <w:tcPr>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sz w:val="24"/>
                <w:szCs w:val="24"/>
                <w:u w:val="single"/>
                <w:lang w:eastAsia="uk-UA"/>
              </w:rPr>
            </w:pPr>
            <w:r>
              <w:rPr>
                <w:rFonts w:ascii="Times New Roman" w:hAnsi="Times New Roman" w:cs="Times New Roman"/>
                <w:color w:val="000000"/>
                <w:sz w:val="24"/>
                <w:szCs w:val="24"/>
                <w:u w:val="single"/>
                <w:lang w:eastAsia="uk-UA"/>
              </w:rPr>
              <w:t xml:space="preserve"> </w:t>
            </w:r>
            <w:r/>
          </w:p>
        </w:tc>
      </w:tr>
      <w:tr>
        <w:trPr>
          <w:trHeight w:val="825"/>
        </w:trPr>
        <w:tc>
          <w:tcPr>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Налагодження систем пожежогасіння, димовиведення і</w:t>
            </w:r>
            <w:r>
              <w:rPr>
                <w:rFonts w:ascii="Times New Roman" w:hAnsi="Times New Roman" w:cs="Times New Roman"/>
                <w:color w:val="000000"/>
                <w:sz w:val="24"/>
                <w:szCs w:val="24"/>
                <w:lang w:eastAsia="uk-UA"/>
              </w:rPr>
              <w:br/>
              <w:t xml:space="preserve">ОПС. Прилад приймально-контрольний з кількістю</w:t>
            </w:r>
            <w:r>
              <w:rPr>
                <w:rFonts w:ascii="Times New Roman" w:hAnsi="Times New Roman" w:cs="Times New Roman"/>
                <w:color w:val="000000"/>
                <w:sz w:val="24"/>
                <w:szCs w:val="24"/>
                <w:lang w:eastAsia="uk-UA"/>
              </w:rPr>
              <w:br/>
              <w:t xml:space="preserve">шлейфів від 10 до 20, за перший шлейф</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r>
      <w:tr>
        <w:trPr>
          <w:trHeight w:val="563"/>
        </w:trPr>
        <w:tc>
          <w:tcPr>
            <w:tcBorders>
              <w:top w:val="none" w:color="000000" w:sz="4" w:space="0"/>
              <w:left w:val="single" w:color="auto" w:sz="4" w:space="0"/>
              <w:bottom w:val="single" w:color="auto" w:sz="4" w:space="0"/>
              <w:right w:val="none" w:color="000000" w:sz="4" w:space="0"/>
            </w:tcBorders>
            <w:tcW w:w="6516"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Налагодження систем пожежогасіння, димовиведення і</w:t>
            </w:r>
            <w:r>
              <w:rPr>
                <w:rFonts w:ascii="Times New Roman" w:hAnsi="Times New Roman" w:cs="Times New Roman"/>
                <w:color w:val="000000"/>
                <w:sz w:val="24"/>
                <w:szCs w:val="24"/>
                <w:lang w:eastAsia="uk-UA"/>
              </w:rPr>
              <w:br/>
              <w:t xml:space="preserve">ОПС. Сповіщувач газу</w:t>
            </w:r>
            <w:r/>
          </w:p>
        </w:tc>
        <w:tc>
          <w:tcPr>
            <w:tcBorders>
              <w:top w:val="none" w:color="000000" w:sz="4" w:space="0"/>
              <w:left w:val="single" w:color="auto" w:sz="4" w:space="0"/>
              <w:bottom w:val="single" w:color="auto" w:sz="4" w:space="0"/>
              <w:right w:val="none" w:color="000000" w:sz="4" w:space="0"/>
            </w:tcBorders>
            <w:tcW w:w="1560" w:type="dxa"/>
            <w:textDirection w:val="lrTb"/>
            <w:noWrap w:val="false"/>
          </w:tcPr>
          <w:p>
            <w:pP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шт</w:t>
            </w:r>
            <w:r/>
          </w:p>
        </w:tc>
        <w:tc>
          <w:tcPr>
            <w:tcBorders>
              <w:top w:val="none" w:color="000000" w:sz="4" w:space="0"/>
              <w:left w:val="single" w:color="auto" w:sz="4" w:space="0"/>
              <w:bottom w:val="single" w:color="auto"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r>
    </w:tbl>
    <w:p>
      <w:pPr>
        <w:pStyle w:val="675"/>
        <w:ind w:left="0" w:firstLine="567"/>
        <w:jc w:val="both"/>
        <w:rPr>
          <w:rFonts w:eastAsia="Times New Roman"/>
          <w:sz w:val="24"/>
          <w:szCs w:val="24"/>
          <w:lang w:val="uk-UA" w:eastAsia="ru-RU"/>
        </w:rPr>
      </w:pPr>
      <w:r>
        <w:rPr>
          <w:rFonts w:eastAsia="Times New Roman"/>
          <w:sz w:val="24"/>
          <w:szCs w:val="24"/>
          <w:lang w:val="uk-UA" w:eastAsia="ru-RU"/>
        </w:rPr>
      </w:r>
      <w:r/>
    </w:p>
    <w:p>
      <w:pPr>
        <w:pStyle w:val="675"/>
        <w:ind w:left="0" w:firstLine="567"/>
        <w:jc w:val="center"/>
        <w:rPr>
          <w:sz w:val="24"/>
          <w:szCs w:val="24"/>
          <w:lang w:val="uk-UA"/>
        </w:rPr>
      </w:pPr>
      <w:r>
        <w:rPr>
          <w:sz w:val="24"/>
          <w:szCs w:val="24"/>
          <w:lang w:val="uk-UA"/>
        </w:rPr>
        <w:t xml:space="preserve">ПІДСУМКОВА ВІДОМІСТЬ РЕСУРСІВ (для розрахунків Учаснику)</w:t>
      </w:r>
      <w:r/>
    </w:p>
    <w:tbl>
      <w:tblPr>
        <w:tblW w:w="10299" w:type="dxa"/>
        <w:tblLook w:val="04A0" w:firstRow="1" w:lastRow="0" w:firstColumn="1" w:lastColumn="0" w:noHBand="0" w:noVBand="1"/>
      </w:tblPr>
      <w:tblGrid>
        <w:gridCol w:w="7508"/>
        <w:gridCol w:w="1220"/>
        <w:gridCol w:w="1349"/>
        <w:gridCol w:w="222"/>
      </w:tblGrid>
      <w:tr>
        <w:trPr>
          <w:gridAfter w:val="1"/>
          <w:trHeight w:val="597"/>
        </w:trPr>
        <w:tc>
          <w:tcPr>
            <w:tcBorders>
              <w:top w:val="single" w:color="auto" w:sz="8"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Найменування </w:t>
            </w:r>
            <w:r/>
          </w:p>
        </w:tc>
        <w:tc>
          <w:tcPr>
            <w:tcBorders>
              <w:top w:val="single" w:color="auto" w:sz="8"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Одиниця </w:t>
            </w:r>
            <w:r>
              <w:rPr>
                <w:rFonts w:ascii="Times New Roman" w:hAnsi="Times New Roman" w:cs="Times New Roman"/>
                <w:color w:val="000000"/>
                <w:lang w:eastAsia="uk-UA"/>
              </w:rPr>
              <w:br/>
              <w:t xml:space="preserve">виміру</w:t>
            </w:r>
            <w:r/>
          </w:p>
        </w:tc>
        <w:tc>
          <w:tcPr>
            <w:tcBorders>
              <w:top w:val="single" w:color="auto" w:sz="8" w:space="0"/>
              <w:left w:val="single" w:color="auto" w:sz="4" w:space="0"/>
              <w:bottom w:val="none" w:color="000000" w:sz="4" w:space="0"/>
              <w:right w:val="single" w:color="auto" w:sz="4" w:space="0"/>
            </w:tcBorders>
            <w:tcMar>
              <w:left w:w="108" w:type="dxa"/>
              <w:top w:w="15" w:type="dxa"/>
              <w:right w:w="108" w:type="dxa"/>
              <w:bottom w:w="0" w:type="dxa"/>
            </w:tcMar>
            <w:tcW w:w="1349"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Кількість</w:t>
            </w:r>
            <w:r/>
          </w:p>
        </w:tc>
      </w:tr>
      <w:tr>
        <w:trPr>
          <w:trHeight w:val="1365"/>
        </w:trPr>
        <w:tc>
          <w:tcPr>
            <w:tcBorders>
              <w:top w:val="single" w:color="auto" w:sz="8"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single" w:color="auto" w:sz="8"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single" w:color="auto" w:sz="8"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308"/>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308"/>
        </w:trPr>
        <w:tc>
          <w:tcPr>
            <w:tcBorders>
              <w:top w:val="single" w:color="auto" w:sz="4" w:space="0"/>
              <w:left w:val="single" w:color="auto" w:sz="4" w:space="0"/>
              <w:bottom w:val="single" w:color="auto" w:sz="4" w:space="0"/>
              <w:right w:val="single" w:color="auto"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Borders>
              <w:top w:val="single" w:color="auto" w:sz="4" w:space="0"/>
              <w:left w:val="none" w:color="000000" w:sz="4" w:space="0"/>
              <w:bottom w:val="single" w:color="auto"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Borders>
              <w:top w:val="single" w:color="auto" w:sz="4" w:space="0"/>
              <w:left w:val="none" w:color="000000" w:sz="4" w:space="0"/>
              <w:bottom w:val="single" w:color="auto"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07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 8 мм, тоноване, гартоване Система</w:t>
            </w:r>
            <w:r>
              <w:rPr>
                <w:rFonts w:ascii="Times New Roman" w:hAnsi="Times New Roman" w:cs="Times New Roman"/>
                <w:color w:val="000000"/>
                <w:lang w:eastAsia="uk-UA"/>
              </w:rPr>
              <w:br/>
              <w:t xml:space="preserve">стаціонарної перегородки (Подвійний</w:t>
            </w:r>
            <w:r>
              <w:rPr>
                <w:rFonts w:ascii="Times New Roman" w:hAnsi="Times New Roman" w:cs="Times New Roman"/>
                <w:color w:val="000000"/>
                <w:lang w:eastAsia="uk-UA"/>
              </w:rPr>
              <w:br/>
              <w:t xml:space="preserve">вітраж) Стійка вертикальна Стіновий  </w:t>
            </w:r>
            <w:r>
              <w:rPr>
                <w:rFonts w:ascii="Times New Roman" w:hAnsi="Times New Roman" w:cs="Times New Roman"/>
                <w:color w:val="000000"/>
                <w:lang w:eastAsia="uk-UA"/>
              </w:rPr>
              <w:br/>
              <w:t xml:space="preserve">тримач  Рейка  2-й вітрини шт. Планка 40"1.</w:t>
            </w:r>
            <w:r>
              <w:rPr>
                <w:rFonts w:ascii="Times New Roman" w:hAnsi="Times New Roman" w:cs="Times New Roman"/>
                <w:color w:val="000000"/>
                <w:lang w:eastAsia="uk-UA"/>
              </w:rPr>
              <w:br/>
              <w:t xml:space="preserve">5 Standart Кутник монтажний Рама в зборі</w:t>
            </w:r>
            <w:r>
              <w:rPr>
                <w:rFonts w:ascii="Times New Roman" w:hAnsi="Times New Roman" w:cs="Times New Roman"/>
                <w:color w:val="000000"/>
                <w:lang w:eastAsia="uk-UA"/>
              </w:rPr>
              <w:br/>
              <w:t xml:space="preserve">Петлі Двері ал.подвійний вітраж Циліндр</w:t>
            </w:r>
            <w:r>
              <w:rPr>
                <w:rFonts w:ascii="Times New Roman" w:hAnsi="Times New Roman" w:cs="Times New Roman"/>
                <w:color w:val="000000"/>
                <w:lang w:eastAsia="uk-UA"/>
              </w:rPr>
              <w:br/>
              <w:t xml:space="preserve">ключ   Замок  Нажимний гарнітур Поріг</w:t>
            </w:r>
            <w:r>
              <w:rPr>
                <w:rFonts w:ascii="Times New Roman" w:hAnsi="Times New Roman" w:cs="Times New Roman"/>
                <w:color w:val="000000"/>
                <w:lang w:eastAsia="uk-UA"/>
              </w:rPr>
              <w:br/>
              <w:t xml:space="preserve">викідний Ущільнювач Труба 40"20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08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Покриття для підлоги Flotex by Starck (2,0 м)</w:t>
            </w:r>
            <w:r>
              <w:rPr>
                <w:rFonts w:ascii="Times New Roman" w:hAnsi="Times New Roman" w:cs="Times New Roman"/>
                <w:color w:val="000000"/>
                <w:lang w:eastAsia="uk-UA"/>
              </w:rPr>
              <w:br/>
              <w:t xml:space="preserve">Тип 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529,65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Епоксидний компаунд WERIPOX 120 RAL</w:t>
            </w:r>
            <w:r>
              <w:rPr>
                <w:rFonts w:ascii="Times New Roman" w:hAnsi="Times New Roman" w:cs="Times New Roman"/>
                <w:color w:val="000000"/>
                <w:lang w:eastAsia="uk-UA"/>
              </w:rPr>
              <w:br/>
              <w:t xml:space="preserve">7040 - Пігментована смола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3369,3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07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 8 мм, тоноване, гартоване Система</w:t>
            </w:r>
            <w:r>
              <w:rPr>
                <w:rFonts w:ascii="Times New Roman" w:hAnsi="Times New Roman" w:cs="Times New Roman"/>
                <w:color w:val="000000"/>
                <w:lang w:eastAsia="uk-UA"/>
              </w:rPr>
              <w:br/>
              <w:t xml:space="preserve">стаціонарної перегородки (Подвійний</w:t>
            </w:r>
            <w:r>
              <w:rPr>
                <w:rFonts w:ascii="Times New Roman" w:hAnsi="Times New Roman" w:cs="Times New Roman"/>
                <w:color w:val="000000"/>
                <w:lang w:eastAsia="uk-UA"/>
              </w:rPr>
              <w:br/>
              <w:t xml:space="preserve">вітраж) Стійка вертикальна Стіновий тримач</w:t>
            </w:r>
            <w:r>
              <w:rPr>
                <w:rFonts w:ascii="Times New Roman" w:hAnsi="Times New Roman" w:cs="Times New Roman"/>
                <w:color w:val="000000"/>
                <w:lang w:eastAsia="uk-UA"/>
              </w:rPr>
              <w:br/>
              <w:t xml:space="preserve">Рейка   2-й вітрини Планка 40"1.5 Standart</w:t>
            </w:r>
            <w:r>
              <w:rPr>
                <w:rFonts w:ascii="Times New Roman" w:hAnsi="Times New Roman" w:cs="Times New Roman"/>
                <w:color w:val="000000"/>
                <w:lang w:eastAsia="uk-UA"/>
              </w:rPr>
              <w:br/>
              <w:t xml:space="preserve">Кутник монтажний Рама в зборі Петлі Двері</w:t>
            </w:r>
            <w:r>
              <w:rPr>
                <w:rFonts w:ascii="Times New Roman" w:hAnsi="Times New Roman" w:cs="Times New Roman"/>
                <w:color w:val="000000"/>
                <w:lang w:eastAsia="uk-UA"/>
              </w:rPr>
              <w:br/>
              <w:t xml:space="preserve">ал.подвійний вітраж Циліндр ключ   Замок</w:t>
            </w:r>
            <w:r>
              <w:rPr>
                <w:rFonts w:ascii="Times New Roman" w:hAnsi="Times New Roman" w:cs="Times New Roman"/>
                <w:color w:val="000000"/>
                <w:lang w:eastAsia="uk-UA"/>
              </w:rPr>
              <w:br/>
              <w:t xml:space="preserve">Нажимний гарнітур Поріг викідний</w:t>
            </w:r>
            <w:r>
              <w:rPr>
                <w:rFonts w:ascii="Times New Roman" w:hAnsi="Times New Roman" w:cs="Times New Roman"/>
                <w:color w:val="000000"/>
                <w:lang w:eastAsia="uk-UA"/>
              </w:rPr>
              <w:br/>
              <w:t xml:space="preserve">Ущільнювач Труба 40"20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73,19</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08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07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 8 мм, тоноване, гартоване Система</w:t>
            </w:r>
            <w:r>
              <w:rPr>
                <w:rFonts w:ascii="Times New Roman" w:hAnsi="Times New Roman" w:cs="Times New Roman"/>
                <w:color w:val="000000"/>
                <w:lang w:eastAsia="uk-UA"/>
              </w:rPr>
              <w:br/>
              <w:t xml:space="preserve">стаціонарної перегородки (Подвійний</w:t>
            </w:r>
            <w:r>
              <w:rPr>
                <w:rFonts w:ascii="Times New Roman" w:hAnsi="Times New Roman" w:cs="Times New Roman"/>
                <w:color w:val="000000"/>
                <w:lang w:eastAsia="uk-UA"/>
              </w:rPr>
              <w:br/>
              <w:t xml:space="preserve">вітраж) Стійка вертикальна Стіновий  </w:t>
            </w:r>
            <w:r>
              <w:rPr>
                <w:rFonts w:ascii="Times New Roman" w:hAnsi="Times New Roman" w:cs="Times New Roman"/>
                <w:color w:val="000000"/>
                <w:lang w:eastAsia="uk-UA"/>
              </w:rPr>
              <w:br/>
              <w:t xml:space="preserve">тримач Рейка 2-й вітрини шт. Планка 40"1.5</w:t>
            </w:r>
            <w:r>
              <w:rPr>
                <w:rFonts w:ascii="Times New Roman" w:hAnsi="Times New Roman" w:cs="Times New Roman"/>
                <w:color w:val="000000"/>
                <w:lang w:eastAsia="uk-UA"/>
              </w:rPr>
              <w:br/>
              <w:t xml:space="preserve">Standart Кутник монтажний Рама в зборі</w:t>
            </w:r>
            <w:r>
              <w:rPr>
                <w:rFonts w:ascii="Times New Roman" w:hAnsi="Times New Roman" w:cs="Times New Roman"/>
                <w:color w:val="000000"/>
                <w:lang w:eastAsia="uk-UA"/>
              </w:rPr>
              <w:br/>
              <w:t xml:space="preserve">Петлі Двері ал.подвійний вітраж Циліндр</w:t>
            </w:r>
            <w:r>
              <w:rPr>
                <w:rFonts w:ascii="Times New Roman" w:hAnsi="Times New Roman" w:cs="Times New Roman"/>
                <w:color w:val="000000"/>
                <w:lang w:eastAsia="uk-UA"/>
              </w:rPr>
              <w:br/>
              <w:t xml:space="preserve">ключ   Замок Нажимний гарнітур Поріг</w:t>
            </w:r>
            <w:r>
              <w:rPr>
                <w:rFonts w:ascii="Times New Roman" w:hAnsi="Times New Roman" w:cs="Times New Roman"/>
                <w:color w:val="000000"/>
                <w:lang w:eastAsia="uk-UA"/>
              </w:rPr>
              <w:br/>
              <w:t xml:space="preserve">викідний Ущільнювач Труба 40"20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08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07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 8 мм, тоноване, гартоване Система</w:t>
            </w:r>
            <w:r>
              <w:rPr>
                <w:rFonts w:ascii="Times New Roman" w:hAnsi="Times New Roman" w:cs="Times New Roman"/>
                <w:color w:val="000000"/>
                <w:lang w:eastAsia="uk-UA"/>
              </w:rPr>
              <w:br/>
              <w:t xml:space="preserve">стаціонарної перегородки (Подвійний</w:t>
            </w:r>
            <w:r>
              <w:rPr>
                <w:rFonts w:ascii="Times New Roman" w:hAnsi="Times New Roman" w:cs="Times New Roman"/>
                <w:color w:val="000000"/>
                <w:lang w:eastAsia="uk-UA"/>
              </w:rPr>
              <w:br/>
              <w:t xml:space="preserve">вітраж) Стійка вертикальна Стіновий  </w:t>
            </w:r>
            <w:r>
              <w:rPr>
                <w:rFonts w:ascii="Times New Roman" w:hAnsi="Times New Roman" w:cs="Times New Roman"/>
                <w:color w:val="000000"/>
                <w:lang w:eastAsia="uk-UA"/>
              </w:rPr>
              <w:br/>
              <w:t xml:space="preserve">тримач  Рейка 2-й вітрини шт. Планка 40"1.5</w:t>
            </w:r>
            <w:r>
              <w:rPr>
                <w:rFonts w:ascii="Times New Roman" w:hAnsi="Times New Roman" w:cs="Times New Roman"/>
                <w:color w:val="000000"/>
                <w:lang w:eastAsia="uk-UA"/>
              </w:rPr>
              <w:br/>
              <w:t xml:space="preserve">Standart Кутник монтажний Рама в зборі</w:t>
            </w:r>
            <w:r>
              <w:rPr>
                <w:rFonts w:ascii="Times New Roman" w:hAnsi="Times New Roman" w:cs="Times New Roman"/>
                <w:color w:val="000000"/>
                <w:lang w:eastAsia="uk-UA"/>
              </w:rPr>
              <w:br/>
              <w:t xml:space="preserve">Петлі Двері ал.подвійний вітраж Циліндр</w:t>
            </w:r>
            <w:r>
              <w:rPr>
                <w:rFonts w:ascii="Times New Roman" w:hAnsi="Times New Roman" w:cs="Times New Roman"/>
                <w:color w:val="000000"/>
                <w:lang w:eastAsia="uk-UA"/>
              </w:rPr>
              <w:br/>
              <w:t xml:space="preserve">ключ    Замок Нажимний гарнітур Поріг</w:t>
            </w:r>
            <w:r>
              <w:rPr>
                <w:rFonts w:ascii="Times New Roman" w:hAnsi="Times New Roman" w:cs="Times New Roman"/>
                <w:color w:val="000000"/>
                <w:lang w:eastAsia="uk-UA"/>
              </w:rPr>
              <w:br/>
              <w:t xml:space="preserve">викідний Ущільнювач Труба 40"20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08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Акустичний гіпсокартон Knauf Cleaneo 12/25,</w:t>
            </w:r>
            <w:r>
              <w:rPr>
                <w:rFonts w:ascii="Times New Roman" w:hAnsi="Times New Roman" w:cs="Times New Roman"/>
                <w:color w:val="000000"/>
                <w:lang w:eastAsia="uk-UA"/>
              </w:rPr>
              <w:br/>
              <w:t xml:space="preserve">квадратна перфорація (2,4 м2/лист)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07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 8 мм, тоноване, гартоване Система</w:t>
            </w:r>
            <w:r>
              <w:rPr>
                <w:rFonts w:ascii="Times New Roman" w:hAnsi="Times New Roman" w:cs="Times New Roman"/>
                <w:color w:val="000000"/>
                <w:lang w:eastAsia="uk-UA"/>
              </w:rPr>
              <w:br/>
              <w:t xml:space="preserve">стаціонарної перегородки (Подвійний</w:t>
            </w:r>
            <w:r>
              <w:rPr>
                <w:rFonts w:ascii="Times New Roman" w:hAnsi="Times New Roman" w:cs="Times New Roman"/>
                <w:color w:val="000000"/>
                <w:lang w:eastAsia="uk-UA"/>
              </w:rPr>
              <w:br/>
              <w:t xml:space="preserve">вітраж) Стійка вертикальна Стіновий  </w:t>
            </w:r>
            <w:r>
              <w:rPr>
                <w:rFonts w:ascii="Times New Roman" w:hAnsi="Times New Roman" w:cs="Times New Roman"/>
                <w:color w:val="000000"/>
                <w:lang w:eastAsia="uk-UA"/>
              </w:rPr>
              <w:br/>
              <w:t xml:space="preserve">тримач Рейка 2-й вітрини шт. Планка 40"1.5</w:t>
            </w:r>
            <w:r>
              <w:rPr>
                <w:rFonts w:ascii="Times New Roman" w:hAnsi="Times New Roman" w:cs="Times New Roman"/>
                <w:color w:val="000000"/>
                <w:lang w:eastAsia="uk-UA"/>
              </w:rPr>
              <w:br/>
              <w:t xml:space="preserve">Standart Кутник монтажний Рама в зборі</w:t>
            </w:r>
            <w:r>
              <w:rPr>
                <w:rFonts w:ascii="Times New Roman" w:hAnsi="Times New Roman" w:cs="Times New Roman"/>
                <w:color w:val="000000"/>
                <w:lang w:eastAsia="uk-UA"/>
              </w:rPr>
              <w:br/>
              <w:t xml:space="preserve">Петлі Двері ал.подвійний вітраж Циліндр</w:t>
            </w:r>
            <w:r>
              <w:rPr>
                <w:rFonts w:ascii="Times New Roman" w:hAnsi="Times New Roman" w:cs="Times New Roman"/>
                <w:color w:val="000000"/>
                <w:lang w:eastAsia="uk-UA"/>
              </w:rPr>
              <w:br/>
              <w:t xml:space="preserve">ключ   Замок Нажимний гарнітур Поріг</w:t>
            </w:r>
            <w:r>
              <w:rPr>
                <w:rFonts w:ascii="Times New Roman" w:hAnsi="Times New Roman" w:cs="Times New Roman"/>
                <w:color w:val="000000"/>
                <w:lang w:eastAsia="uk-UA"/>
              </w:rPr>
              <w:br/>
              <w:t xml:space="preserve">викідний Ущільнювач Труба 40"20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53,6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08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каучукова самоклеюча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1144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Дифузор круглий d460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4 пари Кат.6 FTP LSZH, 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6495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Декоративні панелі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648,9</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Підвісний кільце Д1500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Повітроводи з оцинкованої сталі товщиною</w:t>
            </w:r>
            <w:r>
              <w:rPr>
                <w:rFonts w:ascii="Times New Roman" w:hAnsi="Times New Roman" w:cs="Times New Roman"/>
                <w:color w:val="000000"/>
                <w:lang w:eastAsia="uk-UA"/>
              </w:rPr>
              <w:br/>
              <w:t xml:space="preserve">0,9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453,25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Бетон В25 (М350) C 20/25 П4 W6 F150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68,73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Пленум-бокс, діам.315мм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Повітроводи з оцинкованої сталі товщиною</w:t>
            </w:r>
            <w:r>
              <w:rPr>
                <w:rFonts w:ascii="Times New Roman" w:hAnsi="Times New Roman" w:cs="Times New Roman"/>
                <w:color w:val="000000"/>
                <w:lang w:eastAsia="uk-UA"/>
              </w:rPr>
              <w:br/>
              <w:t xml:space="preserve">0,7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365,21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Акустичний екран Openakustik Stil</w:t>
            </w:r>
            <w:r>
              <w:rPr>
                <w:rFonts w:ascii="Times New Roman" w:hAnsi="Times New Roman" w:cs="Times New Roman"/>
                <w:color w:val="000000"/>
                <w:lang w:eastAsia="uk-UA"/>
              </w:rPr>
              <w:br/>
              <w:t xml:space="preserve">1200х600х35мм, тканина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Блок рекуперації теплоти PRHR043</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Хладон 227еа (HFC 227ea)</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Пульт керування провідний PREMTB100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Самовирівнююча суміш Ceresit DG</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5109,48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Дверний блок металевий вхідні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Блок рекуперації теплоти PRHR023</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Плита  Армстронг -  AMF Thermatex</w:t>
            </w:r>
            <w:r>
              <w:rPr>
                <w:rFonts w:ascii="Times New Roman" w:hAnsi="Times New Roman" w:cs="Times New Roman"/>
                <w:color w:val="000000"/>
                <w:lang w:eastAsia="uk-UA"/>
              </w:rPr>
              <w:br/>
              <w:t xml:space="preserve">Feinstratos 600х600х15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703,8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Підвісний кільце д1800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Адаптер внутрішнього блоку</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Покриття для підлоги Flotex by Starck (2,0 м)</w:t>
            </w:r>
            <w:r>
              <w:rPr>
                <w:rFonts w:ascii="Times New Roman" w:hAnsi="Times New Roman" w:cs="Times New Roman"/>
                <w:color w:val="000000"/>
                <w:lang w:eastAsia="uk-UA"/>
              </w:rPr>
              <w:br/>
              <w:t xml:space="preserve">Тип 3</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52,9</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Конвектор підлоговий СЕ</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підлогова з кришкою для</w:t>
            </w:r>
            <w:r>
              <w:rPr>
                <w:rFonts w:ascii="Times New Roman" w:hAnsi="Times New Roman" w:cs="Times New Roman"/>
                <w:color w:val="000000"/>
                <w:lang w:eastAsia="uk-UA"/>
              </w:rPr>
              <w:br/>
              <w:t xml:space="preserve">килима/паркету на 16 мод. 50 мм, 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Конвектор керамічний ел. 1,0кВт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 прозоре 12 мм гартоване Матова</w:t>
            </w:r>
            <w:r>
              <w:rPr>
                <w:rFonts w:ascii="Times New Roman" w:hAnsi="Times New Roman" w:cs="Times New Roman"/>
                <w:color w:val="000000"/>
                <w:lang w:eastAsia="uk-UA"/>
              </w:rPr>
              <w:br/>
              <w:t xml:space="preserve">плівка Система "Visioplan 60"(вир- ник</w:t>
            </w:r>
            <w:r>
              <w:rPr>
                <w:rFonts w:ascii="Times New Roman" w:hAnsi="Times New Roman" w:cs="Times New Roman"/>
                <w:color w:val="000000"/>
                <w:lang w:eastAsia="uk-UA"/>
              </w:rPr>
              <w:br/>
              <w:t xml:space="preserve">Німеччіна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Стрижнева арматура А-ІІІ, діаметр 8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тн</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3,233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Вентилятор рад., L=19000м?/год, Р=600 Па,</w:t>
            </w:r>
            <w:r>
              <w:rPr>
                <w:rFonts w:ascii="Times New Roman" w:hAnsi="Times New Roman" w:cs="Times New Roman"/>
                <w:color w:val="000000"/>
                <w:lang w:eastAsia="uk-UA"/>
              </w:rPr>
              <w:br/>
              <w:t xml:space="preserve">N=5,5 кВт VRAN9-080-DUF400-00550/6-Y1-1-</w:t>
            </w:r>
            <w:r>
              <w:rPr>
                <w:rFonts w:ascii="Times New Roman" w:hAnsi="Times New Roman" w:cs="Times New Roman"/>
                <w:color w:val="000000"/>
                <w:lang w:eastAsia="uk-UA"/>
              </w:rPr>
              <w:br/>
              <w:t xml:space="preserve">R0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Повітропровід гнучкий ізольований, діам.</w:t>
            </w:r>
            <w:r>
              <w:rPr>
                <w:rFonts w:ascii="Times New Roman" w:hAnsi="Times New Roman" w:cs="Times New Roman"/>
                <w:color w:val="000000"/>
                <w:lang w:eastAsia="uk-UA"/>
              </w:rPr>
              <w:br/>
              <w:t xml:space="preserve">200мм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Інсталяція для унітазу</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Акустичний екран Openakustik Stil</w:t>
            </w:r>
            <w:r>
              <w:rPr>
                <w:rFonts w:ascii="Times New Roman" w:hAnsi="Times New Roman" w:cs="Times New Roman"/>
                <w:color w:val="000000"/>
                <w:lang w:eastAsia="uk-UA"/>
              </w:rPr>
              <w:br/>
              <w:t xml:space="preserve">600х600х35мм, тканина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Монтажна коробка для бетонних підлог,</w:t>
            </w:r>
            <w:r>
              <w:rPr>
                <w:rFonts w:ascii="Times New Roman" w:hAnsi="Times New Roman" w:cs="Times New Roman"/>
                <w:color w:val="000000"/>
                <w:lang w:eastAsia="uk-UA"/>
              </w:rPr>
              <w:br/>
              <w:t xml:space="preserve">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Блок рекуперації теплоти PRHR033</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каучукова самоклеюча, K-Flex ST,</w:t>
            </w:r>
            <w:r>
              <w:rPr>
                <w:rFonts w:ascii="Times New Roman" w:hAnsi="Times New Roman" w:cs="Times New Roman"/>
                <w:color w:val="000000"/>
                <w:lang w:eastAsia="uk-UA"/>
              </w:rPr>
              <w:br/>
              <w:t xml:space="preserve">20мм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Шумоглушник 1000х1000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повітряний, діам.200мм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Кріплення OpenAkustik Air</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Моноблок на 8 зон (650 В) УКІМО ITC VA-</w:t>
            </w:r>
            <w:r>
              <w:rPr>
                <w:rFonts w:ascii="Times New Roman" w:hAnsi="Times New Roman" w:cs="Times New Roman"/>
                <w:color w:val="000000"/>
                <w:lang w:eastAsia="uk-UA"/>
              </w:rPr>
              <w:br/>
              <w:t xml:space="preserve">8650WM</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Патч-Корд RJ45 FTP 3м Кат. 6, 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Акустична острів OpenAkustik Air d 1000 мм</w:t>
            </w:r>
            <w:r>
              <w:rPr>
                <w:rFonts w:ascii="Times New Roman" w:hAnsi="Times New Roman" w:cs="Times New Roman"/>
                <w:color w:val="000000"/>
                <w:lang w:eastAsia="uk-UA"/>
              </w:rPr>
              <w:br/>
              <w:t xml:space="preserve">Колір тканини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діам.12,7мм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522 Eurosafe Star Tack - Універсальний клей</w:t>
            </w:r>
            <w:r>
              <w:rPr>
                <w:rFonts w:ascii="Times New Roman" w:hAnsi="Times New Roman" w:cs="Times New Roman"/>
                <w:color w:val="000000"/>
                <w:lang w:eastAsia="uk-UA"/>
              </w:rPr>
              <w:br/>
              <w:t xml:space="preserve">/ 13 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173,72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Акустична острів OpenAkustik Air</w:t>
            </w:r>
            <w:r>
              <w:rPr>
                <w:rFonts w:ascii="Times New Roman" w:hAnsi="Times New Roman" w:cs="Times New Roman"/>
                <w:color w:val="000000"/>
                <w:lang w:eastAsia="uk-UA"/>
              </w:rPr>
              <w:br/>
              <w:t xml:space="preserve">1000*1000*35м мм Колір тканини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050 Europrimer Mix - Дисперсійний грунт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227,65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лінійний підвісний L7500 h72 b 45</w:t>
            </w:r>
            <w:r>
              <w:rPr>
                <w:rFonts w:ascii="Times New Roman" w:hAnsi="Times New Roman" w:cs="Times New Roman"/>
                <w:color w:val="000000"/>
                <w:lang w:eastAsia="uk-UA"/>
              </w:rPr>
              <w:br/>
              <w:t xml:space="preserve">115Вт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повітряний сейсмостійкий з ел.</w:t>
            </w:r>
            <w:r>
              <w:rPr>
                <w:rFonts w:ascii="Times New Roman" w:hAnsi="Times New Roman" w:cs="Times New Roman"/>
                <w:color w:val="000000"/>
                <w:lang w:eastAsia="uk-UA"/>
              </w:rPr>
              <w:br/>
              <w:t xml:space="preserve">приводом NER-800х300-N-MB220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діам.15,88мм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МКЕШ 2х1,5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лінійний підвісний L8500 h72 b 45</w:t>
            </w:r>
            <w:r>
              <w:rPr>
                <w:rFonts w:ascii="Times New Roman" w:hAnsi="Times New Roman" w:cs="Times New Roman"/>
                <w:color w:val="000000"/>
                <w:lang w:eastAsia="uk-UA"/>
              </w:rPr>
              <w:br/>
              <w:t xml:space="preserve">115Вт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Кабельний канал Sokol Professsonal білий</w:t>
            </w:r>
            <w:r>
              <w:rPr>
                <w:rFonts w:ascii="Times New Roman" w:hAnsi="Times New Roman" w:cs="Times New Roman"/>
                <w:color w:val="000000"/>
                <w:lang w:eastAsia="uk-UA"/>
              </w:rPr>
              <w:br/>
              <w:t xml:space="preserve">25х16</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2020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Точковий сповіщувач адресний димовий</w:t>
            </w:r>
            <w:r>
              <w:rPr>
                <w:rFonts w:ascii="Times New Roman" w:hAnsi="Times New Roman" w:cs="Times New Roman"/>
                <w:color w:val="000000"/>
                <w:lang w:eastAsia="uk-UA"/>
              </w:rPr>
              <w:br/>
              <w:t xml:space="preserve">JTY-GM-TC5161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Патч-панель укомплектована - 19'' - 1U – кат.</w:t>
            </w:r>
            <w:r>
              <w:rPr>
                <w:rFonts w:ascii="Times New Roman" w:hAnsi="Times New Roman" w:cs="Times New Roman"/>
                <w:color w:val="000000"/>
                <w:lang w:eastAsia="uk-UA"/>
              </w:rPr>
              <w:br/>
              <w:t xml:space="preserve"> 6 - FTP - 24 x RJ 45, 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 металеві поперечні довжиною 1,2 м </w:t>
            </w:r>
            <w:r>
              <w:rPr>
                <w:rFonts w:ascii="Times New Roman" w:hAnsi="Times New Roman" w:cs="Times New Roman"/>
                <w:color w:val="000000"/>
                <w:lang w:eastAsia="uk-UA"/>
              </w:rPr>
              <w:br/>
              <w:t xml:space="preserve">jeveline</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1273,5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Гучномовець стельовий (1,5 Вт, 3 Вт, 6 Вт)</w:t>
            </w:r>
            <w:r>
              <w:rPr>
                <w:rFonts w:ascii="Times New Roman" w:hAnsi="Times New Roman" w:cs="Times New Roman"/>
                <w:color w:val="000000"/>
                <w:lang w:eastAsia="uk-UA"/>
              </w:rPr>
              <w:br/>
              <w:t xml:space="preserve">Va-105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дренажна,d32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Панель керування пожежної сигналізації</w:t>
            </w:r>
            <w:r>
              <w:rPr>
                <w:rFonts w:ascii="Times New Roman" w:hAnsi="Times New Roman" w:cs="Times New Roman"/>
                <w:color w:val="000000"/>
                <w:lang w:eastAsia="uk-UA"/>
              </w:rPr>
              <w:br/>
              <w:t xml:space="preserve">Automatic Fire Alarm Control Panel 4 loops JB-</w:t>
            </w:r>
            <w:r>
              <w:rPr>
                <w:rFonts w:ascii="Times New Roman" w:hAnsi="Times New Roman" w:cs="Times New Roman"/>
                <w:color w:val="000000"/>
                <w:lang w:eastAsia="uk-UA"/>
              </w:rPr>
              <w:br/>
              <w:t xml:space="preserve">TB-TC5109</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Плитка для підлоги 300х300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108,22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Фреон</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Вентилятор ос. енергоефективний,</w:t>
            </w:r>
            <w:r>
              <w:rPr>
                <w:rFonts w:ascii="Times New Roman" w:hAnsi="Times New Roman" w:cs="Times New Roman"/>
                <w:color w:val="000000"/>
                <w:lang w:eastAsia="uk-UA"/>
              </w:rPr>
              <w:br/>
              <w:t xml:space="preserve">L=17500м?/год, Р=160 Па, N=1,5 кВт</w:t>
            </w:r>
            <w:r>
              <w:rPr>
                <w:rFonts w:ascii="Times New Roman" w:hAnsi="Times New Roman" w:cs="Times New Roman"/>
                <w:color w:val="000000"/>
                <w:lang w:eastAsia="uk-UA"/>
              </w:rPr>
              <w:br/>
              <w:t xml:space="preserve">ОZА300-063/В-45-N-00150/4-Y1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вогнестійкий JE-H(St)H FE180/E30</w:t>
            </w:r>
            <w:r>
              <w:rPr>
                <w:rFonts w:ascii="Times New Roman" w:hAnsi="Times New Roman" w:cs="Times New Roman"/>
                <w:color w:val="000000"/>
                <w:lang w:eastAsia="uk-UA"/>
              </w:rPr>
              <w:br/>
              <w:t xml:space="preserve">1x2x1,5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Патч-Корд RJ45 FTP 1м Кат. 6, синій,</w:t>
            </w:r>
            <w:r>
              <w:rPr>
                <w:rFonts w:ascii="Times New Roman" w:hAnsi="Times New Roman" w:cs="Times New Roman"/>
                <w:color w:val="000000"/>
                <w:lang w:eastAsia="uk-UA"/>
              </w:rPr>
              <w:br/>
              <w:t xml:space="preserve">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повітряний універсальний REG-L-150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Повітропровід гнучкий, діам.200мм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Акустичне панно Openakustik Eco</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15,12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 профіль АН-101 RAL</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660,14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лінійний підвісний L15000 h72 b</w:t>
            </w:r>
            <w:r>
              <w:rPr>
                <w:rFonts w:ascii="Times New Roman" w:hAnsi="Times New Roman" w:cs="Times New Roman"/>
                <w:color w:val="000000"/>
                <w:lang w:eastAsia="uk-UA"/>
              </w:rPr>
              <w:br/>
              <w:t xml:space="preserve">45 115Вт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діам.28,58мм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Модуль газового пожежогасіння "Імпульс-20"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Вузли укрупнені монтажні із поліетиленових</w:t>
            </w:r>
            <w:r>
              <w:rPr>
                <w:rFonts w:ascii="Times New Roman" w:hAnsi="Times New Roman" w:cs="Times New Roman"/>
                <w:color w:val="000000"/>
                <w:lang w:eastAsia="uk-UA"/>
              </w:rPr>
              <w:br/>
              <w:t xml:space="preserve">труб для внутрішньої каналізації, діаметр</w:t>
            </w:r>
            <w:r>
              <w:rPr>
                <w:rFonts w:ascii="Times New Roman" w:hAnsi="Times New Roman" w:cs="Times New Roman"/>
                <w:color w:val="000000"/>
                <w:lang w:eastAsia="uk-UA"/>
              </w:rPr>
              <w:br/>
              <w:t xml:space="preserve">100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59,88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Опора покрівельна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стержневого уземлювача d16мм,</w:t>
            </w:r>
            <w:r>
              <w:rPr>
                <w:rFonts w:ascii="Times New Roman" w:hAnsi="Times New Roman" w:cs="Times New Roman"/>
                <w:color w:val="000000"/>
                <w:lang w:eastAsia="uk-UA"/>
              </w:rPr>
              <w:br/>
              <w:t xml:space="preserve">L=3м G-16/30 OC В комплекті:  2x G-16/1 + G-</w:t>
            </w:r>
            <w:r>
              <w:rPr>
                <w:rFonts w:ascii="Times New Roman" w:hAnsi="Times New Roman" w:cs="Times New Roman"/>
                <w:color w:val="000000"/>
                <w:lang w:eastAsia="uk-UA"/>
              </w:rPr>
              <w:br/>
              <w:t xml:space="preserve">16/2 + G-16/3 + G-16/4 + G-16/5 + C-  046</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Кріплення комплект до Openakustik Stil</w:t>
            </w:r>
            <w:r>
              <w:rPr>
                <w:rFonts w:ascii="Times New Roman" w:hAnsi="Times New Roman" w:cs="Times New Roman"/>
                <w:color w:val="000000"/>
                <w:lang w:eastAsia="uk-UA"/>
              </w:rPr>
              <w:br/>
              <w:t xml:space="preserve">(струбцини, 2 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Умuвальнuк керамiчнuй в комплекmi з</w:t>
            </w:r>
            <w:r>
              <w:rPr>
                <w:rFonts w:ascii="Times New Roman" w:hAnsi="Times New Roman" w:cs="Times New Roman"/>
                <w:color w:val="000000"/>
                <w:lang w:eastAsia="uk-UA"/>
              </w:rPr>
              <w:br/>
              <w:t xml:space="preserve">тумбою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розгалужувачів для внутрішніх</w:t>
            </w:r>
            <w:r>
              <w:rPr>
                <w:rFonts w:ascii="Times New Roman" w:hAnsi="Times New Roman" w:cs="Times New Roman"/>
                <w:color w:val="000000"/>
                <w:lang w:eastAsia="uk-UA"/>
              </w:rPr>
              <w:br/>
              <w:t xml:space="preserve">блоків ARBLВ14521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розгалужувачів для внутрішніх</w:t>
            </w:r>
            <w:r>
              <w:rPr>
                <w:rFonts w:ascii="Times New Roman" w:hAnsi="Times New Roman" w:cs="Times New Roman"/>
                <w:color w:val="000000"/>
                <w:lang w:eastAsia="uk-UA"/>
              </w:rPr>
              <w:br/>
              <w:t xml:space="preserve">блоків ARBLN01621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лінійний підвісний L6000 h72 b 45</w:t>
            </w:r>
            <w:r>
              <w:rPr>
                <w:rFonts w:ascii="Times New Roman" w:hAnsi="Times New Roman" w:cs="Times New Roman"/>
                <w:color w:val="000000"/>
                <w:lang w:eastAsia="uk-UA"/>
              </w:rPr>
              <w:br/>
              <w:t xml:space="preserve">115Вт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Шафа місцевого управління ПД1, ПД2, ПД3,</w:t>
            </w:r>
            <w:r>
              <w:rPr>
                <w:rFonts w:ascii="Times New Roman" w:hAnsi="Times New Roman" w:cs="Times New Roman"/>
                <w:color w:val="000000"/>
                <w:lang w:eastAsia="uk-UA"/>
              </w:rPr>
              <w:br/>
              <w:t xml:space="preserve">ПД4</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J-Y(St)Y Lg 2х2х0,8</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діам.9,52мм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Повітроводи з оцинкованої сталі товщиною</w:t>
            </w:r>
            <w:r>
              <w:rPr>
                <w:rFonts w:ascii="Times New Roman" w:hAnsi="Times New Roman" w:cs="Times New Roman"/>
                <w:color w:val="000000"/>
                <w:lang w:eastAsia="uk-UA"/>
              </w:rPr>
              <w:br/>
              <w:t xml:space="preserve">0,5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48,27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 профіль АН-103 RAL</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572,65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Хомут,d32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890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Кутик металевий пристінний  jeveline</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671,2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Шафа місцевого управління Д1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лінійний підвісний L16500 h72 b</w:t>
            </w:r>
            <w:r>
              <w:rPr>
                <w:rFonts w:ascii="Times New Roman" w:hAnsi="Times New Roman" w:cs="Times New Roman"/>
                <w:color w:val="000000"/>
                <w:lang w:eastAsia="uk-UA"/>
              </w:rPr>
              <w:br/>
              <w:t xml:space="preserve">45 115Вт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Шафа місцевого управління П1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Вставка кришки нержавіюча сталь, 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CW-100 0,55мм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дренажна,d20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діам.19,05мм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протипожежнй універсальний KPU-</w:t>
            </w:r>
            <w:r>
              <w:rPr>
                <w:rFonts w:ascii="Times New Roman" w:hAnsi="Times New Roman" w:cs="Times New Roman"/>
                <w:color w:val="000000"/>
                <w:lang w:eastAsia="uk-UA"/>
              </w:rPr>
              <w:br/>
              <w:t xml:space="preserve">1N-D-N-800х300-2*f-MP220- out</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Ізоляційна база TCDZ516</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Кабельний канал Sokol Professsonal білий</w:t>
            </w:r>
            <w:r>
              <w:rPr>
                <w:rFonts w:ascii="Times New Roman" w:hAnsi="Times New Roman" w:cs="Times New Roman"/>
                <w:color w:val="000000"/>
                <w:lang w:eastAsia="uk-UA"/>
              </w:rPr>
              <w:br/>
              <w:t xml:space="preserve">45х25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Хомут,d50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Вентилятор осьовий, L=15000м?/год, Р=120</w:t>
            </w:r>
            <w:r>
              <w:rPr>
                <w:rFonts w:ascii="Times New Roman" w:hAnsi="Times New Roman" w:cs="Times New Roman"/>
                <w:color w:val="000000"/>
                <w:lang w:eastAsia="uk-UA"/>
              </w:rPr>
              <w:br/>
              <w:t xml:space="preserve">Па, N=2,2 кВт ОZА501-056-N-00220/2-Y2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дренажна д25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Гофротруба , діаметр 20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 металеві основні напрямні</w:t>
            </w:r>
            <w:r>
              <w:rPr>
                <w:rFonts w:ascii="Times New Roman" w:hAnsi="Times New Roman" w:cs="Times New Roman"/>
                <w:color w:val="000000"/>
                <w:lang w:eastAsia="uk-UA"/>
              </w:rPr>
              <w:br/>
              <w:t xml:space="preserve">довжиною 3,7 м jeveline</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636,7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 профіль АН-104 RAL</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572,65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 металеві поперечні довжиною 0,6 м</w:t>
            </w:r>
            <w:r>
              <w:rPr>
                <w:rFonts w:ascii="Times New Roman" w:hAnsi="Times New Roman" w:cs="Times New Roman"/>
                <w:color w:val="000000"/>
                <w:lang w:eastAsia="uk-UA"/>
              </w:rPr>
              <w:br/>
              <w:t xml:space="preserve">jeveline</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636,7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Вентилятор канальний, L=350 м?/год, Р=80</w:t>
            </w:r>
            <w:r>
              <w:rPr>
                <w:rFonts w:ascii="Times New Roman" w:hAnsi="Times New Roman" w:cs="Times New Roman"/>
                <w:color w:val="000000"/>
                <w:lang w:eastAsia="uk-UA"/>
              </w:rPr>
              <w:br/>
              <w:t xml:space="preserve">Па, N=0,085 кВт C-VENT-150В / C-VENT-160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Рукава поливальні, діаметр 25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Адресний модуль введення/виведення (</w:t>
            </w:r>
            <w:r>
              <w:rPr>
                <w:rFonts w:ascii="Times New Roman" w:hAnsi="Times New Roman" w:cs="Times New Roman"/>
                <w:color w:val="000000"/>
                <w:lang w:eastAsia="uk-UA"/>
              </w:rPr>
              <w:br/>
              <w:t xml:space="preserve">БКА) TCMK5265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20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40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Решітка до конвектора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Пісок кварцевий</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12,533796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Світильник лінійний підвісний L1250 h72 b</w:t>
            </w:r>
            <w:r>
              <w:rPr>
                <w:rFonts w:ascii="Times New Roman" w:hAnsi="Times New Roman" w:cs="Times New Roman"/>
                <w:color w:val="000000"/>
                <w:lang w:eastAsia="uk-UA"/>
              </w:rPr>
              <w:br/>
              <w:t xml:space="preserve">45 32Вт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Блок живлення БЖ-1230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Консоль 41х41х1000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Дисперсія полівінілацетатна</w:t>
            </w:r>
            <w:r>
              <w:rPr>
                <w:rFonts w:ascii="Times New Roman" w:hAnsi="Times New Roman" w:cs="Times New Roman"/>
                <w:color w:val="000000"/>
                <w:lang w:eastAsia="uk-UA"/>
              </w:rPr>
              <w:br/>
              <w:t xml:space="preserve">непластифікована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126,1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Дюбелі У658, У661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47,4098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Плінтус TLE55 (2,5 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Різьбова шпилька М10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діам.6,35мм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повітряний сейсмостійкий з ел.</w:t>
            </w:r>
            <w:r>
              <w:rPr>
                <w:rFonts w:ascii="Times New Roman" w:hAnsi="Times New Roman" w:cs="Times New Roman"/>
                <w:color w:val="000000"/>
                <w:lang w:eastAsia="uk-UA"/>
              </w:rPr>
              <w:br/>
              <w:t xml:space="preserve">приводом NER-150-N-МВ220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Пiддон дyшoвuй мiлкuй з сuфоном,</w:t>
            </w:r>
            <w:r>
              <w:rPr>
                <w:rFonts w:ascii="Times New Roman" w:hAnsi="Times New Roman" w:cs="Times New Roman"/>
                <w:color w:val="000000"/>
                <w:lang w:eastAsia="uk-UA"/>
              </w:rPr>
              <w:br/>
              <w:t xml:space="preserve">зрiвнювачем потенцiалiв ma кабiною</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нейлоновий, L=1000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910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Сталь кругла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0,4324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Шафа місцевого управління ПД5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Припій</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Кабельний організатор з пластиковими</w:t>
            </w:r>
            <w:r>
              <w:rPr>
                <w:rFonts w:ascii="Times New Roman" w:hAnsi="Times New Roman" w:cs="Times New Roman"/>
                <w:color w:val="000000"/>
                <w:lang w:eastAsia="uk-UA"/>
              </w:rPr>
              <w:br/>
              <w:t xml:space="preserve">кільцями 1U, 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Термостатдо конвектора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CD-60 0,6мм 0,55мм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494,78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K-FLEX 003x050-15 ST</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Сповіщувач пожежний ручний адресний J-</w:t>
            </w:r>
            <w:r>
              <w:rPr>
                <w:rFonts w:ascii="Times New Roman" w:hAnsi="Times New Roman" w:cs="Times New Roman"/>
                <w:color w:val="000000"/>
                <w:lang w:eastAsia="uk-UA"/>
              </w:rPr>
              <w:br/>
              <w:t xml:space="preserve">SAP-TCSB5264</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Лоток 500х100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Кисень, балон 40л</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 профіль АН-102 RAL</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162,82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Адресний модуль з двома виходами ( БСА)</w:t>
            </w:r>
            <w:r>
              <w:rPr>
                <w:rFonts w:ascii="Times New Roman" w:hAnsi="Times New Roman" w:cs="Times New Roman"/>
                <w:color w:val="000000"/>
                <w:lang w:eastAsia="uk-UA"/>
              </w:rPr>
              <w:br/>
              <w:t xml:space="preserve">TCMK5269</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Сповіщувач газу метану СН4 DG-1 ME</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Прилад для управління одним напрямком</w:t>
            </w:r>
            <w:r>
              <w:rPr>
                <w:rFonts w:ascii="Times New Roman" w:hAnsi="Times New Roman" w:cs="Times New Roman"/>
                <w:color w:val="000000"/>
                <w:lang w:eastAsia="uk-UA"/>
              </w:rPr>
              <w:br/>
              <w:t xml:space="preserve">пожежогасіння. ПУіЗ "Тірас-1"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діам.34,9мм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Хомут,d60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вогнестійкий JE-H(St)H FE180/E30</w:t>
            </w:r>
            <w:r>
              <w:rPr>
                <w:rFonts w:ascii="Times New Roman" w:hAnsi="Times New Roman" w:cs="Times New Roman"/>
                <w:color w:val="000000"/>
                <w:lang w:eastAsia="uk-UA"/>
              </w:rPr>
              <w:br/>
              <w:t xml:space="preserve">2x2x0,8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Урна для сміття з кришкою та тримачем</w:t>
            </w:r>
            <w:r>
              <w:rPr>
                <w:rFonts w:ascii="Times New Roman" w:hAnsi="Times New Roman" w:cs="Times New Roman"/>
                <w:color w:val="000000"/>
                <w:lang w:eastAsia="uk-UA"/>
              </w:rPr>
              <w:br/>
              <w:t xml:space="preserve">мішка R-LINE M 811S</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розгалужувачів для внутрішніх</w:t>
            </w:r>
            <w:r>
              <w:rPr>
                <w:rFonts w:ascii="Times New Roman" w:hAnsi="Times New Roman" w:cs="Times New Roman"/>
                <w:color w:val="000000"/>
                <w:lang w:eastAsia="uk-UA"/>
              </w:rPr>
              <w:br/>
              <w:t xml:space="preserve">блоків ARBLВ07121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розгалужувачів для внутрішніх</w:t>
            </w:r>
            <w:r>
              <w:rPr>
                <w:rFonts w:ascii="Times New Roman" w:hAnsi="Times New Roman" w:cs="Times New Roman"/>
                <w:color w:val="000000"/>
                <w:lang w:eastAsia="uk-UA"/>
              </w:rPr>
              <w:br/>
              <w:t xml:space="preserve">блоків ARСNВ21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Пластикат полівінілхлоридний (шнур)</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203,58439</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Теплозвукоізоляція Isover ЕКО</w:t>
            </w:r>
            <w:r>
              <w:rPr>
                <w:rFonts w:ascii="Times New Roman" w:hAnsi="Times New Roman" w:cs="Times New Roman"/>
                <w:color w:val="000000"/>
                <w:lang w:eastAsia="uk-UA"/>
              </w:rPr>
              <w:br/>
              <w:t xml:space="preserve">1х100х1200х8000 мм 100 мм 9,6 кв.м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117,71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Азот для зварювання, балон 40л</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Підвісний кільце Д2000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Модуль керування інформацією про</w:t>
            </w:r>
            <w:r>
              <w:rPr>
                <w:rFonts w:ascii="Times New Roman" w:hAnsi="Times New Roman" w:cs="Times New Roman"/>
                <w:color w:val="000000"/>
                <w:lang w:eastAsia="uk-UA"/>
              </w:rPr>
              <w:br/>
              <w:t xml:space="preserve">повітряну тривогу WiFi WA-22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для температурних швів</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для світильника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лінійний підвісний L2500 h72 b 45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пластикова ПВХ діаметр зовн./внутр.</w:t>
            </w:r>
            <w:r>
              <w:rPr>
                <w:rFonts w:ascii="Times New Roman" w:hAnsi="Times New Roman" w:cs="Times New Roman"/>
                <w:color w:val="000000"/>
                <w:lang w:eastAsia="uk-UA"/>
              </w:rPr>
              <w:br/>
              <w:t xml:space="preserve">32/28,3 мм, ДКС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d16/10,7мм ДКС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тефлонова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Блок контролю та керування "INTEGRA-32</w:t>
            </w:r>
            <w:r>
              <w:rPr>
                <w:rFonts w:ascii="Times New Roman" w:hAnsi="Times New Roman" w:cs="Times New Roman"/>
                <w:color w:val="000000"/>
                <w:lang w:eastAsia="uk-UA"/>
              </w:rPr>
              <w:br/>
              <w:t xml:space="preserve">зони"</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діам.22,2мм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Віброізолятор Вібро Фікс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Оповіщувач світловий ОС-1 "Вихід" 12В</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Унimаз керамiчнuй під інсталяцію</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30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для підвішуванния гофри</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2480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термоізолятор каучуковий 13х12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розгалужувачів для внутрішніх</w:t>
            </w:r>
            <w:r>
              <w:rPr>
                <w:rFonts w:ascii="Times New Roman" w:hAnsi="Times New Roman" w:cs="Times New Roman"/>
                <w:color w:val="000000"/>
                <w:lang w:eastAsia="uk-UA"/>
              </w:rPr>
              <w:br/>
              <w:t xml:space="preserve">блоків ARBLВ03321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каучукова 50мм/15м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UW-100  0,55мм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Пульт управління дротовий</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Рама під зовнішній блок</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повітряний універсальний REG-L-560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зі спускником 1/2" ВВ</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Різьбова шпилька М8</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NHXH FE180/Е90 3х1,5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0,19</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Декоративна цементна штукатурка Baumit </w:t>
            </w:r>
            <w:r>
              <w:rPr>
                <w:rFonts w:ascii="Times New Roman" w:hAnsi="Times New Roman" w:cs="Times New Roman"/>
                <w:color w:val="000000"/>
                <w:lang w:eastAsia="uk-UA"/>
              </w:rPr>
              <w:br/>
              <w:t xml:space="preserve">баранець 1.5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320,1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вогнестійкий JE-H(St)H FE180/E30</w:t>
            </w:r>
            <w:r>
              <w:rPr>
                <w:rFonts w:ascii="Times New Roman" w:hAnsi="Times New Roman" w:cs="Times New Roman"/>
                <w:color w:val="000000"/>
                <w:lang w:eastAsia="uk-UA"/>
              </w:rPr>
              <w:br/>
              <w:t xml:space="preserve">1x2x0,8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0,535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RJ45 Кат. 6 FTP, 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Конвектор керамічний ел. 0,75кВт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Акумулятор 12В 18А/г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Підвіси в комплекті</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536,2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термоізолятор каучуковий 13х15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UDF6</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1400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термоізолятор каучуковий 13х28</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ВВГнгд 4x16</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повнопрохідний IDEAL 1-1/4"</w:t>
            </w:r>
            <w:r>
              <w:rPr>
                <w:rFonts w:ascii="Times New Roman" w:hAnsi="Times New Roman" w:cs="Times New Roman"/>
                <w:color w:val="000000"/>
                <w:lang w:eastAsia="uk-UA"/>
              </w:rPr>
              <w:br/>
              <w:t xml:space="preserve">3В ручка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Перфострічка, 20мм*25м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Дюбель-цвях ДГПШ 4,5х50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8,704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алюмінієва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1270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Дверний блок МДФ 2070_900(1000)(700)</w:t>
            </w:r>
            <w:r>
              <w:rPr>
                <w:rFonts w:ascii="Times New Roman" w:hAnsi="Times New Roman" w:cs="Times New Roman"/>
                <w:color w:val="000000"/>
                <w:lang w:eastAsia="uk-UA"/>
              </w:rPr>
              <w:br/>
              <w:t xml:space="preserve">мод.PL-01 в комплекті з ручками</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Припой ПОС-18</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0,013485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NHXH FE180/Е30 3х1,5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опоряджувальний цементно-</w:t>
            </w:r>
            <w:r>
              <w:rPr>
                <w:rFonts w:ascii="Times New Roman" w:hAnsi="Times New Roman" w:cs="Times New Roman"/>
                <w:color w:val="000000"/>
                <w:lang w:eastAsia="uk-UA"/>
              </w:rPr>
              <w:br/>
              <w:t xml:space="preserve">вапняковий 1:1:6</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3,66175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Фиксатор арматуры "Настил" 30х40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2022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розгалужувачів для внутрішніх</w:t>
            </w:r>
            <w:r>
              <w:rPr>
                <w:rFonts w:ascii="Times New Roman" w:hAnsi="Times New Roman" w:cs="Times New Roman"/>
                <w:color w:val="000000"/>
                <w:lang w:eastAsia="uk-UA"/>
              </w:rPr>
              <w:br/>
              <w:t xml:space="preserve">блоків ARBLN03321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,d28</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діам.38,1мм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діам.41,3мм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Скобки для проводів кабелів дволапкові</w:t>
            </w:r>
            <w:r>
              <w:rPr>
                <w:rFonts w:ascii="Times New Roman" w:hAnsi="Times New Roman" w:cs="Times New Roman"/>
                <w:color w:val="000000"/>
                <w:lang w:eastAsia="uk-UA"/>
              </w:rPr>
              <w:br/>
              <w:t xml:space="preserve">К729, К730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12,4142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Оповіщувач світлозвуковий.ОСЗ-11 "УВАГА!</w:t>
            </w:r>
            <w:r>
              <w:rPr>
                <w:rFonts w:ascii="Times New Roman" w:hAnsi="Times New Roman" w:cs="Times New Roman"/>
                <w:color w:val="000000"/>
                <w:lang w:eastAsia="uk-UA"/>
              </w:rPr>
              <w:br/>
              <w:t xml:space="preserve">Всім залишитиприміщення! Аварійний</w:t>
            </w:r>
            <w:r>
              <w:rPr>
                <w:rFonts w:ascii="Times New Roman" w:hAnsi="Times New Roman" w:cs="Times New Roman"/>
                <w:color w:val="000000"/>
                <w:lang w:eastAsia="uk-UA"/>
              </w:rPr>
              <w:br/>
              <w:t xml:space="preserve">витікгазу Викличте службу 04"</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Оповіщувач світло-звуковий  "ДЖМІЛЬ-1"</w:t>
            </w:r>
            <w:r>
              <w:rPr>
                <w:rFonts w:ascii="Times New Roman" w:hAnsi="Times New Roman" w:cs="Times New Roman"/>
                <w:color w:val="000000"/>
                <w:lang w:eastAsia="uk-UA"/>
              </w:rPr>
              <w:br/>
              <w:t xml:space="preserve">12В</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Патч-Корд RJ45 FTP 2м Кат. 6, 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діам.25,4мм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UD-27 0,6мм 0,55мм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276,41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плитки CERESIT CM-11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551,72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термоізолятор каучуковий 13х10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Кольоровий шов 2-5мм Ceresit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48,17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вогнетривка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Світильник лінійний підвісний L3500 h72 b</w:t>
            </w:r>
            <w:r>
              <w:rPr>
                <w:rFonts w:ascii="Times New Roman" w:hAnsi="Times New Roman" w:cs="Times New Roman"/>
                <w:color w:val="000000"/>
                <w:lang w:eastAsia="uk-UA"/>
              </w:rPr>
              <w:br/>
              <w:t xml:space="preserve">45 115Вт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Решітка RKN-150-0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термоізолятор каучуковий 13х6</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подвійна RJ45 кат.6 STP, 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Анкер BIERBAH 6x40 ЦЖ</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1400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дроту пластиковий з дюбелем</w:t>
            </w:r>
            <w:r>
              <w:rPr>
                <w:rFonts w:ascii="Times New Roman" w:hAnsi="Times New Roman" w:cs="Times New Roman"/>
                <w:color w:val="000000"/>
                <w:lang w:eastAsia="uk-UA"/>
              </w:rPr>
              <w:br/>
              <w:t xml:space="preserve">А=110 mm Н-011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Шнур ущільнувальний поліетиленовий</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259,49</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Акумуляторна батарея 12 В 24 А/год</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повнопрохідний IDEAL 1" 3В</w:t>
            </w:r>
            <w:r>
              <w:rPr>
                <w:rFonts w:ascii="Times New Roman" w:hAnsi="Times New Roman" w:cs="Times New Roman"/>
                <w:color w:val="000000"/>
                <w:lang w:eastAsia="uk-UA"/>
              </w:rPr>
              <w:br/>
              <w:t xml:space="preserve">метелик</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Диск  алмазний для нарізання</w:t>
            </w:r>
            <w:r>
              <w:rPr>
                <w:rFonts w:ascii="Times New Roman" w:hAnsi="Times New Roman" w:cs="Times New Roman"/>
                <w:color w:val="000000"/>
                <w:lang w:eastAsia="uk-UA"/>
              </w:rPr>
              <w:br/>
              <w:t xml:space="preserve">температурних швів ф350мм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0,9436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Перфорований лоток 3м, 50х100 мм, ДКС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,d41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темоплавкий HKS 18/300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ВВГнгд 4x10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ПВС 2х0,75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Шпилька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122,4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Болти будівельні з гайками та шайбами</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0,069484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мідна,d28</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Дюбель-цвях ДГПШ 4,5х50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5,0432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Вхідний колектор ОZА-KVO-063-ZS</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Повітропровід Ф150 сталь оцинк. товщиною</w:t>
            </w:r>
            <w:r>
              <w:rPr>
                <w:rFonts w:ascii="Times New Roman" w:hAnsi="Times New Roman" w:cs="Times New Roman"/>
                <w:color w:val="000000"/>
                <w:lang w:eastAsia="uk-UA"/>
              </w:rPr>
              <w:br/>
              <w:t xml:space="preserve">0,8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для контрольного фасадного</w:t>
            </w:r>
            <w:r>
              <w:rPr>
                <w:rFonts w:ascii="Times New Roman" w:hAnsi="Times New Roman" w:cs="Times New Roman"/>
                <w:color w:val="000000"/>
                <w:lang w:eastAsia="uk-UA"/>
              </w:rPr>
              <w:br/>
              <w:t xml:space="preserve">з'єднання  К-681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Muйкa iз нержавiючої сmалі в комплекmi з</w:t>
            </w:r>
            <w:r>
              <w:rPr>
                <w:rFonts w:ascii="Times New Roman" w:hAnsi="Times New Roman" w:cs="Times New Roman"/>
                <w:color w:val="000000"/>
                <w:lang w:eastAsia="uk-UA"/>
              </w:rPr>
              <w:br/>
              <w:t xml:space="preserve">пляшковuм сuфоном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Металоконструкції індивідуальні</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0,0636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3,5х9,5 цб</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10716,76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Прямий підвіс універсальний для профілю</w:t>
            </w:r>
            <w:r>
              <w:rPr>
                <w:rFonts w:ascii="Times New Roman" w:hAnsi="Times New Roman" w:cs="Times New Roman"/>
                <w:color w:val="000000"/>
                <w:lang w:eastAsia="uk-UA"/>
              </w:rPr>
              <w:br/>
              <w:t xml:space="preserve">CD-60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елемент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576,56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повнопрохідний IDEAL 1/2"</w:t>
            </w:r>
            <w:r>
              <w:rPr>
                <w:rFonts w:ascii="Times New Roman" w:hAnsi="Times New Roman" w:cs="Times New Roman"/>
                <w:color w:val="000000"/>
                <w:lang w:eastAsia="uk-UA"/>
              </w:rPr>
              <w:br/>
              <w:t xml:space="preserve">3В метелик</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 відрізний 125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109</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Сталь кутова 50х50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0,1326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дроту пластиковий для плоского</w:t>
            </w:r>
            <w:r>
              <w:rPr>
                <w:rFonts w:ascii="Times New Roman" w:hAnsi="Times New Roman" w:cs="Times New Roman"/>
                <w:color w:val="000000"/>
                <w:lang w:eastAsia="uk-UA"/>
              </w:rPr>
              <w:br/>
              <w:t xml:space="preserve">даху  Н-302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Баумит грунт Унипраймер</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Затискач</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890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Лючок із висувним блоком на 6 мод.,</w:t>
            </w:r>
            <w:r>
              <w:rPr>
                <w:rFonts w:ascii="Times New Roman" w:hAnsi="Times New Roman" w:cs="Times New Roman"/>
                <w:color w:val="000000"/>
                <w:lang w:eastAsia="uk-UA"/>
              </w:rPr>
              <w:br/>
              <w:t xml:space="preserve">алюміній, 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поливу FADO 1/2'' зовнiшнiй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для кріплення конвекторів</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дроту NIRO з шурупом і підкладкою</w:t>
            </w:r>
            <w:r>
              <w:rPr>
                <w:rFonts w:ascii="Times New Roman" w:hAnsi="Times New Roman" w:cs="Times New Roman"/>
                <w:color w:val="000000"/>
                <w:lang w:eastAsia="uk-UA"/>
              </w:rPr>
              <w:br/>
              <w:t xml:space="preserve">Н-021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Повітропровід 600х400 сталь оцинк.</w:t>
            </w:r>
            <w:r>
              <w:rPr>
                <w:rFonts w:ascii="Times New Roman" w:hAnsi="Times New Roman" w:cs="Times New Roman"/>
                <w:color w:val="000000"/>
                <w:lang w:eastAsia="uk-UA"/>
              </w:rPr>
              <w:br/>
              <w:t xml:space="preserve">товщиною 0,8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stabi glass PN 16 д.20 х 2,8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26,97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Крiплення полiпропiленовuх mрубопроводiв</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Патрони Д або К довгі</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22,076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stabi glass PN 16 д.25 х 3,5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18,58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Хомут,d70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d16 з протяжкою</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Акумулятор 12В 12А/г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З'єднувач м'який СОМ 100-ОZА-056-ZC</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Пристрій вводу-виводу адресний TCМК5265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М8</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термоізолятор каучуковий 13х19</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Пінострічка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710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Консоль стельова DS основа 200 мм, ДКС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Перфорований лоток 3м, 50х200 мм, ДКС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Тяга підвісу</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536,2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КВВГнгд 7х1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М10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Венmuль кульовuй лаmуннuй O15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полuвальнuй внympiшнiй</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мідна,d41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Бірка маркувальна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24,70188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Труби сталеві зварні водогазопровідні з</w:t>
            </w:r>
            <w:r>
              <w:rPr>
                <w:rFonts w:ascii="Times New Roman" w:hAnsi="Times New Roman" w:cs="Times New Roman"/>
                <w:color w:val="000000"/>
                <w:lang w:eastAsia="uk-UA"/>
              </w:rPr>
              <w:br/>
              <w:t xml:space="preserve">різьбою, чорні звичайні неоцинковані,</w:t>
            </w:r>
            <w:r>
              <w:rPr>
                <w:rFonts w:ascii="Times New Roman" w:hAnsi="Times New Roman" w:cs="Times New Roman"/>
                <w:color w:val="000000"/>
                <w:lang w:eastAsia="uk-UA"/>
              </w:rPr>
              <w:br/>
              <w:t xml:space="preserve">діаметр умовного проходу 80 мм, товщина</w:t>
            </w:r>
            <w:r>
              <w:rPr>
                <w:rFonts w:ascii="Times New Roman" w:hAnsi="Times New Roman" w:cs="Times New Roman"/>
                <w:color w:val="000000"/>
                <w:lang w:eastAsia="uk-UA"/>
              </w:rPr>
              <w:br/>
              <w:t xml:space="preserve">стінки 4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10,764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Сталь штабова 40х4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0,091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Пристрій аварійного зупинення</w:t>
            </w:r>
            <w:r>
              <w:rPr>
                <w:rFonts w:ascii="Times New Roman" w:hAnsi="Times New Roman" w:cs="Times New Roman"/>
                <w:color w:val="000000"/>
                <w:lang w:eastAsia="uk-UA"/>
              </w:rPr>
              <w:br/>
              <w:t xml:space="preserve">пожежогасіння. ПАЗ "Тірас"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повнопрохідний IDEAL 3/4"</w:t>
            </w:r>
            <w:r>
              <w:rPr>
                <w:rFonts w:ascii="Times New Roman" w:hAnsi="Times New Roman" w:cs="Times New Roman"/>
                <w:color w:val="000000"/>
                <w:lang w:eastAsia="uk-UA"/>
              </w:rPr>
              <w:br/>
              <w:t xml:space="preserve">3В метелик</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для фреонової магістралі, 6мг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d40 з протяжкою</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з защіпкою, d = 32 mm, ДКС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Сітка захисна OZA-SEВ-063-ZC</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Монтажна опора ОZА-МОР-063-ZS</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Хомут,d25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Кришка лотка 500х100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Листи свинцеві марки С0, нормальної</w:t>
            </w:r>
            <w:r>
              <w:rPr>
                <w:rFonts w:ascii="Times New Roman" w:hAnsi="Times New Roman" w:cs="Times New Roman"/>
                <w:color w:val="000000"/>
                <w:lang w:eastAsia="uk-UA"/>
              </w:rPr>
              <w:br/>
              <w:t xml:space="preserve">точності, товщина 1,0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0,01104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Хомут,d20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Ceresit RS 88</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42,86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Точковий сповіщувач адресний тепловий</w:t>
            </w:r>
            <w:r>
              <w:rPr>
                <w:rFonts w:ascii="Times New Roman" w:hAnsi="Times New Roman" w:cs="Times New Roman"/>
                <w:color w:val="000000"/>
                <w:lang w:eastAsia="uk-UA"/>
              </w:rPr>
              <w:br/>
              <w:t xml:space="preserve">JTW-ZOM-TC5162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Щітка -очищувач діаметр 300мм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0,9436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Оповіщувач світловий ОС-6.4 (Стрілка-</w:t>
            </w:r>
            <w:r>
              <w:rPr>
                <w:rFonts w:ascii="Times New Roman" w:hAnsi="Times New Roman" w:cs="Times New Roman"/>
                <w:color w:val="000000"/>
                <w:lang w:eastAsia="uk-UA"/>
              </w:rPr>
              <w:br/>
              <w:t xml:space="preserve">показник напрямок руху) 12В</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Оповіщувач світловий ОС-6.1 (12/24V)</w:t>
            </w:r>
            <w:r>
              <w:rPr>
                <w:rFonts w:ascii="Times New Roman" w:hAnsi="Times New Roman" w:cs="Times New Roman"/>
                <w:color w:val="000000"/>
                <w:lang w:eastAsia="uk-UA"/>
              </w:rPr>
              <w:br/>
              <w:t xml:space="preserve">"Аварійне освітлення"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 М10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650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Датчик положення пожежного крану ду 25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ПВХ</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Відвід 600х400 сталь оцинк. товщиною 0,8</w:t>
            </w:r>
            <w:r>
              <w:rPr>
                <w:rFonts w:ascii="Times New Roman" w:hAnsi="Times New Roman" w:cs="Times New Roman"/>
                <w:color w:val="000000"/>
                <w:lang w:eastAsia="uk-UA"/>
              </w:rPr>
              <w:br/>
              <w:t xml:space="preserve">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КВВГенг 4х1,5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ПВХ,d25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Лак бітумний, марка БТ-123</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0,019872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Пропан</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повнопрохідний IDEAL 1-1/2"</w:t>
            </w:r>
            <w:r>
              <w:rPr>
                <w:rFonts w:ascii="Times New Roman" w:hAnsi="Times New Roman" w:cs="Times New Roman"/>
                <w:color w:val="000000"/>
                <w:lang w:eastAsia="uk-UA"/>
              </w:rPr>
              <w:br/>
              <w:t xml:space="preserve">3В ручка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Втулки ущільнювальні</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140,04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труба-труба, IP67, д.32 мм, ДКС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 М8</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810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Оповіщувач світлозвуковий ОСЗ-3 "Газ Не</w:t>
            </w:r>
            <w:r>
              <w:rPr>
                <w:rFonts w:ascii="Times New Roman" w:hAnsi="Times New Roman" w:cs="Times New Roman"/>
                <w:color w:val="000000"/>
                <w:lang w:eastAsia="uk-UA"/>
              </w:rPr>
              <w:br/>
              <w:t xml:space="preserve">входити!"</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Оповіщувач світлозвуковий ОСЗ-4 "Газ</w:t>
            </w:r>
            <w:r>
              <w:rPr>
                <w:rFonts w:ascii="Times New Roman" w:hAnsi="Times New Roman" w:cs="Times New Roman"/>
                <w:color w:val="000000"/>
                <w:lang w:eastAsia="uk-UA"/>
              </w:rPr>
              <w:br/>
              <w:t xml:space="preserve">Виходь!"</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Оповіщувач світлозвуковий ОСЗ-2 "Пожежа"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Припої олов'яно-свинцеві безсурм'янисті в</w:t>
            </w:r>
            <w:r>
              <w:rPr>
                <w:rFonts w:ascii="Times New Roman" w:hAnsi="Times New Roman" w:cs="Times New Roman"/>
                <w:color w:val="000000"/>
                <w:lang w:eastAsia="uk-UA"/>
              </w:rPr>
              <w:br/>
              <w:t xml:space="preserve">чушках, марка ПОС40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0,00275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Кнопка керування протипожежною</w:t>
            </w:r>
            <w:r>
              <w:rPr>
                <w:rFonts w:ascii="Times New Roman" w:hAnsi="Times New Roman" w:cs="Times New Roman"/>
                <w:color w:val="000000"/>
                <w:lang w:eastAsia="uk-UA"/>
              </w:rPr>
              <w:br/>
              <w:t xml:space="preserve">автоматикою КА-01Ж з захисним склом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Кнопка керування протипожежною</w:t>
            </w:r>
            <w:r>
              <w:rPr>
                <w:rFonts w:ascii="Times New Roman" w:hAnsi="Times New Roman" w:cs="Times New Roman"/>
                <w:color w:val="000000"/>
                <w:lang w:eastAsia="uk-UA"/>
              </w:rPr>
              <w:br/>
              <w:t xml:space="preserve">автоматикою КА-01С з захисним склом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З'єднувач м'який СОМ 100-ОZА-063-ZC</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Припой ПОС-18</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0,00345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Реле електромагнітне MER2-230 AC 2p</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,d38</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Вентилі прохідні муфтові 15кч18р для води,</w:t>
            </w:r>
            <w:r>
              <w:rPr>
                <w:rFonts w:ascii="Times New Roman" w:hAnsi="Times New Roman" w:cs="Times New Roman"/>
                <w:color w:val="000000"/>
                <w:lang w:eastAsia="uk-UA"/>
              </w:rPr>
              <w:br/>
              <w:t xml:space="preserve">тиск 1,6 МПа [16 кгс/см2], діаметр 25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Скоби дволапкові К146П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7,038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легка з протяжкою, d = 32</w:t>
            </w:r>
            <w:r>
              <w:rPr>
                <w:rFonts w:ascii="Times New Roman" w:hAnsi="Times New Roman" w:cs="Times New Roman"/>
                <w:color w:val="000000"/>
                <w:lang w:eastAsia="uk-UA"/>
              </w:rPr>
              <w:br/>
              <w:t xml:space="preserve">mm, ДКС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,d19</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кутова на 90°, труба-труба, IP67, д.32</w:t>
            </w:r>
            <w:r>
              <w:rPr>
                <w:rFonts w:ascii="Times New Roman" w:hAnsi="Times New Roman" w:cs="Times New Roman"/>
                <w:color w:val="000000"/>
                <w:lang w:eastAsia="uk-UA"/>
              </w:rPr>
              <w:br/>
              <w:t xml:space="preserve">мм, ДКС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Монтажна опора ОZА-МОР-056-ZS</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легка з протяжкою, d = 20</w:t>
            </w:r>
            <w:r>
              <w:rPr>
                <w:rFonts w:ascii="Times New Roman" w:hAnsi="Times New Roman" w:cs="Times New Roman"/>
                <w:color w:val="000000"/>
                <w:lang w:eastAsia="uk-UA"/>
              </w:rPr>
              <w:br/>
              <w:t xml:space="preserve">mm, ДКС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мідна,d19</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 абразивний</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2,14961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Злучник контрольний з проміжною</w:t>
            </w:r>
            <w:r>
              <w:rPr>
                <w:rFonts w:ascii="Times New Roman" w:hAnsi="Times New Roman" w:cs="Times New Roman"/>
                <w:color w:val="000000"/>
                <w:lang w:eastAsia="uk-UA"/>
              </w:rPr>
              <w:br/>
              <w:t xml:space="preserve">пластиною С-031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6х60 ПП бурт швид. монтаж</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4120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Цоколь MERB (T)</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КВВГнгд 10х1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ПВХ,d32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розподiльча 100х100х50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одинарна RJ45 кат.6 STP, 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труба-коробка, IP67, М32х1.5, д.32</w:t>
            </w:r>
            <w:r>
              <w:rPr>
                <w:rFonts w:ascii="Times New Roman" w:hAnsi="Times New Roman" w:cs="Times New Roman"/>
                <w:color w:val="000000"/>
                <w:lang w:eastAsia="uk-UA"/>
              </w:rPr>
              <w:br/>
              <w:t xml:space="preserve">мм, ДКС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2700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ПСВВнг 4х0,4</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термоізолятор каучуковий 13х41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Консоль стельова DW основа 100 мм, ДКС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з защіпкою, d = 20 mm, ДКС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Сповіщувач пожежний димовий СПД-3</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Припої олов'яно-свинцеві безсурм'янисті в</w:t>
            </w:r>
            <w:r>
              <w:rPr>
                <w:rFonts w:ascii="Times New Roman" w:hAnsi="Times New Roman" w:cs="Times New Roman"/>
                <w:color w:val="000000"/>
                <w:lang w:eastAsia="uk-UA"/>
              </w:rPr>
              <w:br/>
              <w:t xml:space="preserve">чушках, марка ПОС61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0,00142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Сітка дротяна ткана з квадратними</w:t>
            </w:r>
            <w:r>
              <w:rPr>
                <w:rFonts w:ascii="Times New Roman" w:hAnsi="Times New Roman" w:cs="Times New Roman"/>
                <w:color w:val="000000"/>
                <w:lang w:eastAsia="uk-UA"/>
              </w:rPr>
              <w:br/>
              <w:t xml:space="preserve">чарунками N 05 без покриття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6,71725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Перехід Ф560 / 600х500 сталь оцинк .</w:t>
            </w:r>
            <w:r>
              <w:rPr>
                <w:rFonts w:ascii="Times New Roman" w:hAnsi="Times New Roman" w:cs="Times New Roman"/>
                <w:color w:val="000000"/>
                <w:lang w:eastAsia="uk-UA"/>
              </w:rPr>
              <w:br/>
              <w:t xml:space="preserve">товщиною 0,8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0,98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поліетиленова з липким шаром,</w:t>
            </w:r>
            <w:r>
              <w:rPr>
                <w:rFonts w:ascii="Times New Roman" w:hAnsi="Times New Roman" w:cs="Times New Roman"/>
                <w:color w:val="000000"/>
                <w:lang w:eastAsia="uk-UA"/>
              </w:rPr>
              <w:br/>
              <w:t xml:space="preserve">марка 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2,7339</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,d35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Муфти поліетиленові</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73,83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Пристрій ручного запуску пожежогасіння.</w:t>
            </w:r>
            <w:r>
              <w:rPr>
                <w:rFonts w:ascii="Times New Roman" w:hAnsi="Times New Roman" w:cs="Times New Roman"/>
                <w:color w:val="000000"/>
                <w:lang w:eastAsia="uk-UA"/>
              </w:rPr>
              <w:br/>
              <w:t xml:space="preserve">ПРЗ "Тірас"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Очисник клею для ПВХ дренажу, 125мл.</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ШВВП 2х0,75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Стяжкі пластикові білі 3,5х200 100шт/уп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Перехід Ф560 / 600х400 сталь оцинк .</w:t>
            </w:r>
            <w:r>
              <w:rPr>
                <w:rFonts w:ascii="Times New Roman" w:hAnsi="Times New Roman" w:cs="Times New Roman"/>
                <w:color w:val="000000"/>
                <w:lang w:eastAsia="uk-UA"/>
              </w:rPr>
              <w:br/>
              <w:t xml:space="preserve">товщиною 0,8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0,93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Патрони Д або К довгі</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8,704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термоізолятор каучуковий 13х35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ВВГнгд 4x2,5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Ізострічка ПВХ, 50мм*25м.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Ізострічка, 20м.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Дюбелі з розпірною гайкою ДГ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Система "Флеймізол" ЕІ 45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Толь з грубозернистою засипкою, марка ТВК-</w:t>
            </w:r>
            <w:r>
              <w:rPr>
                <w:rFonts w:ascii="Times New Roman" w:hAnsi="Times New Roman" w:cs="Times New Roman"/>
                <w:color w:val="000000"/>
                <w:lang w:eastAsia="uk-UA"/>
              </w:rPr>
              <w:br/>
              <w:t xml:space="preserve">350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26,97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Відро для паперу з педаллю Simplehuman</w:t>
            </w:r>
            <w:r>
              <w:rPr>
                <w:rFonts w:ascii="Times New Roman" w:hAnsi="Times New Roman" w:cs="Times New Roman"/>
                <w:color w:val="000000"/>
                <w:lang w:eastAsia="uk-UA"/>
              </w:rPr>
              <w:br/>
              <w:t xml:space="preserve">CW2023</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Азбестовий шнур загального призначення</w:t>
            </w:r>
            <w:r>
              <w:rPr>
                <w:rFonts w:ascii="Times New Roman" w:hAnsi="Times New Roman" w:cs="Times New Roman"/>
                <w:color w:val="000000"/>
                <w:lang w:eastAsia="uk-UA"/>
              </w:rPr>
              <w:br/>
              <w:t xml:space="preserve">[ШАОН-1], діаметр 8,0-10,0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0,003289</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Злучник для дроту універсальний С-011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мідна,d38</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 г/к дерево 3,5х35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мідна,d35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пластиковий 6х40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одинарна RJ45 кат. 6 STP 2 мод</w:t>
            </w:r>
            <w:r>
              <w:rPr>
                <w:rFonts w:ascii="Times New Roman" w:hAnsi="Times New Roman" w:cs="Times New Roman"/>
                <w:color w:val="000000"/>
                <w:lang w:eastAsia="uk-UA"/>
              </w:rPr>
              <w:br/>
              <w:t xml:space="preserve">біла, Mosaic,  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термоізолятор каучуковий 13х22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термоізолятор каучуковий 13х38</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Лоток/відвід 500х100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ліноксинтова, діаметр 5-6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ДШМ "потай" 6х35 без шурупа 100шт/уп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самонарiзнi,3.5х25мм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2472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Шпилька різьбова M8х1000, ДКС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Дюбелi 6х40,0 мм в комплекті</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938,4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Вироби гумові технічні морозостійкі</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6,9243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гофротруби діаметр 20мм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однокомпонентна вогнестійка, балон</w:t>
            </w:r>
            <w:r>
              <w:rPr>
                <w:rFonts w:ascii="Times New Roman" w:hAnsi="Times New Roman" w:cs="Times New Roman"/>
                <w:color w:val="000000"/>
                <w:lang w:eastAsia="uk-UA"/>
              </w:rPr>
              <w:br/>
              <w:t xml:space="preserve">740 мл, EI 120 хвилин, ДКС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Рамка 1 пост, біла, Legrand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М8</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1110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Ґрунтовка глибокого проникнення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21,22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Решітка декоративна R25-600х500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сталева  Ду32х3,2,  ДСТУ 8936-2019</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смуги металевий з дюбелем Н-037</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сталевий низьковуглецевий різного</w:t>
            </w:r>
            <w:r>
              <w:rPr>
                <w:rFonts w:ascii="Times New Roman" w:hAnsi="Times New Roman" w:cs="Times New Roman"/>
                <w:color w:val="000000"/>
                <w:lang w:eastAsia="uk-UA"/>
              </w:rPr>
              <w:br/>
              <w:t xml:space="preserve">призначення чорний, діаметр 1,2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0,01568005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Припої олов'яно-свинцеві безсурм'янисті в</w:t>
            </w:r>
            <w:r>
              <w:rPr>
                <w:rFonts w:ascii="Times New Roman" w:hAnsi="Times New Roman" w:cs="Times New Roman"/>
                <w:color w:val="000000"/>
                <w:lang w:eastAsia="uk-UA"/>
              </w:rPr>
              <w:br/>
              <w:t xml:space="preserve">чушках, марка ПОС40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0,00102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Сповіщувач магнитоконтактний СОМК 1-8</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нейлоновий 200х4</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Металеві конструкції</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0,01767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енергоефективна 1 пост, гл.40мм</w:t>
            </w:r>
            <w:r>
              <w:rPr>
                <w:rFonts w:ascii="Times New Roman" w:hAnsi="Times New Roman" w:cs="Times New Roman"/>
                <w:color w:val="000000"/>
                <w:lang w:eastAsia="uk-UA"/>
              </w:rPr>
              <w:br/>
              <w:t xml:space="preserve">(підрозетник), 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що відкривається, IP40, д.32 мм, ДКС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розподільча, 100х100х70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М10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880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Відвід Ф150 (90°) сталь оцинк. товщиною 1</w:t>
            </w:r>
            <w:r>
              <w:rPr>
                <w:rFonts w:ascii="Times New Roman" w:hAnsi="Times New Roman" w:cs="Times New Roman"/>
                <w:color w:val="000000"/>
                <w:lang w:eastAsia="uk-UA"/>
              </w:rPr>
              <w:br/>
              <w:t xml:space="preserve">мм (2шт. 0,2х4=0,8)</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вогнестійкий JE-H(St)H FE180/E90</w:t>
            </w:r>
            <w:r>
              <w:rPr>
                <w:rFonts w:ascii="Times New Roman" w:hAnsi="Times New Roman" w:cs="Times New Roman"/>
                <w:color w:val="000000"/>
                <w:lang w:eastAsia="uk-UA"/>
              </w:rPr>
              <w:br/>
              <w:t xml:space="preserve">1x2x0,8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Дюбелі з каліброваною головкою [розсипом]</w:t>
            </w:r>
            <w:r>
              <w:rPr>
                <w:rFonts w:ascii="Times New Roman" w:hAnsi="Times New Roman" w:cs="Times New Roman"/>
                <w:color w:val="000000"/>
                <w:lang w:eastAsia="uk-UA"/>
              </w:rPr>
              <w:br/>
              <w:t xml:space="preserve">з цинковим хроматованим покриттям 3х58,5</w:t>
            </w:r>
            <w:r>
              <w:rPr>
                <w:rFonts w:ascii="Times New Roman" w:hAnsi="Times New Roman" w:cs="Times New Roman"/>
                <w:color w:val="000000"/>
                <w:lang w:eastAsia="uk-UA"/>
              </w:rPr>
              <w:br/>
              <w:t xml:space="preserve">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0,01035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ВВГнгд 3х1.5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Патрубок У-477</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0,513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Шайба М10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Ізострічка, 20м.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Ковпачки ізолювальні К-441, К-442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17,112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d20 з протяжкою</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Шайба М8</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Венmuль кульовuй лаmуннuй O20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із хрестоподібним шліцем М6х10, ДКС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мідна,d22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сталевий оцинкований, діаметр 2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0,017175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Лицьова панель для розеток 2хRJ45, біла,</w:t>
            </w:r>
            <w:r>
              <w:rPr>
                <w:rFonts w:ascii="Times New Roman" w:hAnsi="Times New Roman" w:cs="Times New Roman"/>
                <w:color w:val="000000"/>
                <w:lang w:eastAsia="uk-UA"/>
              </w:rPr>
              <w:br/>
              <w:t xml:space="preserve">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БМК5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Болти будівельні з гайками та шайбами</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0,011681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що відкривається, 90°, IP40, д.32 мм,</w:t>
            </w:r>
            <w:r>
              <w:rPr>
                <w:rFonts w:ascii="Times New Roman" w:hAnsi="Times New Roman" w:cs="Times New Roman"/>
                <w:color w:val="000000"/>
                <w:lang w:eastAsia="uk-UA"/>
              </w:rPr>
              <w:br/>
              <w:t xml:space="preserve">ДКС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ПВХ,d25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з напівкруглою головкою, довжина 50</w:t>
            </w:r>
            <w:r>
              <w:rPr>
                <w:rFonts w:ascii="Times New Roman" w:hAnsi="Times New Roman" w:cs="Times New Roman"/>
                <w:color w:val="000000"/>
                <w:lang w:eastAsia="uk-UA"/>
              </w:rPr>
              <w:br/>
              <w:t xml:space="preserve">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0,01524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монтажна ЛМ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1,32153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вогнестійкий JE-H(St)H FE180/E30</w:t>
            </w:r>
            <w:r>
              <w:rPr>
                <w:rFonts w:ascii="Times New Roman" w:hAnsi="Times New Roman" w:cs="Times New Roman"/>
                <w:color w:val="000000"/>
                <w:lang w:eastAsia="uk-UA"/>
              </w:rPr>
              <w:br/>
              <w:t xml:space="preserve">4x2x0,8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,d22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88-СА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3,4713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Спецз'єднання сталеві [втулки буртові, гайки</w:t>
            </w:r>
            <w:r>
              <w:rPr>
                <w:rFonts w:ascii="Times New Roman" w:hAnsi="Times New Roman" w:cs="Times New Roman"/>
                <w:color w:val="000000"/>
                <w:lang w:eastAsia="uk-UA"/>
              </w:rPr>
              <w:br/>
              <w:t xml:space="preserve">накидні, муфтові], діаметр до 15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накладна біла 2 мод, H40 мм,</w:t>
            </w:r>
            <w:r>
              <w:rPr>
                <w:rFonts w:ascii="Times New Roman" w:hAnsi="Times New Roman" w:cs="Times New Roman"/>
                <w:color w:val="000000"/>
                <w:lang w:eastAsia="uk-UA"/>
              </w:rPr>
              <w:br/>
              <w:t xml:space="preserve">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ПВХ,d32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термоізолятор каучуковий 13х25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Скоби будівельні</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Крани прохідні натяжні муфтові латунні</w:t>
            </w:r>
            <w:r>
              <w:rPr>
                <w:rFonts w:ascii="Times New Roman" w:hAnsi="Times New Roman" w:cs="Times New Roman"/>
                <w:color w:val="000000"/>
                <w:lang w:eastAsia="uk-UA"/>
              </w:rPr>
              <w:br/>
              <w:t xml:space="preserve">11Б10бк1 для газа, тиск 9,8 кПа [0,1 кгс/см2],</w:t>
            </w:r>
            <w:r>
              <w:rPr>
                <w:rFonts w:ascii="Times New Roman" w:hAnsi="Times New Roman" w:cs="Times New Roman"/>
                <w:color w:val="000000"/>
                <w:lang w:eastAsia="uk-UA"/>
              </w:rPr>
              <w:br/>
              <w:t xml:space="preserve">діаметр 15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ПВХ,d25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Диск алмазний для нарізання фасок ф250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0,011795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Латунний розрізний анкер М8, ДКС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Замазка захисна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 горизонтальний 50х100, ДКС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JY(ST)Y 2х2х0.8</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самонарізні, марка СМ1-35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0,00092045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Наличники, тип Н-1, Н-2, розмір 13х74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Порожки довж.1000мм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Головки для приєднання рукавів</w:t>
            </w:r>
            <w:r>
              <w:rPr>
                <w:rFonts w:ascii="Times New Roman" w:hAnsi="Times New Roman" w:cs="Times New Roman"/>
                <w:color w:val="000000"/>
                <w:lang w:eastAsia="uk-UA"/>
              </w:rPr>
              <w:br/>
              <w:t xml:space="preserve">поливальних, діаметр 25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Пластмасові хрестики для укладання плитки</w:t>
            </w:r>
            <w:r>
              <w:rPr>
                <w:rFonts w:ascii="Times New Roman" w:hAnsi="Times New Roman" w:cs="Times New Roman"/>
                <w:color w:val="000000"/>
                <w:lang w:eastAsia="uk-UA"/>
              </w:rPr>
              <w:br/>
              <w:t xml:space="preserve">2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766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Анкер з болтом однораспорный М8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Сифон</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з насічкою, що перешкоджає</w:t>
            </w:r>
            <w:r>
              <w:rPr>
                <w:rFonts w:ascii="Times New Roman" w:hAnsi="Times New Roman" w:cs="Times New Roman"/>
                <w:color w:val="000000"/>
                <w:lang w:eastAsia="uk-UA"/>
              </w:rPr>
              <w:br/>
              <w:t xml:space="preserve">відгвинчуванню M6, ДКС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Труби полівінілхлоридні</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0,00168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Спецз'єднання сталеві [втулки буртові, гайки</w:t>
            </w:r>
            <w:r>
              <w:rPr>
                <w:rFonts w:ascii="Times New Roman" w:hAnsi="Times New Roman" w:cs="Times New Roman"/>
                <w:color w:val="000000"/>
                <w:lang w:eastAsia="uk-UA"/>
              </w:rPr>
              <w:br/>
              <w:t xml:space="preserve">накидні, муфтові], діаметр до 20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5 мм, марка Э42А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0,00582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Армований фольгований скотч 75 mm*25 mt</w:t>
            </w:r>
            <w:r>
              <w:rPr>
                <w:rFonts w:ascii="Times New Roman" w:hAnsi="Times New Roman" w:cs="Times New Roman"/>
                <w:color w:val="000000"/>
                <w:lang w:eastAsia="uk-UA"/>
              </w:rPr>
              <w:br/>
              <w:t xml:space="preserve">PA-FLEX</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клейова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0,012125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Вимикач автоматичний , 6A Schneider</w:t>
            </w:r>
            <w:r>
              <w:rPr>
                <w:rFonts w:ascii="Times New Roman" w:hAnsi="Times New Roman" w:cs="Times New Roman"/>
                <w:color w:val="000000"/>
                <w:lang w:eastAsia="uk-UA"/>
              </w:rPr>
              <w:br/>
              <w:t xml:space="preserve">Electric EZ9F34106 Easy9</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Перемичка заземлювальна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ПВХ,d32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пластиковий забивний 6х36, ДКС</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ПВХ,d20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нейлоновий, L=200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кладковий важкий</w:t>
            </w:r>
            <w:r>
              <w:rPr>
                <w:rFonts w:ascii="Times New Roman" w:hAnsi="Times New Roman" w:cs="Times New Roman"/>
                <w:color w:val="000000"/>
                <w:lang w:eastAsia="uk-UA"/>
              </w:rPr>
              <w:br/>
              <w:t xml:space="preserve">цементний, марка М50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0,102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Стискачі відгалужувальні У731, У733</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0,17167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Стискачі відгалужувальні У734</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0,16524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5 мм, марка Э42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Папір шліфувальний</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0,7275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Круги армовані абразивні відрізні, діаметр</w:t>
            </w:r>
            <w:r>
              <w:rPr>
                <w:rFonts w:ascii="Times New Roman" w:hAnsi="Times New Roman" w:cs="Times New Roman"/>
                <w:color w:val="000000"/>
                <w:lang w:eastAsia="uk-UA"/>
              </w:rPr>
              <w:br/>
              <w:t xml:space="preserve">180х3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1,10344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Каніфоль соснова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0,000434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Кабельна стяжка, 205х3.6 Netline</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 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Cилікон прозорий 380мл</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Скотч будівельний</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Лючок 100_100мм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Пластина гумова рулонна вулканізована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0,64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0,546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Прокат для армування з/б конструкцій</w:t>
            </w:r>
            <w:r>
              <w:rPr>
                <w:rFonts w:ascii="Times New Roman" w:hAnsi="Times New Roman" w:cs="Times New Roman"/>
                <w:color w:val="000000"/>
                <w:lang w:eastAsia="uk-UA"/>
              </w:rPr>
              <w:br/>
              <w:t xml:space="preserve">круглий та періодичного профілю, клас А-1,</w:t>
            </w:r>
            <w:r>
              <w:rPr>
                <w:rFonts w:ascii="Times New Roman" w:hAnsi="Times New Roman" w:cs="Times New Roman"/>
                <w:color w:val="000000"/>
                <w:lang w:eastAsia="uk-UA"/>
              </w:rPr>
              <w:br/>
              <w:t xml:space="preserve">діаметр 12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0,00602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Каболка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0,001011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ПВХ,d20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ПВХ,d20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Бірка маркувальна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0,816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Ефір етиловий технічний</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0,0007714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Лицьова панель для розеток 1хRJ45, біла,</w:t>
            </w:r>
            <w:r>
              <w:rPr>
                <w:rFonts w:ascii="Times New Roman" w:hAnsi="Times New Roman" w:cs="Times New Roman"/>
                <w:color w:val="000000"/>
                <w:lang w:eastAsia="uk-UA"/>
              </w:rPr>
              <w:br/>
              <w:t xml:space="preserve">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поліетиленова з липким шаром,</w:t>
            </w:r>
            <w:r>
              <w:rPr>
                <w:rFonts w:ascii="Times New Roman" w:hAnsi="Times New Roman" w:cs="Times New Roman"/>
                <w:color w:val="000000"/>
                <w:lang w:eastAsia="uk-UA"/>
              </w:rPr>
              <w:br/>
              <w:t xml:space="preserve">марка 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Білило густотерте цинкове МА-011-1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0,000707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Лак, марка 177</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0,00259</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Гіпсові в'яжучі Г-3</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0,03004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монтажна ЛМ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0,16905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Поковки з квадратних заготовок, маса 1,8 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0,00252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Болти анкерні</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Калій їдкий технічний</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Скоби з оцинкованого заліза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0,0246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260 мм, 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фенолполівінілацетальний, марка БФ-</w:t>
            </w:r>
            <w:r>
              <w:rPr>
                <w:rFonts w:ascii="Times New Roman" w:hAnsi="Times New Roman" w:cs="Times New Roman"/>
                <w:color w:val="000000"/>
                <w:lang w:eastAsia="uk-UA"/>
              </w:rPr>
              <w:br/>
              <w:t xml:space="preserve">2, І сорт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0,00064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4 мм, марка Э42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0,00048495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Обмежувач дверний  напівсфери е-010G</w:t>
            </w:r>
            <w:r>
              <w:rPr>
                <w:rFonts w:ascii="Times New Roman" w:hAnsi="Times New Roman" w:cs="Times New Roman"/>
                <w:color w:val="000000"/>
                <w:lang w:eastAsia="uk-UA"/>
              </w:rPr>
              <w:br/>
              <w:t xml:space="preserve">2хром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359 мм, Legrand</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Дюбелі з каліброваною головкою [в</w:t>
            </w:r>
            <w:r>
              <w:rPr>
                <w:rFonts w:ascii="Times New Roman" w:hAnsi="Times New Roman" w:cs="Times New Roman"/>
                <w:color w:val="000000"/>
                <w:lang w:eastAsia="uk-UA"/>
              </w:rPr>
              <w:br/>
              <w:t xml:space="preserve">обоймах] 2,5х48,5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0,00104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Оліфа натуральна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0,241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Мило тверде господарське 72%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2,755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Болти з гайками та шайбами, діаметр 16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0,001596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Паронітові прокладки</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Бензин авіаційний Б-70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0,001653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Гіпсові в'яжучі Г-3</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0,01644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Шурупи з напівкруглою головкою, діаметр</w:t>
            </w:r>
            <w:r>
              <w:rPr>
                <w:rFonts w:ascii="Times New Roman" w:hAnsi="Times New Roman" w:cs="Times New Roman"/>
                <w:color w:val="000000"/>
                <w:lang w:eastAsia="uk-UA"/>
              </w:rPr>
              <w:br/>
              <w:t xml:space="preserve">стрижня 8 мм, довжина 100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0,00121824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Дюбелі з розпірною гайкою ДГ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0,0492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Склострічка липка ізоляційна на</w:t>
            </w:r>
            <w:r>
              <w:rPr>
                <w:rFonts w:ascii="Times New Roman" w:hAnsi="Times New Roman" w:cs="Times New Roman"/>
                <w:color w:val="000000"/>
                <w:lang w:eastAsia="uk-UA"/>
              </w:rPr>
              <w:br/>
              <w:t xml:space="preserve">полікасиновому компаунді, марка ЛСЭПЛ,</w:t>
            </w:r>
            <w:r>
              <w:rPr>
                <w:rFonts w:ascii="Times New Roman" w:hAnsi="Times New Roman" w:cs="Times New Roman"/>
                <w:color w:val="000000"/>
                <w:lang w:eastAsia="uk-UA"/>
              </w:rPr>
              <w:br/>
              <w:t xml:space="preserve">ширина 20-30 мм, товщина від 0,14 до 0,19</w:t>
            </w:r>
            <w:r>
              <w:rPr>
                <w:rFonts w:ascii="Times New Roman" w:hAnsi="Times New Roman" w:cs="Times New Roman"/>
                <w:color w:val="000000"/>
                <w:lang w:eastAsia="uk-UA"/>
              </w:rPr>
              <w:br/>
              <w:t xml:space="preserve">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0,057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Дрантя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3,49193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діаметр 20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Шурупи з напівкруглою головкою, діаметр</w:t>
            </w:r>
            <w:r>
              <w:rPr>
                <w:rFonts w:ascii="Times New Roman" w:hAnsi="Times New Roman" w:cs="Times New Roman"/>
                <w:color w:val="000000"/>
                <w:lang w:eastAsia="uk-UA"/>
              </w:rPr>
              <w:br/>
              <w:t xml:space="preserve">стрижня 6 мм, довжина 40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0,00088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Згони сталеві з муфтою та контргайкою,</w:t>
            </w:r>
            <w:r>
              <w:rPr>
                <w:rFonts w:ascii="Times New Roman" w:hAnsi="Times New Roman" w:cs="Times New Roman"/>
                <w:color w:val="000000"/>
                <w:lang w:eastAsia="uk-UA"/>
              </w:rPr>
              <w:br/>
              <w:t xml:space="preserve">діаметр до 15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прямий, діаметр 25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сталевий оцинкований, діаметр 2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0,00069</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прямий, діаметр 20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0,69</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Мастика герметизувальна нетверднуча</w:t>
            </w:r>
            <w:r>
              <w:rPr>
                <w:rFonts w:ascii="Times New Roman" w:hAnsi="Times New Roman" w:cs="Times New Roman"/>
                <w:color w:val="000000"/>
                <w:lang w:eastAsia="uk-UA"/>
              </w:rPr>
              <w:br/>
              <w:t xml:space="preserve">"Гелан"</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0,000476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Дюбелі У658, У661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0,0612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діаметр 25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Кнопка К227</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1,4352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З'єднання на згоні сталеві, переходи,</w:t>
            </w:r>
            <w:r>
              <w:rPr>
                <w:rFonts w:ascii="Times New Roman" w:hAnsi="Times New Roman" w:cs="Times New Roman"/>
                <w:color w:val="000000"/>
                <w:lang w:eastAsia="uk-UA"/>
              </w:rPr>
              <w:br/>
              <w:t xml:space="preserve">діаметр до 15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Ґрунтовка глибокого проникнення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0,30363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Бязь сурова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прямий, діаметр 20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Болти із шестигранною головкою оцинковані,</w:t>
            </w:r>
            <w:r>
              <w:rPr>
                <w:rFonts w:ascii="Times New Roman" w:hAnsi="Times New Roman" w:cs="Times New Roman"/>
                <w:color w:val="000000"/>
                <w:lang w:eastAsia="uk-UA"/>
              </w:rPr>
              <w:br/>
              <w:t xml:space="preserve"> діаметр різьби 12-[14]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Моногідрат літію</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Фарба земляна густотерта олійна, мумія,</w:t>
            </w:r>
            <w:r>
              <w:rPr>
                <w:rFonts w:ascii="Times New Roman" w:hAnsi="Times New Roman" w:cs="Times New Roman"/>
                <w:color w:val="000000"/>
                <w:lang w:eastAsia="uk-UA"/>
              </w:rPr>
              <w:br/>
              <w:t xml:space="preserve">сурик залізний</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Сталь штабова кипляча, розмір 40х4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Нитки швейні</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Згони сталеві з муфтою та контргайкою,</w:t>
            </w:r>
            <w:r>
              <w:rPr>
                <w:rFonts w:ascii="Times New Roman" w:hAnsi="Times New Roman" w:cs="Times New Roman"/>
                <w:color w:val="000000"/>
                <w:lang w:eastAsia="uk-UA"/>
              </w:rPr>
              <w:br/>
              <w:t xml:space="preserve">діаметр до 20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Лак електроізолювальний N318</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прямий, діаметр 25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Фарба олійна та алкідна густотерта для</w:t>
            </w:r>
            <w:r>
              <w:rPr>
                <w:rFonts w:ascii="Times New Roman" w:hAnsi="Times New Roman" w:cs="Times New Roman"/>
                <w:color w:val="000000"/>
                <w:lang w:eastAsia="uk-UA"/>
              </w:rPr>
              <w:br/>
              <w:t xml:space="preserve">внутрішніх робіт МА-025 бежева, світло-</w:t>
            </w:r>
            <w:r>
              <w:rPr>
                <w:rFonts w:ascii="Times New Roman" w:hAnsi="Times New Roman" w:cs="Times New Roman"/>
                <w:color w:val="000000"/>
                <w:lang w:eastAsia="uk-UA"/>
              </w:rPr>
              <w:br/>
              <w:t xml:space="preserve">бежева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0,00024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Емаль антикорозійна ПФ-115 сіра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0,000122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2 мм, марка Э42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0,0001451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З'єднання на згоні сталеві, переходи,</w:t>
            </w:r>
            <w:r>
              <w:rPr>
                <w:rFonts w:ascii="Times New Roman" w:hAnsi="Times New Roman" w:cs="Times New Roman"/>
                <w:color w:val="000000"/>
                <w:lang w:eastAsia="uk-UA"/>
              </w:rPr>
              <w:br/>
              <w:t xml:space="preserve">діаметр до 20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Очіс льняний</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0,00037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Шурупи з плоскою головкою 3,5х35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0,000194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кладковий важкий</w:t>
            </w:r>
            <w:r>
              <w:rPr>
                <w:rFonts w:ascii="Times New Roman" w:hAnsi="Times New Roman" w:cs="Times New Roman"/>
                <w:color w:val="000000"/>
                <w:lang w:eastAsia="uk-UA"/>
              </w:rPr>
              <w:br/>
              <w:t xml:space="preserve">цементний, марка М100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гумовий N88-Н</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0,045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Вазелін технічний</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Патрони до пістолета Д-2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0,0792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Дрантя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Прикінцевлювач маркувальний А671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0,4488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Резистор</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Бруски обрізні з хвойних порід, довжина 4-6,</w:t>
            </w:r>
            <w:r>
              <w:rPr>
                <w:rFonts w:ascii="Times New Roman" w:hAnsi="Times New Roman" w:cs="Times New Roman"/>
                <w:color w:val="000000"/>
                <w:lang w:eastAsia="uk-UA"/>
              </w:rPr>
              <w:br/>
              <w:t xml:space="preserve">5 м, ширина 75-150 мм, товщина 40-75 мм,</w:t>
            </w:r>
            <w:r>
              <w:rPr>
                <w:rFonts w:ascii="Times New Roman" w:hAnsi="Times New Roman" w:cs="Times New Roman"/>
                <w:color w:val="000000"/>
                <w:lang w:eastAsia="uk-UA"/>
              </w:rPr>
              <w:br/>
              <w:t xml:space="preserve">ІІІ сорт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Прокладки гумові [пластина технічна</w:t>
            </w:r>
            <w:r>
              <w:rPr>
                <w:rFonts w:ascii="Times New Roman" w:hAnsi="Times New Roman" w:cs="Times New Roman"/>
                <w:color w:val="000000"/>
                <w:lang w:eastAsia="uk-UA"/>
              </w:rPr>
              <w:br/>
              <w:t xml:space="preserve">пресована]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0,082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Шурупи з напівкруглою головкою, діаметр</w:t>
            </w:r>
            <w:r>
              <w:rPr>
                <w:rFonts w:ascii="Times New Roman" w:hAnsi="Times New Roman" w:cs="Times New Roman"/>
                <w:color w:val="000000"/>
                <w:lang w:eastAsia="uk-UA"/>
              </w:rPr>
              <w:br/>
              <w:t xml:space="preserve">стрижня 3,5 мм, довжина 30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будівельні з плоскою головкою 1,6х50</w:t>
            </w:r>
            <w:r>
              <w:rPr>
                <w:rFonts w:ascii="Times New Roman" w:hAnsi="Times New Roman" w:cs="Times New Roman"/>
                <w:color w:val="000000"/>
                <w:lang w:eastAsia="uk-UA"/>
              </w:rPr>
              <w:br/>
              <w:t xml:space="preserve">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0,0001698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Набивка сальника водяного насосу,</w:t>
            </w:r>
            <w:r>
              <w:rPr>
                <w:rFonts w:ascii="Times New Roman" w:hAnsi="Times New Roman" w:cs="Times New Roman"/>
                <w:color w:val="000000"/>
                <w:lang w:eastAsia="uk-UA"/>
              </w:rPr>
              <w:br/>
              <w:t xml:space="preserve">квадратна, сторона квадрата 12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0,0000077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Масло індустрійне И-20А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0,00015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Перехід, діаметр 20х16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Перехід, діаметр 25х20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Цемент гіпсоглиноземистий розширюваний</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Білило густотерте цинкове МА-011-0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Гас для технічних цілей, марка КТ-1, КТ-2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Лак кам'яновугільний, марка Г</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Вода дистильована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6х40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Болти з гайками та шайбами, діаметр 10 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Вапно хлорне, марка 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0,000005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Фарба земляна густотерта олійна, мумія,</w:t>
            </w:r>
            <w:r>
              <w:rPr>
                <w:rFonts w:ascii="Times New Roman" w:hAnsi="Times New Roman" w:cs="Times New Roman"/>
                <w:color w:val="000000"/>
                <w:lang w:eastAsia="uk-UA"/>
              </w:rPr>
              <w:br/>
              <w:t xml:space="preserve">сурик залізний, МА-015</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0,000001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Полотно голкопробивне для дорожнього</w:t>
            </w:r>
            <w:r>
              <w:rPr>
                <w:rFonts w:ascii="Times New Roman" w:hAnsi="Times New Roman" w:cs="Times New Roman"/>
                <w:color w:val="000000"/>
                <w:lang w:eastAsia="uk-UA"/>
              </w:rPr>
              <w:br/>
              <w:t xml:space="preserve">будівництва "Дорнит-2"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10м2</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right"/>
              <w:spacing w:after="0" w:line="240" w:lineRule="auto"/>
              <w:rPr>
                <w:rFonts w:ascii="Times New Roman" w:hAnsi="Times New Roman" w:cs="Times New Roman"/>
                <w:b/>
                <w:bCs/>
                <w:color w:val="000000"/>
                <w:lang w:eastAsia="uk-UA"/>
              </w:rPr>
            </w:pPr>
            <w:r>
              <w:rPr>
                <w:rFonts w:ascii="Times New Roman" w:hAnsi="Times New Roman" w:cs="Times New Roman"/>
                <w:b/>
                <w:bCs/>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b/>
                <w:bCs/>
                <w:color w:val="000000"/>
                <w:lang w:eastAsia="uk-UA"/>
              </w:rPr>
            </w:pPr>
            <w:r>
              <w:rPr>
                <w:rFonts w:ascii="Times New Roman" w:hAnsi="Times New Roman" w:cs="Times New Roman"/>
                <w:b/>
                <w:bCs/>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b/>
                <w:bCs/>
                <w:color w:val="000000"/>
                <w:lang w:eastAsia="uk-UA"/>
              </w:rPr>
            </w:pPr>
            <w:r>
              <w:rPr>
                <w:rFonts w:ascii="Times New Roman" w:hAnsi="Times New Roman" w:cs="Times New Roman"/>
                <w:b/>
                <w:bCs/>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308"/>
        </w:trPr>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7508" w:type="dxa"/>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t xml:space="preserve">IV. Устаткування</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220" w:type="dxa"/>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Зовнішній блок RAS-24 ККБ1</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Зовнішній блок Multi V ARUM200LTE6</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Столи 1380х600мм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Припливно-витяжна установка Aerostar</w:t>
            </w:r>
            <w:r>
              <w:rPr>
                <w:rFonts w:ascii="Times New Roman" w:hAnsi="Times New Roman" w:cs="Times New Roman"/>
                <w:color w:val="000000"/>
                <w:lang w:eastAsia="uk-UA"/>
              </w:rPr>
              <w:br/>
              <w:t xml:space="preserve">GreenSTR 13 DSV</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Шафи 800мм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канального типу</w:t>
            </w:r>
            <w:r>
              <w:rPr>
                <w:rFonts w:ascii="Times New Roman" w:hAnsi="Times New Roman" w:cs="Times New Roman"/>
                <w:color w:val="000000"/>
                <w:lang w:eastAsia="uk-UA"/>
              </w:rPr>
              <w:br/>
              <w:t xml:space="preserve">ARNU15GM1A4</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канального типу</w:t>
            </w:r>
            <w:r>
              <w:rPr>
                <w:rFonts w:ascii="Times New Roman" w:hAnsi="Times New Roman" w:cs="Times New Roman"/>
                <w:color w:val="000000"/>
                <w:lang w:eastAsia="uk-UA"/>
              </w:rPr>
              <w:br/>
              <w:t xml:space="preserve">ARNU28GM2A4</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канального типу</w:t>
            </w:r>
            <w:r>
              <w:rPr>
                <w:rFonts w:ascii="Times New Roman" w:hAnsi="Times New Roman" w:cs="Times New Roman"/>
                <w:color w:val="000000"/>
                <w:lang w:eastAsia="uk-UA"/>
              </w:rPr>
              <w:br/>
              <w:t xml:space="preserve">ARNU76GB8A4</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Стільці</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Стіли кабінет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канального типу</w:t>
            </w:r>
            <w:r>
              <w:rPr>
                <w:rFonts w:ascii="Times New Roman" w:hAnsi="Times New Roman" w:cs="Times New Roman"/>
                <w:color w:val="000000"/>
                <w:lang w:eastAsia="uk-UA"/>
              </w:rPr>
              <w:br/>
              <w:t xml:space="preserve">ARNU12GM1A4</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Ліжка</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Кухня </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Крісло робоче</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автоматики GreenSTR13</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679"/>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IP-камера 5МП внутрішня купольна з</w:t>
            </w:r>
            <w:r>
              <w:rPr>
                <w:rFonts w:ascii="Times New Roman" w:hAnsi="Times New Roman" w:cs="Times New Roman"/>
                <w:color w:val="000000"/>
                <w:lang w:eastAsia="uk-UA"/>
              </w:rPr>
              <w:br/>
              <w:t xml:space="preserve">функцією день-ніч (ел.мех. ІЧ фільтр) та ІЧ</w:t>
            </w:r>
            <w:r>
              <w:rPr>
                <w:rFonts w:ascii="Times New Roman" w:hAnsi="Times New Roman" w:cs="Times New Roman"/>
                <w:color w:val="000000"/>
                <w:lang w:eastAsia="uk-UA"/>
              </w:rPr>
              <w:br/>
              <w:t xml:space="preserve">підсвічуванням до 20 м, матриця 1/2.8"</w:t>
            </w:r>
            <w:r>
              <w:rPr>
                <w:rFonts w:ascii="Times New Roman" w:hAnsi="Times New Roman" w:cs="Times New Roman"/>
                <w:color w:val="000000"/>
                <w:lang w:eastAsia="uk-UA"/>
              </w:rPr>
              <w:br/>
              <w:t xml:space="preserve">CMOS, 5МП,    HANWHA QND-8080R,</w:t>
            </w:r>
            <w:r>
              <w:rPr>
                <w:rFonts w:ascii="Times New Roman" w:hAnsi="Times New Roman" w:cs="Times New Roman"/>
                <w:color w:val="000000"/>
                <w:lang w:eastAsia="uk-UA"/>
              </w:rPr>
              <w:br/>
              <w:t xml:space="preserve">WISENET</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683"/>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 кутом 1500мм*1500мм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Стілець рожевий</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канального типу</w:t>
            </w:r>
            <w:r>
              <w:rPr>
                <w:rFonts w:ascii="Times New Roman" w:hAnsi="Times New Roman" w:cs="Times New Roman"/>
                <w:color w:val="000000"/>
                <w:lang w:eastAsia="uk-UA"/>
              </w:rPr>
              <w:br/>
              <w:t xml:space="preserve">ARNU09GM1A4</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KPU-1N-O-N-1000х600 з ел.пр.</w:t>
            </w:r>
            <w:r>
              <w:rPr>
                <w:rFonts w:ascii="Times New Roman" w:hAnsi="Times New Roman" w:cs="Times New Roman"/>
                <w:color w:val="000000"/>
                <w:lang w:eastAsia="uk-UA"/>
              </w:rPr>
              <w:br/>
              <w:t xml:space="preserve">Belimo 220</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Шафи 800мм*2300мм*500мм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канального типу</w:t>
            </w:r>
            <w:r>
              <w:rPr>
                <w:rFonts w:ascii="Times New Roman" w:hAnsi="Times New Roman" w:cs="Times New Roman"/>
                <w:color w:val="000000"/>
                <w:lang w:eastAsia="uk-UA"/>
              </w:rPr>
              <w:br/>
              <w:t xml:space="preserve">ARNU21GL3G4</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Прінтер</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НакопuчуВальнi елекmрuчнi ВоаонагрiВачi</w:t>
            </w:r>
            <w:r>
              <w:rPr>
                <w:rFonts w:ascii="Times New Roman" w:hAnsi="Times New Roman" w:cs="Times New Roman"/>
                <w:color w:val="000000"/>
                <w:lang w:eastAsia="uk-UA"/>
              </w:rPr>
              <w:br/>
              <w:t xml:space="preserve">W=100 л, N=2,0 кВm в комплекmi з</w:t>
            </w:r>
            <w:r>
              <w:rPr>
                <w:rFonts w:ascii="Times New Roman" w:hAnsi="Times New Roman" w:cs="Times New Roman"/>
                <w:color w:val="000000"/>
                <w:lang w:eastAsia="uk-UA"/>
              </w:rPr>
              <w:br/>
              <w:t xml:space="preserve">венmuлямu, звороmнuмu кланамu ma</w:t>
            </w:r>
            <w:r>
              <w:rPr>
                <w:rFonts w:ascii="Times New Roman" w:hAnsi="Times New Roman" w:cs="Times New Roman"/>
                <w:color w:val="000000"/>
                <w:lang w:eastAsia="uk-UA"/>
              </w:rPr>
              <w:br/>
              <w:t xml:space="preserve">злuвнuмu кранамu</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Накопuчувальнi елекmрuчнi воаонагрiвачi</w:t>
            </w:r>
            <w:r>
              <w:rPr>
                <w:rFonts w:ascii="Times New Roman" w:hAnsi="Times New Roman" w:cs="Times New Roman"/>
                <w:color w:val="000000"/>
                <w:lang w:eastAsia="uk-UA"/>
              </w:rPr>
              <w:br/>
              <w:t xml:space="preserve">W=80 л, N=2,0 кВm в комплекmi з</w:t>
            </w:r>
            <w:r>
              <w:rPr>
                <w:rFonts w:ascii="Times New Roman" w:hAnsi="Times New Roman" w:cs="Times New Roman"/>
                <w:color w:val="000000"/>
                <w:lang w:eastAsia="uk-UA"/>
              </w:rPr>
              <w:br/>
              <w:t xml:space="preserve">венmuлямu, звороmнuмu кланамu ma</w:t>
            </w:r>
            <w:r>
              <w:rPr>
                <w:rFonts w:ascii="Times New Roman" w:hAnsi="Times New Roman" w:cs="Times New Roman"/>
                <w:color w:val="000000"/>
                <w:lang w:eastAsia="uk-UA"/>
              </w:rPr>
              <w:br/>
              <w:t xml:space="preserve">злuвнuмu кранамu</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 в залі</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Крісло 1040мм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 800*800мм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Крісла офісні для керівників</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Диван 2700мм</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Кулер для води</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Накопuчувальнi елекmрuчнi воаонагрiвачi</w:t>
            </w:r>
            <w:r>
              <w:rPr>
                <w:rFonts w:ascii="Times New Roman" w:hAnsi="Times New Roman" w:cs="Times New Roman"/>
                <w:color w:val="000000"/>
                <w:lang w:eastAsia="uk-UA"/>
              </w:rPr>
              <w:br/>
              <w:t xml:space="preserve">W=15 л, N=2,0 кВm в комплекmi з</w:t>
            </w:r>
            <w:r>
              <w:rPr>
                <w:rFonts w:ascii="Times New Roman" w:hAnsi="Times New Roman" w:cs="Times New Roman"/>
                <w:color w:val="000000"/>
                <w:lang w:eastAsia="uk-UA"/>
              </w:rPr>
              <w:br/>
              <w:t xml:space="preserve">венmuлямu, звороmнuмu кланамu ma</w:t>
            </w:r>
            <w:r>
              <w:rPr>
                <w:rFonts w:ascii="Times New Roman" w:hAnsi="Times New Roman" w:cs="Times New Roman"/>
                <w:color w:val="000000"/>
                <w:lang w:eastAsia="uk-UA"/>
              </w:rPr>
              <w:br/>
              <w:t xml:space="preserve">злuвнuмu кранамu</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Мікрохвильова піч</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Чайник</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tcBorders>
              <w:top w:val="none" w:color="000000" w:sz="4" w:space="0"/>
              <w:left w:val="single" w:color="auto" w:sz="4" w:space="0"/>
              <w:bottom w:val="none" w:color="000000" w:sz="4" w:space="0"/>
              <w:right w:val="none" w:color="000000" w:sz="4" w:space="0"/>
            </w:tcBorders>
            <w:tcMar>
              <w:left w:w="108" w:type="dxa"/>
              <w:top w:w="15" w:type="dxa"/>
              <w:right w:w="108" w:type="dxa"/>
              <w:bottom w:w="0" w:type="dxa"/>
            </w:tcMar>
            <w:tcW w:w="750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Mar>
              <w:left w:w="108" w:type="dxa"/>
              <w:top w:w="15" w:type="dxa"/>
              <w:right w:w="108" w:type="dxa"/>
              <w:bottom w:w="0" w:type="dxa"/>
            </w:tcMar>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auto" w:sz="4" w:space="0"/>
            </w:tcBorders>
            <w:tcMar>
              <w:left w:w="108" w:type="dxa"/>
              <w:top w:w="15" w:type="dxa"/>
              <w:right w:w="108" w:type="dxa"/>
              <w:bottom w:w="0" w:type="dxa"/>
            </w:tcMar>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tcBorders>
              <w:top w:val="none" w:color="000000" w:sz="4" w:space="0"/>
              <w:left w:val="single" w:color="auto" w:sz="4" w:space="0"/>
              <w:bottom w:val="single" w:color="auto" w:sz="4" w:space="0"/>
              <w:right w:val="none" w:color="000000" w:sz="4" w:space="0"/>
            </w:tcBorders>
            <w:tcMar>
              <w:left w:w="108" w:type="dxa"/>
              <w:top w:w="15" w:type="dxa"/>
              <w:right w:w="108" w:type="dxa"/>
              <w:bottom w:w="0" w:type="dxa"/>
            </w:tcMar>
            <w:tcW w:w="750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tcBorders>
              <w:top w:val="none" w:color="000000" w:sz="4" w:space="0"/>
              <w:left w:val="single" w:color="auto" w:sz="4" w:space="0"/>
              <w:bottom w:val="single" w:color="auto" w:sz="4" w:space="0"/>
              <w:right w:val="single" w:color="auto" w:sz="4" w:space="0"/>
            </w:tcBorders>
            <w:tcMar>
              <w:left w:w="108" w:type="dxa"/>
              <w:top w:w="15" w:type="dxa"/>
              <w:right w:w="108" w:type="dxa"/>
              <w:bottom w:w="0" w:type="dxa"/>
            </w:tcMar>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single" w:color="auto" w:sz="4" w:space="0"/>
              <w:right w:val="single" w:color="auto" w:sz="4" w:space="0"/>
            </w:tcBorders>
            <w:tcMar>
              <w:left w:w="108" w:type="dxa"/>
              <w:top w:w="15" w:type="dxa"/>
              <w:right w:w="108" w:type="dxa"/>
              <w:bottom w:w="0" w:type="dxa"/>
            </w:tcMar>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Mar>
              <w:left w:w="108" w:type="dxa"/>
              <w:top w:w="15" w:type="dxa"/>
              <w:right w:w="108" w:type="dxa"/>
              <w:bottom w:w="0" w:type="dxa"/>
            </w:tcMa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single" w:color="auto" w:sz="4" w:space="0"/>
              <w:right w:val="non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single" w:color="auto" w:sz="4" w:space="0"/>
              <w:right w:val="none" w:color="000000" w:sz="4" w:space="0"/>
            </w:tcBorders>
            <w:tcMar>
              <w:left w:w="108" w:type="dxa"/>
              <w:top w:w="15" w:type="dxa"/>
              <w:right w:w="108" w:type="dxa"/>
              <w:bottom w:w="0" w:type="dxa"/>
            </w:tcMar>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bl>
    <w:p>
      <w:pPr>
        <w:jc w:val="both"/>
        <w:shd w:val="clear" w:color="auto" w:fill="ffffff"/>
        <w:rPr>
          <w:sz w:val="18"/>
          <w:szCs w:val="18"/>
        </w:rPr>
      </w:pPr>
      <w:r>
        <w:rPr>
          <w:sz w:val="24"/>
          <w:szCs w:val="24"/>
        </w:rPr>
        <w:br w:type="textWrapping" w:clear="all"/>
      </w:r>
      <w:r>
        <w:rPr>
          <w:sz w:val="18"/>
          <w:szCs w:val="18"/>
        </w:rPr>
        <w:t xml:space="preserve">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r/>
    </w:p>
    <w:p>
      <w:pPr>
        <w:pStyle w:val="679"/>
        <w:ind w:firstLine="567"/>
        <w:jc w:val="both"/>
        <w:spacing w:after="0" w:line="240" w:lineRule="auto"/>
        <w:rPr>
          <w:rFonts w:eastAsia="Times New Roman"/>
          <w:lang w:eastAsia="uk-UA"/>
        </w:rPr>
      </w:pPr>
      <w:r>
        <w:rPr>
          <w:rFonts w:eastAsia="Times New Roman"/>
          <w:color w:val="000000"/>
          <w:lang w:eastAsia="uk-UA"/>
        </w:rPr>
        <w:t xml:space="preserve">Кошторисна документація має бути розрахована та виконана згідно </w:t>
      </w:r>
      <w:r>
        <w:rPr>
          <w:rFonts w:eastAsia="Times New Roman"/>
          <w:lang w:eastAsia="uk-UA"/>
        </w:rPr>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Pr>
          <w:rFonts w:eastAsia="Times New Roman"/>
          <w:color w:val="000000"/>
          <w:lang w:eastAsia="uk-UA"/>
        </w:rPr>
        <w:t xml:space="preserve">у складі:</w:t>
      </w:r>
      <w:r/>
    </w:p>
    <w:p>
      <w:pPr>
        <w:pStyle w:val="679"/>
        <w:ind w:firstLine="567"/>
        <w:jc w:val="both"/>
        <w:spacing w:after="0" w:line="240" w:lineRule="auto"/>
        <w:rPr>
          <w:rFonts w:eastAsia="Times New Roman"/>
          <w:lang w:eastAsia="uk-UA"/>
        </w:rPr>
      </w:pPr>
      <w:r>
        <w:rPr>
          <w:rFonts w:eastAsia="Times New Roman"/>
          <w:color w:val="000000"/>
          <w:lang w:eastAsia="uk-UA"/>
        </w:rPr>
        <w:t xml:space="preserve">- договірна ціна;</w:t>
      </w:r>
      <w:r/>
    </w:p>
    <w:p>
      <w:pPr>
        <w:pStyle w:val="679"/>
        <w:ind w:firstLine="567"/>
        <w:jc w:val="both"/>
        <w:spacing w:after="0" w:line="240" w:lineRule="auto"/>
        <w:rPr>
          <w:rFonts w:eastAsia="Times New Roman"/>
          <w:lang w:eastAsia="uk-UA"/>
        </w:rPr>
      </w:pPr>
      <w:r>
        <w:rPr>
          <w:rFonts w:eastAsia="Times New Roman"/>
          <w:color w:val="000000"/>
          <w:lang w:eastAsia="uk-UA"/>
        </w:rPr>
        <w:t xml:space="preserve">- локальні кошториси;</w:t>
      </w:r>
      <w:r/>
    </w:p>
    <w:p>
      <w:pPr>
        <w:pStyle w:val="679"/>
        <w:ind w:firstLine="567"/>
        <w:jc w:val="both"/>
        <w:spacing w:after="0" w:line="240" w:lineRule="auto"/>
        <w:rPr>
          <w:rFonts w:eastAsia="Times New Roman"/>
          <w:lang w:eastAsia="uk-UA"/>
        </w:rPr>
      </w:pPr>
      <w:r>
        <w:rPr>
          <w:rFonts w:eastAsia="Times New Roman"/>
          <w:lang w:eastAsia="uk-UA"/>
        </w:rPr>
        <w:t xml:space="preserve">- підсумкова відомість ресурсів з обґрунтуванням цін на основні матеріальні ресурси.</w:t>
      </w:r>
      <w:r/>
    </w:p>
    <w:p>
      <w:pPr>
        <w:ind w:right="23" w:firstLine="567"/>
        <w:jc w:val="both"/>
        <w:spacing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Учасник повинен у складі пропозиції надати </w:t>
      </w:r>
      <w:r>
        <w:rPr>
          <w:rFonts w:ascii="Times New Roman" w:hAnsi="Times New Roman" w:cs="Times New Roman"/>
          <w:sz w:val="24"/>
          <w:szCs w:val="24"/>
          <w:lang w:val="en-US"/>
        </w:rPr>
        <w:t xml:space="preserve">imd </w:t>
      </w:r>
      <w:r>
        <w:rPr>
          <w:rFonts w:ascii="Times New Roman" w:hAnsi="Times New Roman" w:cs="Times New Roman"/>
          <w:sz w:val="24"/>
          <w:szCs w:val="24"/>
        </w:rPr>
        <w:t xml:space="preserve">файл з розрахунками для зручності Замовника при його перевірці.</w:t>
      </w:r>
      <w:r/>
    </w:p>
    <w:p>
      <w:pPr>
        <w:ind w:right="23" w:firstLine="567"/>
        <w:jc w:val="both"/>
        <w:spacing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Pr>
          <w:rFonts w:ascii="Times New Roman" w:hAnsi="Times New Roman" w:cs="Times New Roman"/>
          <w:color w:val="000000"/>
          <w:sz w:val="24"/>
          <w:szCs w:val="24"/>
        </w:rPr>
        <w:t xml:space="preserve"> або аналогу</w:t>
      </w:r>
      <w:r>
        <w:rPr>
          <w:rFonts w:ascii="Times New Roman" w:hAnsi="Times New Roman" w:cs="Times New Roman"/>
          <w:sz w:val="24"/>
          <w:szCs w:val="24"/>
        </w:rPr>
        <w:t xml:space="preserve">, дійсної на момент подачі тендерної пропозиції.</w:t>
      </w:r>
      <w:r/>
    </w:p>
    <w:p>
      <w:pPr>
        <w:ind w:right="23" w:firstLine="567"/>
        <w:jc w:val="both"/>
        <w:spacing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виконати роботи, що є предметом закупівлі, в обсягах та у строки, які визначені Замовником.</w:t>
      </w:r>
      <w:r/>
    </w:p>
    <w:p>
      <w:pPr>
        <w:ind w:right="23" w:firstLine="567"/>
        <w:jc w:val="both"/>
        <w:spacing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Всі необхідні витратні матеріали, що необхідні для виконання робіт, Учаснику необхідно передбачити та внести в ціну тендерної пропозиції. (за нео</w:t>
      </w:r>
      <w:r>
        <w:rPr>
          <w:rFonts w:ascii="Times New Roman" w:hAnsi="Times New Roman" w:cs="Times New Roman"/>
          <w:sz w:val="24"/>
          <w:szCs w:val="24"/>
        </w:rPr>
        <w:t xml:space="preserve">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замовника де необхідно виконати роботи знаходиться за адресою: м. Дніпро, вул. Титова, 18.</w:t>
      </w:r>
      <w:r/>
    </w:p>
    <w:p>
      <w:pPr>
        <w:ind w:right="23" w:firstLine="567"/>
        <w:jc w:val="both"/>
        <w:spacing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Переможець, незалежно від терміну проведення робіт, закуповує обладнання та матеріали по цінах на час проведення державної закупівлі.</w:t>
      </w:r>
      <w:r/>
    </w:p>
    <w:p>
      <w:pPr>
        <w:ind w:firstLine="567"/>
        <w:jc w:val="both"/>
        <w:spacing w:line="240" w:lineRule="auto"/>
        <w:rPr>
          <w:rFonts w:ascii="Times New Roman" w:hAnsi="Times New Roman" w:eastAsia="SimSun" w:cs="Times New Roman"/>
          <w:sz w:val="24"/>
          <w:szCs w:val="24"/>
          <w:lang w:eastAsia="uk-UA"/>
        </w:rPr>
      </w:pPr>
      <w:r>
        <w:rPr>
          <w:rFonts w:ascii="Times New Roman" w:hAnsi="Times New Roman" w:cs="Times New Roman"/>
          <w:sz w:val="24"/>
          <w:szCs w:val="24"/>
        </w:rPr>
        <w:t xml:space="preserve">Учасники повинні надати у складі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(надати гарантійний лист) та </w:t>
      </w:r>
      <w:r>
        <w:rPr>
          <w:rFonts w:ascii="Times New Roman" w:hAnsi="Times New Roman" w:eastAsia="SimSun" w:cs="Times New Roman"/>
          <w:sz w:val="24"/>
          <w:szCs w:val="24"/>
          <w:lang w:eastAsia="uk-UA"/>
        </w:rPr>
        <w:t xml:space="preserve">гарантійний лист, </w:t>
      </w:r>
      <w:r>
        <w:rPr>
          <w:rFonts w:ascii="Times New Roman" w:hAnsi="Times New Roman" w:eastAsia="SimSun" w:cs="Times New Roman"/>
          <w:sz w:val="24"/>
          <w:szCs w:val="24"/>
          <w:lang w:eastAsia="uk-UA"/>
        </w:rPr>
        <w:t xml:space="preserve">в якому учасник гарантує замовнику виконати роботи якісно у кількості та в терміни, встановлені замовником, а також необхідно зазначити, що матеріали та вироби, від яких залежить якість виконаних робіт, будуть відповідати вимогам нормативно-правових актів.</w:t>
      </w:r>
      <w:r/>
    </w:p>
    <w:p>
      <w:pPr>
        <w:contextualSpacing/>
        <w:ind w:left="34" w:right="113" w:firstLine="567"/>
        <w:jc w:val="both"/>
        <w:spacing w:line="240" w:lineRule="auto"/>
        <w:rPr>
          <w:rFonts w:ascii="Times New Roman" w:hAnsi="Times New Roman" w:eastAsia="Times New Roman" w:cs="Times New Roman"/>
          <w:bCs/>
          <w:sz w:val="24"/>
          <w:szCs w:val="24"/>
          <w:lang w:val="ru-RU" w:eastAsia="ru-RU"/>
        </w:rPr>
      </w:pPr>
      <w:r>
        <w:rPr>
          <w:rFonts w:ascii="Times New Roman" w:hAnsi="Times New Roman" w:cs="Times New Roman"/>
          <w:bCs/>
          <w:sz w:val="24"/>
          <w:szCs w:val="24"/>
        </w:rPr>
        <w:t xml:space="preserve">За результатами аукціону Учасник (Переможець) та підписання договору допускається на об’єкт для виконання робіт ВИКЛЮЧНО після надання заявки (лист на фірмовому бланку Учасника) на персонал та техніку.</w:t>
      </w:r>
      <w:r/>
    </w:p>
    <w:p>
      <w:pPr>
        <w:ind w:firstLine="461"/>
        <w:jc w:val="both"/>
        <w:spacing w:line="240" w:lineRule="auto"/>
        <w:tabs>
          <w:tab w:val="left" w:pos="1080"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Для підтвердження зазначеного Учасник має надати:</w:t>
      </w:r>
      <w:r/>
    </w:p>
    <w:p>
      <w:pPr>
        <w:pStyle w:val="679"/>
        <w:jc w:val="both"/>
        <w:spacing w:before="100" w:beforeAutospacing="1" w:after="100" w:afterAutospacing="1" w:line="240" w:lineRule="auto"/>
        <w:rPr>
          <w:rFonts w:eastAsia="Times New Roman"/>
          <w:color w:val="000000"/>
          <w:lang w:eastAsia="uk-UA"/>
        </w:rPr>
      </w:pPr>
      <w:r>
        <w:rPr>
          <w:rFonts w:eastAsia="Times New Roman"/>
          <w:lang w:eastAsia="uk-UA"/>
        </w:rPr>
        <w:t xml:space="preserve">завірену копію ліцензії на здійснення господарської діяльності, пов</w:t>
      </w:r>
      <w:r>
        <w:rPr>
          <w:rFonts w:eastAsia="Times New Roman"/>
          <w:lang w:val="en-US" w:eastAsia="uk-UA"/>
        </w:rPr>
        <w:t xml:space="preserve">’</w:t>
      </w:r>
      <w:r>
        <w:rPr>
          <w:rFonts w:eastAsia="Times New Roman"/>
          <w:lang w:eastAsia="uk-UA"/>
        </w:rPr>
        <w:t xml:space="preserve">язаної із створенням об</w:t>
      </w:r>
      <w:r>
        <w:rPr>
          <w:rFonts w:eastAsia="Times New Roman"/>
          <w:lang w:val="en-US" w:eastAsia="uk-UA"/>
        </w:rPr>
        <w:t xml:space="preserve">’</w:t>
      </w:r>
      <w:r>
        <w:rPr>
          <w:rFonts w:eastAsia="Times New Roman"/>
          <w:lang w:eastAsia="uk-UA"/>
        </w:rPr>
        <w:t xml:space="preserve">єктів архітектури з додатком (яка чинна щонайменше до 01.05.2024); </w:t>
      </w:r>
      <w:r>
        <w:rPr>
          <w:rFonts w:eastAsia="Times New Roman"/>
        </w:rPr>
        <w:t xml:space="preserve">(підтвердження даної інформації перевірятиметься у реєстрі, доступ до якого є вільним)</w:t>
      </w:r>
      <w:r/>
    </w:p>
    <w:p>
      <w:pPr>
        <w:numPr>
          <w:ilvl w:val="0"/>
          <w:numId w:val="2"/>
        </w:numPr>
        <w:ind w:left="36" w:hanging="36"/>
        <w:jc w:val="both"/>
        <w:spacing w:after="0" w:line="240" w:lineRule="auto"/>
        <w:widowControl w:val="off"/>
        <w:tabs>
          <w:tab w:val="left" w:pos="1080" w:leader="none"/>
        </w:tabs>
        <w:rPr>
          <w:rFonts w:ascii="Times New Roman" w:hAnsi="Times New Roman" w:eastAsia="Times New Roman" w:cs="Times New Roman"/>
          <w:sz w:val="24"/>
          <w:szCs w:val="24"/>
        </w:rPr>
      </w:pPr>
      <w:r>
        <w:rPr>
          <w:rFonts w:ascii="Times New Roman" w:hAnsi="Times New Roman" w:cs="Times New Roman"/>
          <w:sz w:val="24"/>
          <w:szCs w:val="24"/>
          <w:lang w:eastAsia="uk-UA"/>
        </w:rPr>
        <w:t xml:space="preserve"> завірена копія дозволу на виконання робіт підвищеної небезпеки (який чинний щонайменше до 01.05.2024); </w:t>
      </w:r>
      <w:r>
        <w:rPr>
          <w:rFonts w:ascii="Times New Roman" w:hAnsi="Times New Roman" w:cs="Times New Roman"/>
          <w:sz w:val="24"/>
          <w:szCs w:val="24"/>
        </w:rPr>
        <w:t xml:space="preserve">(підтвердження даної інформації перевірятиметься у реєстрі, доступ до якого є вільним)</w:t>
      </w:r>
      <w:r/>
    </w:p>
    <w:p>
      <w:pPr>
        <w:contextualSpacing/>
        <w:ind w:left="34" w:right="113" w:firstLine="567"/>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посвідчення виконавців робіт підвищеної небезпеки (роботи на висоті, газополум</w:t>
      </w:r>
      <w:r>
        <w:rPr>
          <w:rFonts w:ascii="Times New Roman" w:hAnsi="Times New Roman" w:cs="Times New Roman"/>
          <w:sz w:val="24"/>
          <w:szCs w:val="24"/>
          <w:lang w:val="en-US" w:eastAsia="uk-UA"/>
        </w:rPr>
        <w:t xml:space="preserve">’</w:t>
      </w:r>
      <w:r>
        <w:rPr>
          <w:rFonts w:ascii="Times New Roman" w:hAnsi="Times New Roman" w:cs="Times New Roman"/>
          <w:sz w:val="24"/>
          <w:szCs w:val="24"/>
          <w:lang w:eastAsia="uk-UA"/>
        </w:rPr>
        <w:t xml:space="preserve">яні роботи, роботи з інструментом та пристроями, електробезпеки тощо) відповідно до виду робіт, які передбачені відомістю обсягів робіт (які чинні щонайменше до 01.05.2024).</w:t>
      </w:r>
      <w:r/>
    </w:p>
    <w:p>
      <w:pPr>
        <w:contextualSpacing/>
        <w:ind w:left="34" w:right="113" w:firstLine="567"/>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p>
      <w:pPr>
        <w:pStyle w:val="675"/>
        <w:ind w:left="0" w:firstLine="567"/>
        <w:jc w:val="both"/>
        <w:spacing w:line="240" w:lineRule="auto"/>
        <w:rPr>
          <w:rFonts w:ascii="Times New Roman" w:hAnsi="Times New Roman" w:cs="Times New Roman"/>
          <w:sz w:val="24"/>
          <w:szCs w:val="24"/>
          <w:lang w:val="uk-UA" w:eastAsia="ru-RU"/>
        </w:rPr>
      </w:pPr>
      <w:r>
        <w:rPr>
          <w:rFonts w:ascii="Times New Roman" w:hAnsi="Times New Roman" w:cs="Times New Roman"/>
          <w:sz w:val="24"/>
          <w:szCs w:val="24"/>
          <w:lang w:val="uk-UA"/>
        </w:rPr>
        <w:t xml:space="preserve">Учасник повинен надати послуги/роботи з розширення функціональності </w:t>
      </w:r>
      <w:r>
        <w:rPr>
          <w:rFonts w:ascii="Times New Roman" w:hAnsi="Times New Roman" w:cs="Times New Roman"/>
          <w:sz w:val="24"/>
          <w:szCs w:val="24"/>
          <w:lang w:val="uk-UA"/>
        </w:rPr>
        <w:t xml:space="preserve">ІКС 112 - налаштування серверного обладнання центру обробки викликів східного макрорегіону (фізичне підключення, налаштування віртуалізації та інструментів віддаленого управління, базова конфігурація) та врахувати їх вартість у своїй тендерній пропозиції. </w:t>
      </w:r>
      <w:r>
        <w:rPr>
          <w:rFonts w:ascii="Times New Roman" w:hAnsi="Times New Roman" w:cs="Times New Roman"/>
          <w:b/>
          <w:bCs/>
          <w:sz w:val="24"/>
          <w:szCs w:val="24"/>
          <w:lang w:val="uk-UA"/>
        </w:rPr>
        <w:t xml:space="preserve">(надати гарантійний лист).</w:t>
      </w:r>
      <w:r/>
    </w:p>
    <w:p>
      <w:pPr>
        <w:pStyle w:val="675"/>
        <w:ind w:left="0" w:firstLine="567"/>
        <w:jc w:val="both"/>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r>
      <w:r/>
    </w:p>
    <w:p>
      <w:pPr>
        <w:jc w:val="both"/>
        <w:spacing w:line="240" w:lineRule="auto"/>
        <w:rPr>
          <w:rFonts w:ascii="Times New Roman" w:hAnsi="Times New Roman" w:cs="Times New Roman"/>
          <w:sz w:val="24"/>
          <w:szCs w:val="24"/>
        </w:rPr>
      </w:pPr>
      <w:r>
        <w:rPr>
          <w:rFonts w:ascii="Times New Roman" w:hAnsi="Times New Roman" w:cs="Times New Roman"/>
          <w:b/>
          <w:sz w:val="24"/>
          <w:szCs w:val="24"/>
        </w:rPr>
        <w:t xml:space="preserve">«Східний макрорегіон» ІКС 112 </w:t>
      </w:r>
      <w:r>
        <w:rPr>
          <w:rFonts w:ascii="Times New Roman" w:hAnsi="Times New Roman" w:cs="Times New Roman"/>
          <w:sz w:val="24"/>
          <w:szCs w:val="24"/>
        </w:rPr>
        <w:t xml:space="preserve">включає наступний перелік областей, виклики з яких мають оброблятись платформою, що впроваджується: Дніпропетровська, Запорізька, Сумська, Полтавська, Харківська, Луганська, Донецька.</w:t>
      </w:r>
      <w:r/>
    </w:p>
    <w:p>
      <w:pPr>
        <w:jc w:val="both"/>
        <w:spacing w:line="240" w:lineRule="auto"/>
        <w:rPr>
          <w:rFonts w:ascii="Times New Roman" w:hAnsi="Times New Roman" w:cs="Times New Roman"/>
          <w:b/>
          <w:sz w:val="24"/>
          <w:szCs w:val="24"/>
          <w:lang w:val="ru-RU"/>
        </w:rPr>
      </w:pPr>
      <w:r>
        <w:rPr>
          <w:rFonts w:ascii="Times New Roman" w:hAnsi="Times New Roman" w:cs="Times New Roman"/>
          <w:b/>
          <w:sz w:val="24"/>
          <w:szCs w:val="24"/>
          <w:lang w:val="ru-RU"/>
        </w:rPr>
      </w:r>
      <w:r/>
    </w:p>
    <w:p>
      <w:pPr>
        <w:jc w:val="both"/>
        <w:spacing w:line="240" w:lineRule="auto"/>
        <w:rPr>
          <w:rFonts w:ascii="Times New Roman" w:hAnsi="Times New Roman" w:cs="Times New Roman"/>
          <w:b/>
          <w:sz w:val="24"/>
          <w:szCs w:val="24"/>
        </w:rPr>
      </w:pPr>
      <w:r>
        <w:rPr>
          <w:rFonts w:ascii="Times New Roman" w:hAnsi="Times New Roman" w:cs="Times New Roman"/>
          <w:b/>
          <w:sz w:val="24"/>
          <w:szCs w:val="24"/>
        </w:rPr>
        <w:t xml:space="preserve">Перелік компонентів ІКС 112, щодо якої надаються Послуги:</w:t>
      </w:r>
      <w:r/>
    </w:p>
    <w:tbl>
      <w:tblPr>
        <w:tblW w:w="99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62"/>
        <w:gridCol w:w="5952"/>
        <w:gridCol w:w="2125"/>
        <w:gridCol w:w="1276"/>
      </w:tblGrid>
      <w:tr>
        <w:trPr>
          <w:trHeight w:val="387"/>
          <w:tblHeader/>
        </w:trPr>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b/>
                <w:bCs/>
                <w:sz w:val="24"/>
                <w:szCs w:val="24"/>
              </w:rPr>
              <w:t xml:space="preserve">№</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5954" w:type="dxa"/>
            <w:vAlign w:val="center"/>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та версія </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Коротке позначення</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Кількість </w:t>
            </w:r>
            <w:r/>
          </w:p>
          <w:p>
            <w:pPr>
              <w:jc w:val="center"/>
              <w:spacing w:line="240" w:lineRule="auto"/>
              <w:rPr>
                <w:rFonts w:ascii="Times New Roman" w:hAnsi="Times New Roman" w:cs="Times New Roman"/>
                <w:sz w:val="24"/>
                <w:szCs w:val="24"/>
              </w:rPr>
            </w:pPr>
            <w:r>
              <w:rPr>
                <w:rFonts w:ascii="Times New Roman" w:hAnsi="Times New Roman" w:cs="Times New Roman"/>
                <w:b/>
                <w:bCs/>
                <w:sz w:val="24"/>
                <w:szCs w:val="24"/>
              </w:rPr>
              <w:t xml:space="preserve">та од. виміру</w:t>
            </w:r>
            <w:r/>
          </w:p>
        </w:tc>
      </w:tr>
      <w:tr>
        <w:trPr>
          <w:trHeight w:val="191"/>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Cisco Packaged Contact Center Enterprise 12.6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PCCE</w:t>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line="240" w:lineRule="auto"/>
              <w:rPr>
                <w:rFonts w:ascii="Times New Roman" w:hAnsi="Times New Roman" w:cs="Times New Roman"/>
                <w:bCs/>
                <w:sz w:val="24"/>
                <w:szCs w:val="24"/>
                <w:lang w:val="en-US"/>
              </w:rPr>
            </w:pPr>
            <w:r>
              <w:rPr>
                <w:rFonts w:ascii="Times New Roman" w:hAnsi="Times New Roman" w:cs="Times New Roman"/>
                <w:bCs/>
                <w:sz w:val="24"/>
                <w:szCs w:val="24"/>
              </w:rPr>
              <w:t xml:space="preserve">1 </w:t>
            </w:r>
            <w:r>
              <w:rPr>
                <w:rFonts w:ascii="Times New Roman" w:hAnsi="Times New Roman" w:cs="Times New Roman"/>
                <w:bCs/>
                <w:sz w:val="24"/>
                <w:szCs w:val="24"/>
                <w:lang w:val="en-US"/>
              </w:rPr>
              <w:t xml:space="preserve">cluster</w:t>
            </w:r>
            <w:r/>
          </w:p>
        </w:tc>
      </w:tr>
      <w:tr>
        <w:trPr>
          <w:trHeight w:val="209"/>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line="240" w:lineRule="auto"/>
              <w:rPr>
                <w:rFonts w:ascii="Times New Roman" w:hAnsi="Times New Roman" w:cs="Times New Roman"/>
                <w:sz w:val="24"/>
                <w:szCs w:val="24"/>
                <w:lang w:val="ru-RU"/>
              </w:rPr>
            </w:pPr>
            <w:r>
              <w:rPr>
                <w:rFonts w:ascii="Times New Roman" w:hAnsi="Times New Roman" w:cs="Times New Roman"/>
                <w:sz w:val="24"/>
                <w:szCs w:val="24"/>
              </w:rPr>
              <w:t xml:space="preserve">2</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Cisco Unified Communications Manager 14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CUCM</w:t>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s="Times New Roman"/>
                <w:bCs/>
                <w:sz w:val="24"/>
                <w:szCs w:val="24"/>
                <w:lang w:val="en-US"/>
              </w:rPr>
              <w:t xml:space="preserve">cluster</w:t>
            </w:r>
            <w:r/>
          </w:p>
        </w:tc>
      </w:tr>
      <w:tr>
        <w:trPr>
          <w:trHeight w:val="340"/>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Eleveo Call Recording 7.1 у складі: </w:t>
            </w:r>
            <w:r/>
          </w:p>
          <w:p>
            <w:pPr>
              <w:pStyle w:val="675"/>
              <w:numPr>
                <w:ilvl w:val="0"/>
                <w:numId w:val="3"/>
              </w:numPr>
              <w:jc w:val="both"/>
              <w:spacing w:after="0" w:line="240" w:lineRule="auto"/>
              <w:widowControl w:val="off"/>
              <w:rPr>
                <w:rFonts w:ascii="Times New Roman" w:hAnsi="Times New Roman" w:cs="Times New Roman"/>
                <w:sz w:val="24"/>
                <w:szCs w:val="24"/>
                <w:lang w:val="uk-UA"/>
              </w:rPr>
            </w:pPr>
            <w:r>
              <w:rPr>
                <w:rFonts w:ascii="Times New Roman" w:hAnsi="Times New Roman" w:cs="Times New Roman"/>
                <w:sz w:val="24"/>
                <w:szCs w:val="24"/>
                <w:lang w:val="uk-UA"/>
              </w:rPr>
              <w:t xml:space="preserve">Zoom CalREC for CCE</w:t>
            </w:r>
            <w:r/>
          </w:p>
          <w:p>
            <w:pPr>
              <w:pStyle w:val="675"/>
              <w:numPr>
                <w:ilvl w:val="0"/>
                <w:numId w:val="3"/>
              </w:numPr>
              <w:jc w:val="both"/>
              <w:spacing w:after="0" w:line="240" w:lineRule="auto"/>
              <w:widowControl w:val="off"/>
              <w:rPr>
                <w:rFonts w:ascii="Times New Roman" w:hAnsi="Times New Roman" w:cs="Times New Roman"/>
                <w:sz w:val="24"/>
                <w:szCs w:val="24"/>
                <w:lang w:val="uk-UA"/>
              </w:rPr>
            </w:pPr>
            <w:r>
              <w:rPr>
                <w:rFonts w:ascii="Times New Roman" w:hAnsi="Times New Roman" w:cs="Times New Roman"/>
                <w:sz w:val="24"/>
                <w:szCs w:val="24"/>
                <w:lang w:val="uk-UA"/>
              </w:rPr>
              <w:t xml:space="preserve">High Availability for CallREC</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line="240" w:lineRule="auto"/>
              <w:rPr>
                <w:rFonts w:ascii="Times New Roman" w:hAnsi="Times New Roman" w:cs="Times New Roman"/>
                <w:bCs/>
                <w:sz w:val="24"/>
                <w:szCs w:val="24"/>
                <w:lang w:val="ru-RU"/>
              </w:rPr>
            </w:pPr>
            <w:r>
              <w:rPr>
                <w:rFonts w:ascii="Times New Roman" w:hAnsi="Times New Roman" w:cs="Times New Roman"/>
                <w:bCs/>
                <w:sz w:val="24"/>
                <w:szCs w:val="24"/>
              </w:rPr>
              <w:t xml:space="preserve">Eleveo</w:t>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s="Times New Roman"/>
                <w:bCs/>
                <w:sz w:val="24"/>
                <w:szCs w:val="24"/>
                <w:lang w:val="en-US"/>
              </w:rPr>
              <w:t xml:space="preserve">cluster</w:t>
            </w:r>
            <w:r/>
          </w:p>
        </w:tc>
      </w:tr>
      <w:tr>
        <w:trPr>
          <w:trHeight w:val="340"/>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CUBE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line="240" w:lineRule="auto"/>
              <w:rPr>
                <w:rFonts w:ascii="Times New Roman" w:hAnsi="Times New Roman" w:cs="Times New Roman"/>
                <w:bCs/>
                <w:sz w:val="24"/>
                <w:szCs w:val="24"/>
              </w:rPr>
            </w:pPr>
            <w:r>
              <w:rPr>
                <w:rFonts w:ascii="Times New Roman" w:hAnsi="Times New Roman" w:cs="Times New Roman"/>
                <w:bCs/>
                <w:sz w:val="24"/>
                <w:szCs w:val="24"/>
              </w:rPr>
            </w:r>
            <w:r/>
          </w:p>
        </w:tc>
      </w:tr>
      <w:tr>
        <w:trPr>
          <w:trHeight w:val="340"/>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Сервер....</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line="240" w:lineRule="auto"/>
              <w:rPr>
                <w:rFonts w:ascii="Times New Roman" w:hAnsi="Times New Roman" w:cs="Times New Roman"/>
                <w:bCs/>
                <w:sz w:val="24"/>
                <w:szCs w:val="24"/>
              </w:rPr>
            </w:pPr>
            <w:r>
              <w:rPr>
                <w:rFonts w:ascii="Times New Roman" w:hAnsi="Times New Roman" w:cs="Times New Roman"/>
                <w:bCs/>
                <w:sz w:val="24"/>
                <w:szCs w:val="24"/>
              </w:rPr>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line="240" w:lineRule="auto"/>
              <w:rPr>
                <w:rFonts w:ascii="Times New Roman" w:hAnsi="Times New Roman" w:cs="Times New Roman"/>
                <w:bCs/>
                <w:sz w:val="24"/>
                <w:szCs w:val="24"/>
              </w:rPr>
            </w:pPr>
            <w:r>
              <w:rPr>
                <w:rFonts w:ascii="Times New Roman" w:hAnsi="Times New Roman" w:cs="Times New Roman"/>
                <w:bCs/>
                <w:sz w:val="24"/>
                <w:szCs w:val="24"/>
              </w:rPr>
            </w:r>
            <w:r/>
          </w:p>
        </w:tc>
      </w:tr>
      <w:tr>
        <w:trPr>
          <w:trHeight w:val="184"/>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Голосовий шлюз...</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line="240" w:lineRule="auto"/>
              <w:rPr>
                <w:rFonts w:ascii="Times New Roman" w:hAnsi="Times New Roman" w:cs="Times New Roman"/>
                <w:bCs/>
                <w:sz w:val="24"/>
                <w:szCs w:val="24"/>
              </w:rPr>
            </w:pPr>
            <w:r>
              <w:rPr>
                <w:rFonts w:ascii="Times New Roman" w:hAnsi="Times New Roman" w:cs="Times New Roman"/>
                <w:bCs/>
                <w:sz w:val="24"/>
                <w:szCs w:val="24"/>
              </w:rPr>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line="240" w:lineRule="auto"/>
              <w:rPr>
                <w:rFonts w:ascii="Times New Roman" w:hAnsi="Times New Roman" w:cs="Times New Roman"/>
                <w:bCs/>
                <w:sz w:val="24"/>
                <w:szCs w:val="24"/>
              </w:rPr>
            </w:pPr>
            <w:r>
              <w:rPr>
                <w:rFonts w:ascii="Times New Roman" w:hAnsi="Times New Roman" w:cs="Times New Roman"/>
                <w:bCs/>
                <w:sz w:val="24"/>
                <w:szCs w:val="24"/>
              </w:rPr>
            </w:r>
            <w:r/>
          </w:p>
        </w:tc>
      </w:tr>
    </w:tbl>
    <w:p>
      <w:pPr>
        <w:pStyle w:val="675"/>
        <w:ind w:left="0" w:firstLine="567"/>
        <w:jc w:val="both"/>
        <w:spacing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r>
      <w:r/>
    </w:p>
    <w:p>
      <w:pPr>
        <w:contextualSpacing/>
        <w:ind w:left="34" w:right="113" w:firstLine="567"/>
        <w:jc w:val="both"/>
        <w:spacing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Детальний перелік послуг/робіт, що надаються/виконуються Виконавцем в рамках Послуги з розширення функціональності ІКС 112 – впровадження програмно-апаратного комплексу «Центр обробки викликів» «східного макрорегіону»</w:t>
      </w:r>
      <w:r>
        <w:rPr>
          <w:rFonts w:ascii="Times New Roman" w:hAnsi="Times New Roman" w:cs="Times New Roman"/>
          <w:b/>
          <w:sz w:val="24"/>
          <w:szCs w:val="24"/>
          <w:lang w:val="en-US"/>
        </w:rPr>
        <w:t xml:space="preserve">:</w:t>
      </w:r>
      <w:r/>
    </w:p>
    <w:p>
      <w:pPr>
        <w:numPr>
          <w:ilvl w:val="0"/>
          <w:numId w:val="4"/>
        </w:numPr>
        <w:ind w:left="318"/>
        <w:jc w:val="both"/>
        <w:spacing w:before="240" w:after="0" w:line="240" w:lineRule="auto"/>
        <w:rPr>
          <w:rFonts w:ascii="Times New Roman" w:hAnsi="Times New Roman" w:eastAsia="Calibri" w:cs="Times New Roman"/>
          <w:sz w:val="24"/>
          <w:szCs w:val="24"/>
        </w:rPr>
      </w:pPr>
      <w:r>
        <w:rPr>
          <w:rFonts w:ascii="Times New Roman" w:hAnsi="Times New Roman" w:cs="Times New Roman"/>
          <w:sz w:val="24"/>
          <w:szCs w:val="24"/>
        </w:rPr>
        <w:t xml:space="preserve">Фізичне підключення серверів до мережі</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за необхідності), встановлення та конфігурація ESXi;</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cs="Times New Roman"/>
          <w:sz w:val="24"/>
          <w:szCs w:val="24"/>
        </w:rPr>
        <w:t xml:space="preserve">Розгортання Virtual Machines, встановлення Third-Party Software (Windows Servers, Vmware Tools, MS SQL Servers, Antivirus);</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cs="Times New Roman"/>
          <w:sz w:val="24"/>
          <w:szCs w:val="24"/>
        </w:rPr>
        <w:t xml:space="preserve">Встановлення Cisco Unified Communications Manager;</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cs="Times New Roman"/>
          <w:sz w:val="24"/>
          <w:szCs w:val="24"/>
        </w:rPr>
        <w:t xml:space="preserve">Встановлення </w:t>
      </w:r>
      <w:r>
        <w:rPr>
          <w:rFonts w:ascii="Times New Roman" w:hAnsi="Times New Roman" w:cs="Times New Roman"/>
          <w:sz w:val="24"/>
          <w:szCs w:val="24"/>
          <w:lang w:val="en-US"/>
        </w:rPr>
        <w:t xml:space="preserve">PC</w:t>
      </w:r>
      <w:r>
        <w:rPr>
          <w:rFonts w:ascii="Times New Roman" w:hAnsi="Times New Roman" w:cs="Times New Roman"/>
          <w:sz w:val="24"/>
          <w:szCs w:val="24"/>
        </w:rPr>
        <w:t xml:space="preserve">CE компонентів: Finesse Server, </w:t>
      </w:r>
      <w:r>
        <w:rPr>
          <w:rFonts w:ascii="Times New Roman" w:hAnsi="Times New Roman" w:cs="Times New Roman"/>
          <w:sz w:val="24"/>
          <w:szCs w:val="24"/>
          <w:lang w:val="en-US"/>
        </w:rPr>
        <w:t xml:space="preserve">C</w:t>
      </w:r>
      <w:r>
        <w:rPr>
          <w:rFonts w:ascii="Times New Roman" w:hAnsi="Times New Roman" w:cs="Times New Roman"/>
          <w:sz w:val="24"/>
          <w:szCs w:val="24"/>
        </w:rPr>
        <w:t xml:space="preserve">UIC with Live Data and IdS, </w:t>
      </w:r>
      <w:r>
        <w:rPr>
          <w:rFonts w:ascii="Times New Roman" w:hAnsi="Times New Roman" w:cs="Times New Roman"/>
          <w:sz w:val="24"/>
          <w:szCs w:val="24"/>
          <w:lang w:val="en-US"/>
        </w:rPr>
        <w:t xml:space="preserve">CVP</w:t>
      </w:r>
      <w:r>
        <w:rPr>
          <w:rFonts w:ascii="Times New Roman" w:hAnsi="Times New Roman" w:cs="Times New Roman"/>
          <w:sz w:val="24"/>
          <w:szCs w:val="24"/>
        </w:rPr>
        <w:t xml:space="preserve">;</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Встановлення системи запису </w:t>
      </w:r>
      <w:r>
        <w:rPr>
          <w:rFonts w:ascii="Times New Roman" w:hAnsi="Times New Roman" w:eastAsia="Calibri" w:cs="Times New Roman"/>
          <w:sz w:val="24"/>
          <w:szCs w:val="24"/>
          <w:lang w:val="en-US"/>
        </w:rPr>
        <w:t xml:space="preserve">Eleveo</w:t>
      </w:r>
      <w:r>
        <w:rPr>
          <w:rFonts w:ascii="Times New Roman" w:hAnsi="Times New Roman" w:eastAsia="Calibri" w:cs="Times New Roman"/>
          <w:sz w:val="24"/>
          <w:szCs w:val="24"/>
        </w:rPr>
        <w:t xml:space="preserve"> в </w:t>
      </w:r>
      <w:r>
        <w:rPr>
          <w:rFonts w:ascii="Times New Roman" w:hAnsi="Times New Roman" w:eastAsia="Calibri" w:cs="Times New Roman"/>
          <w:sz w:val="24"/>
          <w:szCs w:val="24"/>
          <w:lang w:val="en-US"/>
        </w:rPr>
        <w:t xml:space="preserve">HA </w:t>
      </w:r>
      <w:r>
        <w:rPr>
          <w:rFonts w:ascii="Times New Roman" w:hAnsi="Times New Roman" w:eastAsia="Calibri" w:cs="Times New Roman"/>
          <w:sz w:val="24"/>
          <w:szCs w:val="24"/>
        </w:rPr>
        <w:t xml:space="preserve">конфігурації;</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Налаштування інтеграції з телефонією: голосові шлюзи, </w:t>
      </w:r>
      <w:r>
        <w:rPr>
          <w:rFonts w:ascii="Times New Roman" w:hAnsi="Times New Roman" w:eastAsia="Calibri" w:cs="Times New Roman"/>
          <w:sz w:val="24"/>
          <w:szCs w:val="24"/>
          <w:lang w:val="en-US"/>
        </w:rPr>
        <w:t xml:space="preserve">vCUBE</w:t>
      </w:r>
      <w:r>
        <w:rPr>
          <w:rFonts w:ascii="Times New Roman" w:hAnsi="Times New Roman" w:eastAsia="Calibri" w:cs="Times New Roman"/>
          <w:sz w:val="24"/>
          <w:szCs w:val="24"/>
        </w:rPr>
        <w:t xml:space="preserve">, номерний план, інтеграція із службами 101,102,103,104;</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Розробка скриптів </w:t>
      </w:r>
      <w:r>
        <w:rPr>
          <w:rFonts w:ascii="Times New Roman" w:hAnsi="Times New Roman" w:eastAsia="Calibri" w:cs="Times New Roman"/>
          <w:sz w:val="24"/>
          <w:szCs w:val="24"/>
          <w:lang w:val="en-US"/>
        </w:rPr>
        <w:t xml:space="preserve">ICM, CVP</w:t>
      </w:r>
      <w:r>
        <w:rPr>
          <w:rFonts w:ascii="Times New Roman" w:hAnsi="Times New Roman" w:eastAsia="Calibri" w:cs="Times New Roman"/>
          <w:sz w:val="24"/>
          <w:szCs w:val="24"/>
        </w:rPr>
        <w:t xml:space="preserve">, гаджетів </w:t>
      </w:r>
      <w:r>
        <w:rPr>
          <w:rFonts w:ascii="Times New Roman" w:hAnsi="Times New Roman" w:eastAsia="Calibri" w:cs="Times New Roman"/>
          <w:sz w:val="24"/>
          <w:szCs w:val="24"/>
          <w:lang w:val="en-US"/>
        </w:rPr>
        <w:t xml:space="preserve">Finesse (</w:t>
      </w:r>
      <w:r>
        <w:rPr>
          <w:rFonts w:ascii="Times New Roman" w:hAnsi="Times New Roman" w:eastAsia="Calibri" w:cs="Times New Roman"/>
          <w:sz w:val="24"/>
          <w:szCs w:val="24"/>
        </w:rPr>
        <w:t xml:space="preserve">за необхідності), кастомних звітів </w:t>
      </w:r>
      <w:r>
        <w:rPr>
          <w:rFonts w:ascii="Times New Roman" w:hAnsi="Times New Roman" w:eastAsia="Calibri" w:cs="Times New Roman"/>
          <w:sz w:val="24"/>
          <w:szCs w:val="24"/>
          <w:lang w:val="en-US"/>
        </w:rPr>
        <w:t xml:space="preserve">CUIC</w:t>
      </w:r>
      <w:r>
        <w:rPr>
          <w:rFonts w:ascii="Times New Roman" w:hAnsi="Times New Roman" w:eastAsia="Calibri" w:cs="Times New Roman"/>
          <w:sz w:val="24"/>
          <w:szCs w:val="24"/>
        </w:rPr>
        <w:t xml:space="preserve">;</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Налаштування всіх програмних компонентів </w:t>
      </w:r>
      <w:r>
        <w:rPr>
          <w:rFonts w:ascii="Times New Roman" w:hAnsi="Times New Roman" w:eastAsia="Calibri" w:cs="Times New Roman"/>
          <w:sz w:val="24"/>
          <w:szCs w:val="24"/>
          <w:lang w:val="en-US"/>
        </w:rPr>
        <w:t xml:space="preserve">CUCM</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en-US"/>
        </w:rPr>
        <w:t xml:space="preserve">PCCE</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en-US"/>
        </w:rPr>
        <w:t xml:space="preserve">Eleveo </w:t>
      </w:r>
      <w:r>
        <w:rPr>
          <w:rFonts w:ascii="Times New Roman" w:hAnsi="Times New Roman" w:eastAsia="Calibri" w:cs="Times New Roman"/>
          <w:sz w:val="24"/>
          <w:szCs w:val="24"/>
        </w:rPr>
        <w:t xml:space="preserve">згідно функціональних вимог, налаштування інтеграції між ними;</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Підтримка з боку </w:t>
      </w:r>
      <w:r>
        <w:rPr>
          <w:rFonts w:ascii="Times New Roman" w:hAnsi="Times New Roman" w:eastAsia="Calibri" w:cs="Times New Roman"/>
          <w:sz w:val="24"/>
          <w:szCs w:val="24"/>
          <w:lang w:val="en-US"/>
        </w:rPr>
        <w:t xml:space="preserve">PCCE </w:t>
      </w:r>
      <w:r>
        <w:rPr>
          <w:rFonts w:ascii="Times New Roman" w:hAnsi="Times New Roman" w:eastAsia="Calibri" w:cs="Times New Roman"/>
          <w:sz w:val="24"/>
          <w:szCs w:val="24"/>
        </w:rPr>
        <w:t xml:space="preserve">інтеграції з </w:t>
      </w:r>
      <w:r>
        <w:rPr>
          <w:rFonts w:ascii="Times New Roman" w:hAnsi="Times New Roman" w:eastAsia="Calibri" w:cs="Times New Roman"/>
          <w:sz w:val="24"/>
          <w:szCs w:val="24"/>
          <w:lang w:val="en-US"/>
        </w:rPr>
        <w:t xml:space="preserve">CRM</w:t>
      </w:r>
      <w:r>
        <w:rPr>
          <w:rFonts w:ascii="Times New Roman" w:hAnsi="Times New Roman" w:eastAsia="Calibri" w:cs="Times New Roman"/>
          <w:sz w:val="24"/>
          <w:szCs w:val="24"/>
        </w:rPr>
        <w:t xml:space="preserve"> Замовника;  </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Навчання адміністраторів Замовника базовим інструментам моніторингу стану ЦОВ та засобам базового адміністрування;</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Навчання агентів та супервізорів Замовника (робоче місце </w:t>
      </w:r>
      <w:r>
        <w:rPr>
          <w:rFonts w:ascii="Times New Roman" w:hAnsi="Times New Roman" w:eastAsia="Calibri" w:cs="Times New Roman"/>
          <w:sz w:val="24"/>
          <w:szCs w:val="24"/>
          <w:lang w:val="en-US"/>
        </w:rPr>
        <w:t xml:space="preserve">Finesse</w:t>
      </w:r>
      <w:r>
        <w:rPr>
          <w:rFonts w:ascii="Times New Roman" w:hAnsi="Times New Roman" w:eastAsia="Calibri" w:cs="Times New Roman"/>
          <w:sz w:val="24"/>
          <w:szCs w:val="24"/>
        </w:rPr>
        <w:t xml:space="preserve">, управління викликом, звітність);</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Проведення функціональних тестів та тестів відмовостійкості;</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Підтримка переключення в ПРОД згідно узгодженої стратегії переключення дзвінків на нову платформу, консультаційна підтримка користувачів та адміністраторів;</w:t>
      </w:r>
      <w:r/>
    </w:p>
    <w:p>
      <w:pPr>
        <w:contextualSpacing/>
        <w:ind w:left="34" w:right="113" w:firstLine="567"/>
        <w:jc w:val="both"/>
        <w:spacing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Розробка комплекту базової технічної документації:</w:t>
      </w:r>
      <w:r>
        <w:rPr>
          <w:rFonts w:ascii="Times New Roman" w:hAnsi="Times New Roman" w:eastAsia="Calibri" w:cs="Times New Roman"/>
          <w:sz w:val="24"/>
          <w:szCs w:val="24"/>
          <w:lang w:val="en-US"/>
        </w:rPr>
        <w:t xml:space="preserve"> </w:t>
      </w:r>
      <w:r>
        <w:rPr>
          <w:rFonts w:ascii="Times New Roman" w:hAnsi="Times New Roman" w:eastAsia="Calibri" w:cs="Times New Roman"/>
          <w:sz w:val="24"/>
          <w:szCs w:val="24"/>
        </w:rPr>
        <w:t xml:space="preserve">Опис сервісу, Інструкція адміністратора, Інструкція користувача.</w:t>
      </w:r>
      <w:r/>
    </w:p>
    <w:p>
      <w:pPr>
        <w:jc w:val="both"/>
        <w:spacing w:after="240" w:line="240" w:lineRule="auto"/>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Обсяг гарантійної підтримки від Виконавця наведені в таблиці: </w:t>
      </w:r>
      <w:r/>
    </w:p>
    <w:tbl>
      <w:tblPr>
        <w:tblW w:w="5043"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3"/>
        <w:gridCol w:w="6950"/>
        <w:gridCol w:w="2227"/>
      </w:tblGrid>
      <w:tr>
        <w:trPr/>
        <w:tc>
          <w:tcPr>
            <w:shd w:val="clear" w:color="auto" w:fill="d9d9d9"/>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w:t>
            </w:r>
            <w:r/>
          </w:p>
        </w:tc>
        <w:tc>
          <w:tcPr>
            <w:shd w:val="clear" w:color="auto" w:fill="d9d9d9"/>
            <w:tcBorders>
              <w:top w:val="single" w:color="auto" w:sz="4" w:space="0"/>
              <w:left w:val="single" w:color="auto" w:sz="4" w:space="0"/>
              <w:bottom w:val="single" w:color="auto" w:sz="4" w:space="0"/>
              <w:right w:val="single" w:color="auto" w:sz="4" w:space="0"/>
            </w:tcBorders>
            <w:tcW w:w="6952" w:type="dxa"/>
            <w:textDirection w:val="lrTb"/>
            <w:noWrap w:val="false"/>
          </w:tcPr>
          <w:p>
            <w:pPr>
              <w:jc w:val="center"/>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Послуга</w:t>
            </w:r>
            <w:r/>
          </w:p>
        </w:tc>
        <w:tc>
          <w:tcPr>
            <w:shd w:val="clear" w:color="auto" w:fill="d9d9d9"/>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Обсяг</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eastAsia="Calibri" w:cs="Times New Roman"/>
                <w:b/>
                <w:sz w:val="24"/>
                <w:szCs w:val="24"/>
                <w:lang w:val="en-US"/>
              </w:rPr>
            </w:pPr>
            <w:r>
              <w:rPr>
                <w:rFonts w:ascii="Times New Roman" w:hAnsi="Times New Roman" w:eastAsia="Calibri" w:cs="Times New Roman"/>
                <w:b/>
                <w:sz w:val="24"/>
                <w:szCs w:val="24"/>
              </w:rPr>
              <w:t xml:space="preserve">Гарантійна технічна підтримка ЦОВ згідно </w:t>
            </w:r>
            <w:r>
              <w:rPr>
                <w:rFonts w:ascii="Times New Roman" w:hAnsi="Times New Roman" w:eastAsia="Calibri" w:cs="Times New Roman"/>
                <w:b/>
                <w:sz w:val="24"/>
                <w:szCs w:val="24"/>
                <w:lang w:val="en-US"/>
              </w:rPr>
              <w:t xml:space="preserve">SLA</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Реєстрація звернень </w:t>
            </w:r>
            <w:r>
              <w:rPr>
                <w:rFonts w:ascii="Times New Roman" w:hAnsi="Times New Roman" w:eastAsia="Calibri" w:cs="Times New Roman"/>
                <w:sz w:val="24"/>
                <w:szCs w:val="24"/>
              </w:rPr>
              <w:t xml:space="preserve">Замовника</w:t>
            </w:r>
            <w:r>
              <w:rPr>
                <w:rFonts w:ascii="Times New Roman" w:hAnsi="Times New Roman" w:cs="Times New Roman"/>
                <w:sz w:val="24"/>
                <w:szCs w:val="24"/>
                <w:lang w:eastAsia="uk-UA"/>
              </w:rPr>
              <w:t xml:space="preserve"> в службі технічної підтримки (далі СТП) Виконавця.</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24х7</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Обробка замовлень та надання послуг цієї підтримки згідно пріоритетів звернень.</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Так</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Діагностика роботи складових ЦОВ згідно зареєстрованим у СТП зверненням дистанційно та згідно пріоритетів.</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Без обмежень</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Виправлення помилок у «налаштуваннях» та «конфігураціях» складових ЦОВ, якщо ці помилки НЕ сталися в наслідок дій </w:t>
            </w:r>
            <w:r>
              <w:rPr>
                <w:rFonts w:ascii="Times New Roman" w:hAnsi="Times New Roman" w:cs="Times New Roman"/>
                <w:sz w:val="24"/>
                <w:szCs w:val="24"/>
                <w:lang w:eastAsia="uk-UA"/>
              </w:rPr>
              <w:t xml:space="preserve">Виконавця та згідно Пріоритету звернень дистанційно, в тому числі з виїздом Виконавця на місце експлуатації в межах м. Києва, якщо дистанційна діагностика не може бути використана для таких робіт.</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Без обмежень</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Внесення змін до конфігурації ЦОВ в рамках директив / рекомендацій вендорів, зокрема Cisco TAC, в тому числі встановлення виправлень ПЗ (патчей, виду x.x.X), які надає Cisco TAC.</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Без обмежень</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Зміни у налаштуванні та конфігурації складових ЦОВ в тому числі відновлення працездатності, які стали необхідними у наслідок дій </w:t>
            </w:r>
            <w:r>
              <w:rPr>
                <w:rFonts w:ascii="Times New Roman" w:hAnsi="Times New Roman" w:eastAsia="Calibri" w:cs="Times New Roman"/>
                <w:sz w:val="24"/>
                <w:szCs w:val="24"/>
              </w:rPr>
              <w:t xml:space="preserve">Замовника</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320 людино-годин на рік</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7</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Кількість виїздів Виконавця до </w:t>
            </w:r>
            <w:r>
              <w:rPr>
                <w:rFonts w:ascii="Times New Roman" w:hAnsi="Times New Roman" w:eastAsia="Calibri" w:cs="Times New Roman"/>
                <w:sz w:val="24"/>
                <w:szCs w:val="24"/>
              </w:rPr>
              <w:t xml:space="preserve">Замовника</w:t>
            </w:r>
            <w:r>
              <w:rPr>
                <w:rFonts w:ascii="Times New Roman" w:hAnsi="Times New Roman" w:cs="Times New Roman"/>
                <w:sz w:val="24"/>
                <w:szCs w:val="24"/>
                <w:lang w:eastAsia="uk-UA"/>
              </w:rPr>
              <w:t xml:space="preserve"> в межах м. Києва для діагностики роботи складових ЦОВ, якщо дистанційна діагностика неможлива у наслідок дій </w:t>
            </w:r>
            <w:r>
              <w:rPr>
                <w:rFonts w:ascii="Times New Roman" w:hAnsi="Times New Roman" w:eastAsia="Calibri" w:cs="Times New Roman"/>
                <w:sz w:val="24"/>
                <w:szCs w:val="24"/>
              </w:rPr>
              <w:t xml:space="preserve">Замовника</w:t>
            </w:r>
            <w:r>
              <w:rPr>
                <w:rFonts w:ascii="Times New Roman" w:hAnsi="Times New Roman" w:cs="Times New Roman"/>
                <w:sz w:val="24"/>
                <w:szCs w:val="24"/>
                <w:lang w:eastAsia="uk-UA"/>
              </w:rPr>
              <w:t xml:space="preserve">. Або необхідна заміна апаратної складової ЦОВ, яка вийшла з ладу в наслідок дій </w:t>
            </w:r>
            <w:r>
              <w:rPr>
                <w:rFonts w:ascii="Times New Roman" w:hAnsi="Times New Roman" w:eastAsia="Calibri" w:cs="Times New Roman"/>
                <w:sz w:val="24"/>
                <w:szCs w:val="24"/>
              </w:rPr>
              <w:t xml:space="preserve">Замовника</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24 виїздів на рік</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Консультації по функціоналу ЦОВ, в тому числі стосовно звітності CUIC, адмініструванню ЦОВ.</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30 звернень на квартал з пріоритетом №4</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9</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Адміністрування ЦОВ дистанційно (необхідне налаштування робочих місць, облікових записів користувачів ЦОВ, </w:t>
            </w:r>
            <w:r>
              <w:rPr>
                <w:rFonts w:ascii="Times New Roman" w:hAnsi="Times New Roman" w:cs="Times New Roman"/>
                <w:sz w:val="24"/>
                <w:szCs w:val="24"/>
                <w:lang w:val="en-US" w:eastAsia="uk-UA"/>
              </w:rPr>
              <w:t xml:space="preserve">layouts, re-skilling </w:t>
            </w:r>
            <w:r>
              <w:rPr>
                <w:rFonts w:ascii="Times New Roman" w:hAnsi="Times New Roman" w:cs="Times New Roman"/>
                <w:sz w:val="24"/>
                <w:szCs w:val="24"/>
                <w:lang w:eastAsia="uk-UA"/>
              </w:rPr>
              <w:t xml:space="preserve">та інші)</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60 звернень на квартал з пріоритетом №4.</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Створення резервних копій віртуальних машин за зверненням </w:t>
            </w:r>
            <w:r>
              <w:rPr>
                <w:rFonts w:ascii="Times New Roman" w:hAnsi="Times New Roman" w:eastAsia="Calibri" w:cs="Times New Roman"/>
                <w:sz w:val="24"/>
                <w:szCs w:val="24"/>
              </w:rPr>
              <w:t xml:space="preserve">Замовника</w:t>
            </w:r>
            <w:r>
              <w:rPr>
                <w:rFonts w:ascii="Times New Roman" w:hAnsi="Times New Roman" w:cs="Times New Roman"/>
                <w:sz w:val="24"/>
                <w:szCs w:val="24"/>
              </w:rPr>
              <w:t xml:space="preserve"> у разі, якщо автоматичне резервне копіювання неможливо.</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1 раз на місяць</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11</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Прибуття інженера на майданчик </w:t>
            </w:r>
            <w:r>
              <w:rPr>
                <w:rFonts w:ascii="Times New Roman" w:hAnsi="Times New Roman" w:eastAsia="Calibri" w:cs="Times New Roman"/>
                <w:sz w:val="24"/>
                <w:szCs w:val="24"/>
              </w:rPr>
              <w:t xml:space="preserve">Замовника</w:t>
            </w:r>
            <w:r>
              <w:rPr>
                <w:rFonts w:ascii="Times New Roman" w:hAnsi="Times New Roman" w:cs="Times New Roman"/>
                <w:sz w:val="24"/>
                <w:szCs w:val="24"/>
              </w:rPr>
              <w:t xml:space="preserve"> (у разі встановлення інженером </w:t>
            </w:r>
            <w:r>
              <w:rPr>
                <w:rFonts w:ascii="Times New Roman" w:hAnsi="Times New Roman" w:cs="Times New Roman"/>
                <w:sz w:val="24"/>
                <w:szCs w:val="24"/>
                <w:lang w:eastAsia="uk-UA"/>
              </w:rPr>
              <w:t xml:space="preserve">Виконавця</w:t>
            </w:r>
            <w:r>
              <w:rPr>
                <w:rFonts w:ascii="Times New Roman" w:hAnsi="Times New Roman" w:cs="Times New Roman"/>
                <w:sz w:val="24"/>
                <w:szCs w:val="24"/>
              </w:rPr>
              <w:t xml:space="preserve"> такої необхідності)</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Так </w:t>
            </w:r>
            <w:r/>
          </w:p>
          <w:p>
            <w:pPr>
              <w:jc w:val="center"/>
              <w:spacing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(згідно пріоритетів)</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12</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uk-UA"/>
              </w:rPr>
              <w:t xml:space="preserve">Розробка та впровадження додаткового функціоналу (модулів), роботи з модернізації ЦОВ (в тому числі мінорні та мажорні апгрейди за зверненням Замовника)</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320 людино-годин на рік</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13</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color w:val="000000"/>
                <w:sz w:val="24"/>
                <w:szCs w:val="24"/>
              </w:rPr>
            </w:pPr>
            <w:r>
              <w:rPr>
                <w:rFonts w:ascii="Times New Roman" w:hAnsi="Times New Roman" w:cs="Times New Roman"/>
                <w:sz w:val="24"/>
                <w:szCs w:val="24"/>
              </w:rPr>
              <w:t xml:space="preserve">Стандартна звітність по зверненнями до </w:t>
            </w:r>
            <w:r>
              <w:rPr>
                <w:rFonts w:ascii="Times New Roman" w:hAnsi="Times New Roman" w:cs="Times New Roman"/>
                <w:sz w:val="24"/>
                <w:szCs w:val="24"/>
                <w:lang w:eastAsia="uk-UA"/>
              </w:rPr>
              <w:t xml:space="preserve">Виконавця</w:t>
            </w:r>
            <w:r>
              <w:rPr>
                <w:rFonts w:ascii="Times New Roman" w:hAnsi="Times New Roman" w:cs="Times New Roman"/>
                <w:sz w:val="24"/>
                <w:szCs w:val="24"/>
              </w:rPr>
              <w:t xml:space="preserve"> в рамках надання Послуг</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за запитом.</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Так</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14</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Додаткові послуги, не зазначені вище, надаються за узгодженням між Виконавцем та Замовником. Обсяг робіт, умови їх виконання та ціна погоджуються в кожному випадку окремо у відповідних зверненнях.</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За додаткового узгодження</w:t>
            </w:r>
            <w:r/>
          </w:p>
        </w:tc>
      </w:tr>
    </w:tbl>
    <w:p>
      <w:pPr>
        <w:jc w:val="both"/>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Вимоги до якості надання Послуг (SLA) та Регламент взаємодії</w:t>
      </w:r>
      <w:r/>
    </w:p>
    <w:p>
      <w:pPr>
        <w:ind w:left="540" w:hanging="540"/>
        <w:jc w:val="both"/>
        <w:spacing w:before="120" w:line="240" w:lineRule="auto"/>
        <w:tabs>
          <w:tab w:val="num" w:pos="27" w:leader="none"/>
          <w:tab w:val="num" w:pos="540" w:leader="none"/>
        </w:tabs>
        <w:rPr>
          <w:rFonts w:ascii="Times New Roman" w:hAnsi="Times New Roman" w:cs="Times New Roman"/>
          <w:sz w:val="24"/>
          <w:szCs w:val="24"/>
          <w:u w:val="single"/>
        </w:rPr>
      </w:pPr>
      <w:r>
        <w:rPr>
          <w:rFonts w:ascii="Times New Roman" w:hAnsi="Times New Roman" w:cs="Times New Roman"/>
          <w:sz w:val="24"/>
          <w:szCs w:val="24"/>
          <w:u w:val="single"/>
        </w:rPr>
        <w:t xml:space="preserve">Прийом, реєстрація та контроль звернень Замовника</w:t>
      </w:r>
      <w:r/>
    </w:p>
    <w:p>
      <w:pPr>
        <w:jc w:val="both"/>
        <w:spacing w:line="240" w:lineRule="auto"/>
        <w:tabs>
          <w:tab w:val="left" w:pos="900" w:leader="none"/>
        </w:tabs>
        <w:rPr>
          <w:rFonts w:ascii="Times New Roman" w:hAnsi="Times New Roman" w:cs="Times New Roman"/>
          <w:sz w:val="24"/>
          <w:szCs w:val="24"/>
        </w:rPr>
      </w:pPr>
      <w:r>
        <w:rPr>
          <w:rFonts w:ascii="Times New Roman" w:hAnsi="Times New Roman" w:cs="Times New Roman"/>
          <w:sz w:val="24"/>
          <w:szCs w:val="24"/>
        </w:rPr>
        <w:tab/>
        <w:t xml:space="preserve">Послуги надаються на основі прийнятих звернень Замовника.</w:t>
      </w:r>
      <w:r/>
    </w:p>
    <w:p>
      <w:pPr>
        <w:jc w:val="both"/>
        <w:spacing w:line="240" w:lineRule="auto"/>
        <w:tabs>
          <w:tab w:val="left" w:pos="900" w:leader="none"/>
        </w:tabs>
        <w:rPr>
          <w:rFonts w:ascii="Times New Roman" w:hAnsi="Times New Roman" w:cs="Times New Roman"/>
          <w:sz w:val="24"/>
          <w:szCs w:val="24"/>
        </w:rPr>
      </w:pPr>
      <w:r>
        <w:rPr>
          <w:rFonts w:ascii="Times New Roman" w:hAnsi="Times New Roman" w:cs="Times New Roman"/>
          <w:sz w:val="24"/>
          <w:szCs w:val="24"/>
        </w:rPr>
        <w:tab/>
        <w:t xml:space="preserve">Звернення приймаються Виконавцем від уповноважених осіб Замовника одним з наступних способів:</w:t>
      </w:r>
      <w:r/>
    </w:p>
    <w:p>
      <w:pPr>
        <w:numPr>
          <w:ilvl w:val="2"/>
          <w:numId w:val="5"/>
        </w:numPr>
        <w:ind w:left="993" w:hanging="284"/>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через систему управління зверненнями Виконавця (першочерговий та пріоритетний спосіб передачі звернень);</w:t>
      </w:r>
      <w:r/>
    </w:p>
    <w:p>
      <w:pPr>
        <w:numPr>
          <w:ilvl w:val="2"/>
          <w:numId w:val="5"/>
        </w:numPr>
        <w:ind w:left="993" w:hanging="284"/>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по електронній пошті на адресу Виконавця (у разі недоступності системи управління зверненнями);</w:t>
      </w:r>
      <w:r/>
    </w:p>
    <w:p>
      <w:pPr>
        <w:numPr>
          <w:ilvl w:val="2"/>
          <w:numId w:val="5"/>
        </w:numPr>
        <w:ind w:left="993" w:hanging="284"/>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по телефону цілодобової служби підтримки Виконавця (у разі звернень першого пріоритету та/або звернень у неробочий час);</w:t>
      </w:r>
      <w:r/>
    </w:p>
    <w:p>
      <w:pPr>
        <w:numPr>
          <w:ilvl w:val="2"/>
          <w:numId w:val="5"/>
        </w:numPr>
        <w:ind w:left="993" w:hanging="284"/>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по телефону відповідальних інженерів Виконавця (у разі недоступності усіх інших засобів).</w:t>
      </w:r>
      <w:r/>
    </w:p>
    <w:p>
      <w:pPr>
        <w:ind w:firstLine="709"/>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 час отримання відповідного Звернення від Замовника, Виконавець повинен присвоїти такому зверненню відповідний номер, повідомивши про це негайно Замовника.</w:t>
      </w:r>
      <w:r/>
    </w:p>
    <w:p>
      <w:pPr>
        <w:ind w:firstLine="709"/>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Замовник при поданні звернення в неробочий час (час поза межами інтервалу 9.00-18.00 по робочих днях) повинен продублювати його телефоном. В іншому випадку звернення може бути прийнятим тільки в 9.00 наступного робочого дня.</w:t>
      </w:r>
      <w:r/>
    </w:p>
    <w:p>
      <w:pPr>
        <w:ind w:firstLine="709"/>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При поданні звернення уповноважений представник Замовника повинен повідомити наступні дані: </w:t>
      </w:r>
      <w:r/>
    </w:p>
    <w:p>
      <w:pPr>
        <w:numPr>
          <w:ilvl w:val="2"/>
          <w:numId w:val="5"/>
        </w:numPr>
        <w:ind w:left="993" w:hanging="284"/>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номер Договору, згідно якого подається звернення та адресу експлуатації ЦОВ;</w:t>
      </w:r>
      <w:r/>
    </w:p>
    <w:p>
      <w:pPr>
        <w:numPr>
          <w:ilvl w:val="2"/>
          <w:numId w:val="5"/>
        </w:numPr>
        <w:ind w:left="993" w:hanging="284"/>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контактні дані представника Замовника, з яким повинен контактувати інженер Виконавця при вирішенні питання за зверненням;</w:t>
      </w:r>
      <w:r/>
    </w:p>
    <w:p>
      <w:pPr>
        <w:numPr>
          <w:ilvl w:val="2"/>
          <w:numId w:val="5"/>
        </w:numPr>
        <w:ind w:left="993" w:hanging="284"/>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пріоритет звернення (згідно з визначенням пріоритетів);</w:t>
      </w:r>
      <w:r/>
    </w:p>
    <w:p>
      <w:pPr>
        <w:numPr>
          <w:ilvl w:val="2"/>
          <w:numId w:val="5"/>
        </w:numPr>
        <w:ind w:left="993" w:hanging="284"/>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детальний опис проблеми або діагностичну інформацію.</w:t>
      </w:r>
      <w:r/>
    </w:p>
    <w:p>
      <w:pPr>
        <w:ind w:firstLine="709"/>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Після усуненн</w:t>
      </w:r>
      <w:r>
        <w:rPr>
          <w:rFonts w:ascii="Times New Roman" w:hAnsi="Times New Roman" w:cs="Times New Roman"/>
          <w:sz w:val="24"/>
          <w:szCs w:val="24"/>
        </w:rPr>
        <w:t xml:space="preserve">я проблеми або виконання всіх умов за зверненням, Виконавець інформує Замовника для отримання підтвердження вирішення питання. У випадку, якщо Замовник протягом 5 (п’яти) робочих днів не надіслав відповідь-підтвердження, звернення закривається автоматично.</w:t>
      </w:r>
      <w:r/>
    </w:p>
    <w:p>
      <w:pPr>
        <w:spacing w:before="240" w:line="240" w:lineRule="auto"/>
        <w:rPr>
          <w:rFonts w:ascii="Times New Roman" w:hAnsi="Times New Roman" w:cs="Times New Roman"/>
          <w:color w:val="ff0000"/>
          <w:sz w:val="24"/>
          <w:szCs w:val="24"/>
          <w:u w:val="single"/>
        </w:rPr>
      </w:pPr>
      <w:r>
        <w:rPr>
          <w:rFonts w:ascii="Times New Roman" w:hAnsi="Times New Roman" w:cs="Times New Roman"/>
          <w:sz w:val="24"/>
          <w:szCs w:val="24"/>
          <w:u w:val="single"/>
        </w:rPr>
        <w:t xml:space="preserve">Пріоритети Звернень</w:t>
      </w:r>
      <w:r/>
    </w:p>
    <w:tbl>
      <w:tblPr>
        <w:tblW w:w="5000"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7"/>
        <w:gridCol w:w="7460"/>
      </w:tblGrid>
      <w:tr>
        <w:trPr>
          <w:tblHeader/>
        </w:trPr>
        <w:tc>
          <w:tcPr>
            <w:shd w:val="clear" w:color="auto" w:fill="d9d9d9" w:themeFill="background1" w:themeFillShade="D9"/>
            <w:tcBorders>
              <w:top w:val="single" w:color="auto" w:sz="4" w:space="0"/>
              <w:left w:val="single" w:color="auto" w:sz="4" w:space="0"/>
              <w:bottom w:val="single" w:color="auto" w:sz="4" w:space="0"/>
              <w:right w:val="single" w:color="auto" w:sz="4" w:space="0"/>
            </w:tcBorders>
            <w:tcW w:w="2299" w:type="dxa"/>
            <w:textDirection w:val="lrTb"/>
            <w:noWrap w:val="false"/>
          </w:tcPr>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Пріоритет</w:t>
            </w:r>
            <w:r/>
          </w:p>
        </w:tc>
        <w:tc>
          <w:tcPr>
            <w:shd w:val="clear" w:color="auto" w:fill="d9d9d9" w:themeFill="background1" w:themeFillShade="D9"/>
            <w:tcBorders>
              <w:top w:val="single" w:color="auto" w:sz="4" w:space="0"/>
              <w:left w:val="single" w:color="auto" w:sz="4" w:space="0"/>
              <w:bottom w:val="single" w:color="auto" w:sz="4" w:space="0"/>
              <w:right w:val="single" w:color="auto" w:sz="4" w:space="0"/>
            </w:tcBorders>
            <w:tcW w:w="8383" w:type="dxa"/>
            <w:textDirection w:val="lrTb"/>
            <w:noWrap w:val="false"/>
          </w:tcPr>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Опис</w:t>
            </w:r>
            <w:r/>
          </w:p>
        </w:tc>
      </w:tr>
      <w:tr>
        <w:trPr/>
        <w:tc>
          <w:tcPr>
            <w:tcBorders>
              <w:top w:val="single" w:color="auto" w:sz="4" w:space="0"/>
              <w:left w:val="single" w:color="auto" w:sz="4" w:space="0"/>
              <w:bottom w:val="single" w:color="auto" w:sz="4" w:space="0"/>
              <w:right w:val="single" w:color="auto" w:sz="4" w:space="0"/>
            </w:tcBorders>
            <w:tcW w:w="2299"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Пріоритет 1</w:t>
            </w:r>
            <w:r/>
          </w:p>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Критичний</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tcBorders>
              <w:top w:val="single" w:color="auto" w:sz="4" w:space="0"/>
              <w:left w:val="single" w:color="auto" w:sz="4" w:space="0"/>
              <w:bottom w:val="single" w:color="auto" w:sz="4" w:space="0"/>
              <w:right w:val="single" w:color="auto" w:sz="4" w:space="0"/>
            </w:tcBorders>
            <w:tcW w:w="8383" w:type="dxa"/>
            <w:textDirection w:val="lrTb"/>
            <w:noWrap w:val="false"/>
          </w:tcPr>
          <w:p>
            <w:pPr>
              <w:jc w:val="both"/>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Повністю непрацездатні складові ЦОВ критичної важливості. А саме:</w:t>
            </w:r>
            <w:r/>
          </w:p>
          <w:p>
            <w:pPr>
              <w:numPr>
                <w:ilvl w:val="0"/>
                <w:numId w:val="6"/>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Маршрутизація викликів в черги до операторів</w:t>
            </w:r>
            <w:r>
              <w:rPr>
                <w:rFonts w:ascii="Times New Roman" w:hAnsi="Times New Roman" w:cs="Times New Roman"/>
                <w:sz w:val="24"/>
                <w:szCs w:val="24"/>
                <w:lang w:val="en-US"/>
              </w:rPr>
              <w:t xml:space="preserve"> (VGW, CUBE, CUCM</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ICM)</w:t>
            </w:r>
            <w:r/>
          </w:p>
          <w:p>
            <w:pPr>
              <w:numPr>
                <w:ilvl w:val="0"/>
                <w:numId w:val="6"/>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Голосовий портал обслуговування (</w:t>
            </w:r>
            <w:r>
              <w:rPr>
                <w:rFonts w:ascii="Times New Roman" w:hAnsi="Times New Roman" w:cs="Times New Roman"/>
                <w:sz w:val="24"/>
                <w:szCs w:val="24"/>
                <w:lang w:val="en-US"/>
              </w:rPr>
              <w:t xml:space="preserve">CVP)</w:t>
            </w:r>
            <w:r/>
          </w:p>
        </w:tc>
      </w:tr>
      <w:tr>
        <w:trPr/>
        <w:tc>
          <w:tcPr>
            <w:tcBorders>
              <w:top w:val="single" w:color="auto" w:sz="4" w:space="0"/>
              <w:left w:val="single" w:color="auto" w:sz="4" w:space="0"/>
              <w:bottom w:val="single" w:color="auto" w:sz="4" w:space="0"/>
              <w:right w:val="single" w:color="auto" w:sz="4" w:space="0"/>
            </w:tcBorders>
            <w:tcW w:w="2299" w:type="dxa"/>
            <w:textDirection w:val="lrTb"/>
            <w:noWrap w:val="false"/>
          </w:tcPr>
          <w:p>
            <w:pPr>
              <w:jc w:val="both"/>
              <w:spacing w:line="240" w:lineRule="auto"/>
              <w:rPr>
                <w:rFonts w:ascii="Times New Roman" w:hAnsi="Times New Roman" w:cs="Times New Roman"/>
                <w:b/>
                <w:sz w:val="24"/>
                <w:szCs w:val="24"/>
                <w:lang w:eastAsia="uk-UA"/>
              </w:rPr>
            </w:pPr>
            <w:r>
              <w:rPr>
                <w:rFonts w:ascii="Times New Roman" w:hAnsi="Times New Roman" w:cs="Times New Roman"/>
                <w:sz w:val="24"/>
                <w:szCs w:val="24"/>
                <w:lang w:eastAsia="uk-UA"/>
              </w:rPr>
              <w:t xml:space="preserve">Пріоритет 2</w:t>
            </w:r>
            <w:r/>
          </w:p>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Критичний</w:t>
            </w:r>
            <w:r/>
          </w:p>
        </w:tc>
        <w:tc>
          <w:tcPr>
            <w:tcBorders>
              <w:top w:val="single" w:color="auto" w:sz="4" w:space="0"/>
              <w:left w:val="single" w:color="auto" w:sz="4" w:space="0"/>
              <w:bottom w:val="single" w:color="auto" w:sz="4" w:space="0"/>
              <w:right w:val="single" w:color="auto" w:sz="4" w:space="0"/>
            </w:tcBorders>
            <w:tcW w:w="8383" w:type="dxa"/>
            <w:textDirection w:val="lrTb"/>
            <w:noWrap w:val="false"/>
          </w:tcPr>
          <w:p>
            <w:pPr>
              <w:jc w:val="both"/>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Повністю непрацездатні складові ЦОВ критичної важливості. А саме:</w:t>
            </w:r>
            <w:r/>
          </w:p>
          <w:p>
            <w:pPr>
              <w:numPr>
                <w:ilvl w:val="0"/>
                <w:numId w:val="6"/>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Finesse</w:t>
            </w:r>
            <w:r/>
          </w:p>
          <w:p>
            <w:pPr>
              <w:numPr>
                <w:ilvl w:val="0"/>
                <w:numId w:val="6"/>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Video-</w:t>
            </w:r>
            <w:r>
              <w:rPr>
                <w:rFonts w:ascii="Times New Roman" w:hAnsi="Times New Roman" w:cs="Times New Roman"/>
                <w:sz w:val="24"/>
                <w:szCs w:val="24"/>
              </w:rPr>
              <w:t xml:space="preserve">дзвінок (</w:t>
            </w:r>
            <w:r>
              <w:rPr>
                <w:rFonts w:ascii="Times New Roman" w:hAnsi="Times New Roman" w:cs="Times New Roman"/>
                <w:sz w:val="24"/>
                <w:szCs w:val="24"/>
                <w:lang w:val="en-US"/>
              </w:rPr>
              <w:t xml:space="preserve">Smiddle)</w:t>
            </w:r>
            <w:r/>
          </w:p>
        </w:tc>
      </w:tr>
      <w:tr>
        <w:trPr/>
        <w:tc>
          <w:tcPr>
            <w:tcBorders>
              <w:top w:val="single" w:color="auto" w:sz="4" w:space="0"/>
              <w:left w:val="single" w:color="auto" w:sz="4" w:space="0"/>
              <w:bottom w:val="single" w:color="auto" w:sz="4" w:space="0"/>
              <w:right w:val="single" w:color="auto" w:sz="4" w:space="0"/>
            </w:tcBorders>
            <w:tcW w:w="2299" w:type="dxa"/>
            <w:textDirection w:val="lrTb"/>
            <w:noWrap w:val="false"/>
          </w:tcPr>
          <w:p>
            <w:pPr>
              <w:jc w:val="both"/>
              <w:spacing w:line="240" w:lineRule="auto"/>
              <w:rPr>
                <w:rFonts w:ascii="Times New Roman" w:hAnsi="Times New Roman" w:cs="Times New Roman"/>
                <w:b/>
                <w:sz w:val="24"/>
                <w:szCs w:val="24"/>
                <w:lang w:eastAsia="uk-UA"/>
              </w:rPr>
            </w:pPr>
            <w:r>
              <w:rPr>
                <w:rFonts w:ascii="Times New Roman" w:hAnsi="Times New Roman" w:cs="Times New Roman"/>
                <w:sz w:val="24"/>
                <w:szCs w:val="24"/>
                <w:lang w:eastAsia="uk-UA"/>
              </w:rPr>
              <w:t xml:space="preserve">Пріоритет 3</w:t>
            </w:r>
            <w:r/>
          </w:p>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Високий</w:t>
            </w:r>
            <w:r/>
          </w:p>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r>
            <w:r/>
          </w:p>
        </w:tc>
        <w:tc>
          <w:tcPr>
            <w:tcBorders>
              <w:top w:val="single" w:color="auto" w:sz="4" w:space="0"/>
              <w:left w:val="single" w:color="auto" w:sz="4" w:space="0"/>
              <w:bottom w:val="single" w:color="auto" w:sz="4" w:space="0"/>
              <w:right w:val="single" w:color="auto" w:sz="4" w:space="0"/>
            </w:tcBorders>
            <w:tcW w:w="8383" w:type="dxa"/>
            <w:textDirection w:val="lrTb"/>
            <w:noWrap w:val="false"/>
          </w:tcPr>
          <w:p>
            <w:pPr>
              <w:jc w:val="both"/>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Повністю непрацездатні окремі функції ЦОВ високої важливості:</w:t>
            </w:r>
            <w:r/>
          </w:p>
          <w:p>
            <w:pPr>
              <w:numPr>
                <w:ilvl w:val="0"/>
                <w:numId w:val="7"/>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розмов (Eleveo recording)</w:t>
            </w:r>
            <w:r/>
          </w:p>
          <w:p>
            <w:pPr>
              <w:numPr>
                <w:ilvl w:val="0"/>
                <w:numId w:val="7"/>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Outbound Dialer</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Або часткова непрацездатність функцій критичної важливості. </w:t>
            </w:r>
            <w:r/>
          </w:p>
        </w:tc>
      </w:tr>
      <w:tr>
        <w:trPr/>
        <w:tc>
          <w:tcPr>
            <w:tcBorders>
              <w:top w:val="single" w:color="auto" w:sz="4" w:space="0"/>
              <w:left w:val="single" w:color="auto" w:sz="4" w:space="0"/>
              <w:bottom w:val="single" w:color="auto" w:sz="4" w:space="0"/>
              <w:right w:val="single" w:color="auto" w:sz="4" w:space="0"/>
            </w:tcBorders>
            <w:tcW w:w="2299"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Пріоритет 4</w:t>
            </w:r>
            <w:r/>
          </w:p>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Середній</w:t>
            </w:r>
            <w:r/>
          </w:p>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r>
            <w:r/>
          </w:p>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r>
            <w:r/>
          </w:p>
        </w:tc>
        <w:tc>
          <w:tcPr>
            <w:tcBorders>
              <w:top w:val="single" w:color="auto" w:sz="4" w:space="0"/>
              <w:left w:val="single" w:color="auto" w:sz="4" w:space="0"/>
              <w:bottom w:val="single" w:color="auto" w:sz="4" w:space="0"/>
              <w:right w:val="single" w:color="auto" w:sz="4" w:space="0"/>
            </w:tcBorders>
            <w:tcW w:w="8383" w:type="dxa"/>
            <w:textDirection w:val="lrTb"/>
            <w:noWrap w:val="false"/>
          </w:tcPr>
          <w:p>
            <w:pPr>
              <w:jc w:val="both"/>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Працездатність інших функцій ЦОВ погіршилася або супроводжується періодичні помилками в роботі, які в свою чергу не викликали порушення працездатності функцій ЦОВ, зокрема:</w:t>
            </w:r>
            <w:r/>
          </w:p>
          <w:p>
            <w:pPr>
              <w:numPr>
                <w:ilvl w:val="0"/>
                <w:numId w:val="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CUIC </w:t>
            </w:r>
            <w:r/>
          </w:p>
          <w:p>
            <w:pPr>
              <w:numPr>
                <w:ilvl w:val="0"/>
                <w:numId w:val="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ECE</w:t>
            </w:r>
            <w:r/>
          </w:p>
          <w:p>
            <w:pPr>
              <w:numPr>
                <w:ilvl w:val="0"/>
                <w:numId w:val="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Інтеграція зі сторонніми системами Замовника</w:t>
            </w:r>
            <w:r/>
          </w:p>
        </w:tc>
      </w:tr>
      <w:tr>
        <w:trPr>
          <w:trHeight w:val="580"/>
        </w:trPr>
        <w:tc>
          <w:tcPr>
            <w:tcBorders>
              <w:top w:val="single" w:color="auto" w:sz="4" w:space="0"/>
              <w:left w:val="single" w:color="auto" w:sz="4" w:space="0"/>
              <w:bottom w:val="single" w:color="auto" w:sz="4" w:space="0"/>
              <w:right w:val="single" w:color="auto" w:sz="4" w:space="0"/>
            </w:tcBorders>
            <w:tcW w:w="2299" w:type="dxa"/>
            <w:textDirection w:val="lrTb"/>
            <w:noWrap w:val="false"/>
          </w:tcPr>
          <w:p>
            <w:pPr>
              <w:jc w:val="both"/>
              <w:spacing w:line="240" w:lineRule="auto"/>
              <w:rPr>
                <w:rFonts w:ascii="Times New Roman" w:hAnsi="Times New Roman" w:cs="Times New Roman"/>
                <w:b/>
                <w:sz w:val="24"/>
                <w:szCs w:val="24"/>
                <w:lang w:eastAsia="uk-UA"/>
              </w:rPr>
            </w:pPr>
            <w:r>
              <w:rPr>
                <w:rFonts w:ascii="Times New Roman" w:hAnsi="Times New Roman" w:cs="Times New Roman"/>
                <w:sz w:val="24"/>
                <w:szCs w:val="24"/>
                <w:lang w:eastAsia="uk-UA"/>
              </w:rPr>
              <w:t xml:space="preserve">Пріоритет 5</w:t>
            </w:r>
            <w:r/>
          </w:p>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Низький </w:t>
            </w:r>
            <w:r/>
          </w:p>
        </w:tc>
        <w:tc>
          <w:tcPr>
            <w:tcBorders>
              <w:top w:val="single" w:color="auto" w:sz="4" w:space="0"/>
              <w:left w:val="single" w:color="auto" w:sz="4" w:space="0"/>
              <w:bottom w:val="single" w:color="auto" w:sz="4" w:space="0"/>
              <w:right w:val="single" w:color="auto" w:sz="4" w:space="0"/>
            </w:tcBorders>
            <w:tcW w:w="8383" w:type="dxa"/>
            <w:textDirection w:val="lrTb"/>
            <w:noWrap w:val="false"/>
          </w:tcPr>
          <w:p>
            <w:pPr>
              <w:jc w:val="both"/>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Звернення щодо консультацій стосовно функції ЦОВ, а також звернення на надання послуг з розвитку окремих функцій ЦОВ.</w:t>
            </w:r>
            <w:r/>
          </w:p>
        </w:tc>
      </w:tr>
    </w:tbl>
    <w:p>
      <w:pPr>
        <w:spacing w:line="240" w:lineRule="auto"/>
        <w:rPr>
          <w:rFonts w:ascii="Times New Roman" w:hAnsi="Times New Roman" w:eastAsia="Times New Roman" w:cs="Times New Roman"/>
          <w:b/>
          <w:color w:val="ff0000"/>
          <w:sz w:val="24"/>
          <w:szCs w:val="24"/>
          <w:lang w:eastAsia="ru-RU"/>
        </w:rPr>
      </w:pPr>
      <w:r>
        <w:rPr>
          <w:rFonts w:ascii="Times New Roman" w:hAnsi="Times New Roman" w:eastAsia="Times New Roman" w:cs="Times New Roman"/>
          <w:b/>
          <w:color w:val="ff0000"/>
          <w:sz w:val="24"/>
          <w:szCs w:val="24"/>
          <w:lang w:eastAsia="ru-RU"/>
        </w:rPr>
      </w:r>
      <w:r/>
    </w:p>
    <w:p>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Час надання Послуг, час реакції відповідно до Пріоритету Звернення</w:t>
      </w:r>
      <w:r/>
    </w:p>
    <w:tbl>
      <w:tblPr>
        <w:tblW w:w="4063" w:type="pct"/>
        <w:tblInd w:w="250" w:type="dxa"/>
        <w:tblCellMar>
          <w:left w:w="0" w:type="dxa"/>
          <w:right w:w="0" w:type="dxa"/>
        </w:tblCellMar>
        <w:tblLook w:val="04A0" w:firstRow="1" w:lastRow="0" w:firstColumn="1" w:lastColumn="0" w:noHBand="0" w:noVBand="1"/>
      </w:tblPr>
      <w:tblGrid>
        <w:gridCol w:w="1738"/>
        <w:gridCol w:w="2300"/>
        <w:gridCol w:w="1939"/>
        <w:gridCol w:w="1843"/>
      </w:tblGrid>
      <w:tr>
        <w:trPr/>
        <w:tc>
          <w:tcPr>
            <w:shd w:val="clear" w:color="auto" w:fill="d9d9d9" w:themeFill="background1" w:themeFillShade="D9"/>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vAlign w:val="center"/>
            <w:textDirection w:val="lrTb"/>
            <w:noWrap w:val="false"/>
          </w:tcPr>
          <w:p>
            <w:pPr>
              <w:ind w:left="313"/>
              <w:spacing w:line="240" w:lineRule="auto"/>
              <w:rPr>
                <w:rFonts w:ascii="Times New Roman" w:hAnsi="Times New Roman" w:cs="Times New Roman"/>
                <w:b/>
                <w:sz w:val="24"/>
                <w:szCs w:val="24"/>
              </w:rPr>
            </w:pPr>
            <w:r>
              <w:rPr>
                <w:rFonts w:ascii="Times New Roman" w:hAnsi="Times New Roman" w:cs="Times New Roman"/>
                <w:b/>
                <w:sz w:val="24"/>
                <w:szCs w:val="24"/>
              </w:rPr>
              <w:t xml:space="preserve">Пріоритет</w:t>
            </w:r>
            <w:r/>
          </w:p>
        </w:tc>
        <w:tc>
          <w:tcPr>
            <w:shd w:val="clear" w:color="auto" w:fill="d9d9d9" w:themeFill="background1" w:themeFillShade="D9"/>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1" w:type="dxa"/>
            <w:vAlign w:val="center"/>
            <w:textDirection w:val="lrTb"/>
            <w:noWrap w:val="false"/>
          </w:tcPr>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Час</w:t>
            </w:r>
            <w:r/>
          </w:p>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підтримки</w:t>
            </w:r>
            <w:r/>
          </w:p>
        </w:tc>
        <w:tc>
          <w:tcPr>
            <w:shd w:val="clear" w:color="auto" w:fill="d9d9d9" w:themeFill="background1" w:themeFillShade="D9"/>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40" w:type="dxa"/>
            <w:vAlign w:val="center"/>
            <w:textDirection w:val="lrTb"/>
            <w:noWrap w:val="false"/>
          </w:tcPr>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Час реакції, </w:t>
            </w:r>
            <w:r/>
          </w:p>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робочих годин</w:t>
            </w:r>
            <w:r/>
          </w:p>
        </w:tc>
        <w:tc>
          <w:tcPr>
            <w:shd w:val="clear" w:color="auto" w:fill="d9d9d9" w:themeFill="background1" w:themeFillShade="D9"/>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Час відновлення працездатності</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1"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24 * 7</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40"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lang w:val="en-US"/>
              </w:rPr>
              <w:t xml:space="preserve">0</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5</w:t>
            </w:r>
            <w:r/>
          </w:p>
        </w:tc>
        <w:tc>
          <w:tcPr>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1"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8 * 7 (з 9 до 18)</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40"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lang w:val="en-US"/>
              </w:rPr>
              <w:t xml:space="preserve">1</w:t>
            </w:r>
            <w:r/>
          </w:p>
        </w:tc>
        <w:tc>
          <w:tcPr>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1"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8 * 5 (з 9 до 18)</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40"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1"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8 * 5 (з 9 до 18)</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40"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24</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1"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8 * 5 (з 9 до 18)</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40"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NBD</w:t>
            </w:r>
            <w:r/>
          </w:p>
        </w:tc>
        <w:tc>
          <w:tcPr>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За домовленістю</w:t>
            </w:r>
            <w:r/>
          </w:p>
        </w:tc>
      </w:tr>
    </w:tbl>
    <w:p>
      <w:pPr>
        <w:ind w:firstLine="720"/>
        <w:jc w:val="both"/>
        <w:spacing w:before="24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Надання Послуг, що пов’язані із попередньо запланованими перервами в функціонуванні ЦОВ або окремих його складових, здійснюється в письмово погоджений Сторонами час. </w:t>
      </w:r>
      <w:r/>
    </w:p>
    <w:p>
      <w:pPr>
        <w:ind w:firstLine="720"/>
        <w:jc w:val="both"/>
        <w:spacing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Перевищення терміну відновлення працездатності ЦОВ не враховується, якщо така непрацездатність була викликана діями технічних спеціалістів (адміністраторів) Замовника, помилками у програмно</w:t>
      </w:r>
      <w:r>
        <w:rPr>
          <w:rFonts w:ascii="Times New Roman" w:hAnsi="Times New Roman" w:eastAsia="Calibri" w:cs="Times New Roman"/>
          <w:sz w:val="24"/>
          <w:szCs w:val="24"/>
        </w:rPr>
        <w:t xml:space="preserve">му забезпеченні виробника/вендора, мережевими та/або інфраструктурними неполадками в місцях експлуатації ЦОВ, поломками обладнання, що входить до складу ЦОВ, інтеграцією з інформаційними системами та ПЗ, що не входять до складу ЦОВ, діями третіх осіб тощо.</w:t>
      </w:r>
      <w:r/>
    </w:p>
    <w:p>
      <w:pPr>
        <w:ind w:firstLine="720"/>
        <w:jc w:val="both"/>
        <w:spacing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У разі отримання звернення Виконавець зобов’язаний приступити до усунення проблеми у відповідності до цільового часу реакції та зробити все можливе для відновлення працездатності ЦОВ незалежно від причин виникнення інциденту. </w:t>
      </w:r>
      <w:r/>
    </w:p>
    <w:p>
      <w:pPr>
        <w:pStyle w:val="675"/>
        <w:ind w:left="5" w:firstLine="562"/>
        <w:jc w:val="both"/>
        <w:spacing w:before="60" w:line="240" w:lineRule="auto"/>
        <w:rPr>
          <w:rFonts w:ascii="Times New Roman" w:hAnsi="Times New Roman" w:eastAsia="Times New Roman" w:cs="Times New Roman"/>
          <w:sz w:val="24"/>
          <w:szCs w:val="24"/>
          <w:lang w:val="uk-UA" w:eastAsia="ru-RU"/>
        </w:rPr>
      </w:pPr>
      <w:r>
        <w:rPr>
          <w:rFonts w:ascii="Times New Roman" w:hAnsi="Times New Roman" w:cs="Times New Roman"/>
          <w:sz w:val="24"/>
          <w:szCs w:val="24"/>
          <w:lang w:val="uk-UA" w:eastAsia="en-US"/>
        </w:rPr>
        <w:t xml:space="preserve">У складі тендерної пропозиції Учасник повинен надати копії </w:t>
      </w:r>
      <w:r>
        <w:rPr>
          <w:rFonts w:ascii="Times New Roman" w:hAnsi="Times New Roman" w:cs="Times New Roman"/>
          <w:sz w:val="24"/>
          <w:szCs w:val="24"/>
          <w:lang w:val="uk-UA"/>
        </w:rPr>
        <w:t xml:space="preserve">Сертифікатів, Партнерських угод або Авторизаційних листів з виробниками ПЗ, що підтверджують наявні/діючі спеціалізації та партнерські відносини:</w:t>
      </w:r>
      <w:r/>
    </w:p>
    <w:p>
      <w:pPr>
        <w:pStyle w:val="675"/>
        <w:numPr>
          <w:ilvl w:val="0"/>
          <w:numId w:val="9"/>
        </w:numPr>
        <w:ind w:left="174" w:hanging="174"/>
        <w:jc w:val="both"/>
        <w:spacing w:before="60"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Cisco Advanced Unified Contact Center Enterprise Specialized</w:t>
      </w:r>
      <w:r/>
    </w:p>
    <w:p>
      <w:pPr>
        <w:pStyle w:val="675"/>
        <w:numPr>
          <w:ilvl w:val="0"/>
          <w:numId w:val="9"/>
        </w:numPr>
        <w:ind w:left="174" w:hanging="174"/>
        <w:jc w:val="both"/>
        <w:spacing w:before="60"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Eleveo Integrator Partner</w:t>
      </w:r>
      <w:r/>
    </w:p>
    <w:p>
      <w:pPr>
        <w:pStyle w:val="675"/>
        <w:numPr>
          <w:ilvl w:val="0"/>
          <w:numId w:val="9"/>
        </w:numPr>
        <w:ind w:left="174" w:hanging="174"/>
        <w:jc w:val="both"/>
        <w:spacing w:before="60"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Smiddle Partner</w:t>
      </w:r>
      <w:r/>
    </w:p>
    <w:p>
      <w:pPr>
        <w:pStyle w:val="675"/>
        <w:ind w:left="174"/>
        <w:jc w:val="both"/>
        <w:spacing w:before="60"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33 691 632</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тридцять три мільйони шістсот дев’яносто одна тисяча шістсот тридцять дві</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документів наданих Ініціатором закупівлі</w:t>
      </w:r>
      <w:r>
        <w:rPr>
          <w:rFonts w:ascii="Times New Roman" w:hAnsi="Times New Roman" w:eastAsia="Times New Roman" w:cs="Times New Roman"/>
          <w:sz w:val="24"/>
          <w:szCs w:val="24"/>
          <w:lang w:eastAsia="ru-RU"/>
        </w:rPr>
        <w:t xml:space="preserve">.</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SimSun">
    <w:panose1 w:val="02020603020101020101"/>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Cambria">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81"/>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5" w:hanging="360"/>
      </w:pPr>
      <w:rPr>
        <w:rFonts w:hint="default" w:ascii="Symbol" w:hAnsi="Symbol"/>
      </w:rPr>
    </w:lvl>
    <w:lvl w:ilvl="1">
      <w:start w:val="1"/>
      <w:numFmt w:val="bullet"/>
      <w:isLgl w:val="false"/>
      <w:suff w:val="tab"/>
      <w:lvlText w:val="o"/>
      <w:lvlJc w:val="left"/>
      <w:pPr>
        <w:ind w:left="1445" w:hanging="360"/>
      </w:pPr>
      <w:rPr>
        <w:rFonts w:hint="default" w:ascii="Courier New" w:hAnsi="Courier New" w:cs="Courier New"/>
      </w:rPr>
    </w:lvl>
    <w:lvl w:ilvl="2">
      <w:start w:val="1"/>
      <w:numFmt w:val="bullet"/>
      <w:isLgl w:val="false"/>
      <w:suff w:val="tab"/>
      <w:lvlText w:val=""/>
      <w:lvlJc w:val="left"/>
      <w:pPr>
        <w:ind w:left="2165" w:hanging="360"/>
      </w:pPr>
      <w:rPr>
        <w:rFonts w:hint="default" w:ascii="Wingdings" w:hAnsi="Wingdings"/>
      </w:rPr>
    </w:lvl>
    <w:lvl w:ilvl="3">
      <w:start w:val="1"/>
      <w:numFmt w:val="bullet"/>
      <w:isLgl w:val="false"/>
      <w:suff w:val="tab"/>
      <w:lvlText w:val=""/>
      <w:lvlJc w:val="left"/>
      <w:pPr>
        <w:ind w:left="2885" w:hanging="360"/>
      </w:pPr>
      <w:rPr>
        <w:rFonts w:hint="default" w:ascii="Symbol" w:hAnsi="Symbol"/>
      </w:rPr>
    </w:lvl>
    <w:lvl w:ilvl="4">
      <w:start w:val="1"/>
      <w:numFmt w:val="bullet"/>
      <w:isLgl w:val="false"/>
      <w:suff w:val="tab"/>
      <w:lvlText w:val="o"/>
      <w:lvlJc w:val="left"/>
      <w:pPr>
        <w:ind w:left="3605" w:hanging="360"/>
      </w:pPr>
      <w:rPr>
        <w:rFonts w:hint="default" w:ascii="Courier New" w:hAnsi="Courier New" w:cs="Courier New"/>
      </w:rPr>
    </w:lvl>
    <w:lvl w:ilvl="5">
      <w:start w:val="1"/>
      <w:numFmt w:val="bullet"/>
      <w:isLgl w:val="false"/>
      <w:suff w:val="tab"/>
      <w:lvlText w:val=""/>
      <w:lvlJc w:val="left"/>
      <w:pPr>
        <w:ind w:left="4325" w:hanging="360"/>
      </w:pPr>
      <w:rPr>
        <w:rFonts w:hint="default" w:ascii="Wingdings" w:hAnsi="Wingdings"/>
      </w:rPr>
    </w:lvl>
    <w:lvl w:ilvl="6">
      <w:start w:val="1"/>
      <w:numFmt w:val="bullet"/>
      <w:isLgl w:val="false"/>
      <w:suff w:val="tab"/>
      <w:lvlText w:val=""/>
      <w:lvlJc w:val="left"/>
      <w:pPr>
        <w:ind w:left="5045" w:hanging="360"/>
      </w:pPr>
      <w:rPr>
        <w:rFonts w:hint="default" w:ascii="Symbol" w:hAnsi="Symbol"/>
      </w:rPr>
    </w:lvl>
    <w:lvl w:ilvl="7">
      <w:start w:val="1"/>
      <w:numFmt w:val="bullet"/>
      <w:isLgl w:val="false"/>
      <w:suff w:val="tab"/>
      <w:lvlText w:val="o"/>
      <w:lvlJc w:val="left"/>
      <w:pPr>
        <w:ind w:left="5765" w:hanging="360"/>
      </w:pPr>
      <w:rPr>
        <w:rFonts w:hint="default" w:ascii="Courier New" w:hAnsi="Courier New" w:cs="Courier New"/>
      </w:rPr>
    </w:lvl>
    <w:lvl w:ilvl="8">
      <w:start w:val="1"/>
      <w:numFmt w:val="bullet"/>
      <w:isLgl w:val="false"/>
      <w:suff w:val="tab"/>
      <w:lvlText w:val=""/>
      <w:lvlJc w:val="left"/>
      <w:pPr>
        <w:ind w:left="648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pStyle w:val="730"/>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rPr>
    </w:lvl>
    <w:lvl w:ilvl="8">
      <w:start w:val="1"/>
      <w:numFmt w:val="bullet"/>
      <w:isLgl w:val="false"/>
      <w:suff w:val="tab"/>
      <w:lvlText w:val=""/>
      <w:lvlJc w:val="left"/>
      <w:pPr>
        <w:ind w:left="6764" w:hanging="360"/>
      </w:pPr>
      <w:rPr>
        <w:rFonts w:hint="default" w:ascii="Wingdings" w:hAnsi="Wingdings"/>
      </w:r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50"/>
      <w:numFmt w:val="bullet"/>
      <w:isLgl w:val="false"/>
      <w:suff w:val="tab"/>
      <w:lvlText w:val="-"/>
      <w:lvlJc w:val="left"/>
      <w:pPr>
        <w:ind w:left="720" w:hanging="360"/>
      </w:pPr>
      <w:rPr>
        <w:rFonts w:hint="default"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900" w:hanging="360"/>
        <w:tabs>
          <w:tab w:val="num" w:pos="90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
    <w:multiLevelType w:val="hybridMultilevel"/>
    <w:lvl w:ilvl="0">
      <w:start w:val="2"/>
      <w:numFmt w:val="bullet"/>
      <w:isLgl w:val="false"/>
      <w:suff w:val="tab"/>
      <w:lvlText w:val="-"/>
      <w:lvlJc w:val="left"/>
      <w:pPr>
        <w:ind w:left="684" w:hanging="360"/>
      </w:pPr>
      <w:rPr>
        <w:rFonts w:hint="default" w:ascii="Times New Roman" w:hAnsi="Times New Roman" w:eastAsia="Times New Roman" w:cs="Times New Roman"/>
      </w:rPr>
    </w:lvl>
    <w:lvl w:ilvl="1">
      <w:start w:val="1"/>
      <w:numFmt w:val="bullet"/>
      <w:isLgl w:val="false"/>
      <w:suff w:val="tab"/>
      <w:lvlText w:val="o"/>
      <w:lvlJc w:val="left"/>
      <w:pPr>
        <w:ind w:left="1404" w:hanging="360"/>
      </w:pPr>
      <w:rPr>
        <w:rFonts w:hint="default" w:ascii="Courier New" w:hAnsi="Courier New" w:cs="Courier New"/>
      </w:rPr>
    </w:lvl>
    <w:lvl w:ilvl="2">
      <w:start w:val="1"/>
      <w:numFmt w:val="bullet"/>
      <w:isLgl w:val="false"/>
      <w:suff w:val="tab"/>
      <w:lvlText w:val=""/>
      <w:lvlJc w:val="left"/>
      <w:pPr>
        <w:ind w:left="2124" w:hanging="360"/>
      </w:pPr>
      <w:rPr>
        <w:rFonts w:hint="default" w:ascii="Wingdings" w:hAnsi="Wingdings"/>
      </w:rPr>
    </w:lvl>
    <w:lvl w:ilvl="3">
      <w:start w:val="1"/>
      <w:numFmt w:val="bullet"/>
      <w:isLgl w:val="false"/>
      <w:suff w:val="tab"/>
      <w:lvlText w:val=""/>
      <w:lvlJc w:val="left"/>
      <w:pPr>
        <w:ind w:left="2844" w:hanging="360"/>
      </w:pPr>
      <w:rPr>
        <w:rFonts w:hint="default" w:ascii="Symbol" w:hAnsi="Symbol"/>
      </w:rPr>
    </w:lvl>
    <w:lvl w:ilvl="4">
      <w:start w:val="1"/>
      <w:numFmt w:val="bullet"/>
      <w:isLgl w:val="false"/>
      <w:suff w:val="tab"/>
      <w:lvlText w:val="o"/>
      <w:lvlJc w:val="left"/>
      <w:pPr>
        <w:ind w:left="3564" w:hanging="360"/>
      </w:pPr>
      <w:rPr>
        <w:rFonts w:hint="default" w:ascii="Courier New" w:hAnsi="Courier New" w:cs="Courier New"/>
      </w:rPr>
    </w:lvl>
    <w:lvl w:ilvl="5">
      <w:start w:val="1"/>
      <w:numFmt w:val="bullet"/>
      <w:isLgl w:val="false"/>
      <w:suff w:val="tab"/>
      <w:lvlText w:val=""/>
      <w:lvlJc w:val="left"/>
      <w:pPr>
        <w:ind w:left="4284" w:hanging="360"/>
      </w:pPr>
      <w:rPr>
        <w:rFonts w:hint="default" w:ascii="Wingdings" w:hAnsi="Wingdings"/>
      </w:rPr>
    </w:lvl>
    <w:lvl w:ilvl="6">
      <w:start w:val="1"/>
      <w:numFmt w:val="bullet"/>
      <w:isLgl w:val="false"/>
      <w:suff w:val="tab"/>
      <w:lvlText w:val=""/>
      <w:lvlJc w:val="left"/>
      <w:pPr>
        <w:ind w:left="5004" w:hanging="360"/>
      </w:pPr>
      <w:rPr>
        <w:rFonts w:hint="default" w:ascii="Symbol" w:hAnsi="Symbol"/>
      </w:rPr>
    </w:lvl>
    <w:lvl w:ilvl="7">
      <w:start w:val="1"/>
      <w:numFmt w:val="bullet"/>
      <w:isLgl w:val="false"/>
      <w:suff w:val="tab"/>
      <w:lvlText w:val="o"/>
      <w:lvlJc w:val="left"/>
      <w:pPr>
        <w:ind w:left="5724" w:hanging="360"/>
      </w:pPr>
      <w:rPr>
        <w:rFonts w:hint="default" w:ascii="Courier New" w:hAnsi="Courier New" w:cs="Courier New"/>
      </w:rPr>
    </w:lvl>
    <w:lvl w:ilvl="8">
      <w:start w:val="1"/>
      <w:numFmt w:val="bullet"/>
      <w:isLgl w:val="false"/>
      <w:suff w:val="tab"/>
      <w:lvlText w:val=""/>
      <w:lvlJc w:val="left"/>
      <w:pPr>
        <w:ind w:left="6444" w:hanging="360"/>
      </w:pPr>
      <w:rPr>
        <w:rFonts w:hint="default" w:ascii="Wingdings" w:hAnsi="Wingdings"/>
      </w:rPr>
    </w:lvl>
  </w:abstractNum>
  <w:abstractNum w:abstractNumId="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2"/>
  </w:num>
  <w:num w:numId="2">
    <w:abstractNumId w:val="7"/>
  </w:num>
  <w:num w:numId="3">
    <w:abstractNumId w:val="5"/>
  </w:num>
  <w:num w:numId="4">
    <w:abstractNumId w:val="4"/>
  </w:num>
  <w:num w:numId="5">
    <w:abstractNumId w:val="6"/>
  </w:num>
  <w:num w:numId="6">
    <w:abstractNumId w:val="3"/>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672"/>
    <w:link w:val="663"/>
    <w:uiPriority w:val="9"/>
    <w:rPr>
      <w:rFonts w:ascii="Arial" w:hAnsi="Arial" w:eastAsia="Arial" w:cs="Arial"/>
      <w:sz w:val="40"/>
      <w:szCs w:val="40"/>
    </w:rPr>
  </w:style>
  <w:style w:type="character" w:styleId="17">
    <w:name w:val="Heading 3 Char"/>
    <w:basedOn w:val="672"/>
    <w:link w:val="665"/>
    <w:uiPriority w:val="9"/>
    <w:rPr>
      <w:rFonts w:ascii="Arial" w:hAnsi="Arial" w:eastAsia="Arial" w:cs="Arial"/>
      <w:sz w:val="30"/>
      <w:szCs w:val="30"/>
    </w:rPr>
  </w:style>
  <w:style w:type="character" w:styleId="19">
    <w:name w:val="Heading 4 Char"/>
    <w:basedOn w:val="672"/>
    <w:link w:val="666"/>
    <w:uiPriority w:val="9"/>
    <w:rPr>
      <w:rFonts w:ascii="Arial" w:hAnsi="Arial" w:eastAsia="Arial" w:cs="Arial"/>
      <w:b/>
      <w:bCs/>
      <w:sz w:val="26"/>
      <w:szCs w:val="26"/>
    </w:rPr>
  </w:style>
  <w:style w:type="character" w:styleId="21">
    <w:name w:val="Heading 5 Char"/>
    <w:basedOn w:val="672"/>
    <w:link w:val="667"/>
    <w:uiPriority w:val="9"/>
    <w:rPr>
      <w:rFonts w:ascii="Arial" w:hAnsi="Arial" w:eastAsia="Arial" w:cs="Arial"/>
      <w:b/>
      <w:bCs/>
      <w:sz w:val="24"/>
      <w:szCs w:val="24"/>
    </w:rPr>
  </w:style>
  <w:style w:type="character" w:styleId="23">
    <w:name w:val="Heading 6 Char"/>
    <w:basedOn w:val="672"/>
    <w:link w:val="668"/>
    <w:uiPriority w:val="9"/>
    <w:rPr>
      <w:rFonts w:ascii="Arial" w:hAnsi="Arial" w:eastAsia="Arial" w:cs="Arial"/>
      <w:b/>
      <w:bCs/>
      <w:sz w:val="22"/>
      <w:szCs w:val="22"/>
    </w:rPr>
  </w:style>
  <w:style w:type="character" w:styleId="25">
    <w:name w:val="Heading 7 Char"/>
    <w:basedOn w:val="672"/>
    <w:link w:val="669"/>
    <w:uiPriority w:val="9"/>
    <w:rPr>
      <w:rFonts w:ascii="Arial" w:hAnsi="Arial" w:eastAsia="Arial" w:cs="Arial"/>
      <w:b/>
      <w:bCs/>
      <w:i/>
      <w:iCs/>
      <w:sz w:val="22"/>
      <w:szCs w:val="22"/>
    </w:rPr>
  </w:style>
  <w:style w:type="character" w:styleId="27">
    <w:name w:val="Heading 8 Char"/>
    <w:basedOn w:val="672"/>
    <w:link w:val="670"/>
    <w:uiPriority w:val="9"/>
    <w:rPr>
      <w:rFonts w:ascii="Arial" w:hAnsi="Arial" w:eastAsia="Arial" w:cs="Arial"/>
      <w:i/>
      <w:iCs/>
      <w:sz w:val="22"/>
      <w:szCs w:val="22"/>
    </w:rPr>
  </w:style>
  <w:style w:type="character" w:styleId="29">
    <w:name w:val="Heading 9 Char"/>
    <w:basedOn w:val="672"/>
    <w:link w:val="671"/>
    <w:uiPriority w:val="9"/>
    <w:rPr>
      <w:rFonts w:ascii="Arial" w:hAnsi="Arial" w:eastAsia="Arial" w:cs="Arial"/>
      <w:i/>
      <w:iCs/>
      <w:sz w:val="21"/>
      <w:szCs w:val="21"/>
    </w:rPr>
  </w:style>
  <w:style w:type="character" w:styleId="34">
    <w:name w:val="Title Char"/>
    <w:basedOn w:val="672"/>
    <w:link w:val="816"/>
    <w:uiPriority w:val="10"/>
    <w:rPr>
      <w:sz w:val="48"/>
      <w:szCs w:val="48"/>
    </w:rPr>
  </w:style>
  <w:style w:type="character" w:styleId="36">
    <w:name w:val="Subtitle Char"/>
    <w:basedOn w:val="672"/>
    <w:link w:val="818"/>
    <w:uiPriority w:val="11"/>
    <w:rPr>
      <w:sz w:val="24"/>
      <w:szCs w:val="24"/>
    </w:rPr>
  </w:style>
  <w:style w:type="character" w:styleId="38">
    <w:name w:val="Quote Char"/>
    <w:link w:val="820"/>
    <w:uiPriority w:val="29"/>
    <w:rPr>
      <w:i/>
    </w:rPr>
  </w:style>
  <w:style w:type="character" w:styleId="40">
    <w:name w:val="Intense Quote Char"/>
    <w:link w:val="822"/>
    <w:uiPriority w:val="30"/>
    <w:rPr>
      <w:i/>
    </w:rPr>
  </w:style>
  <w:style w:type="character" w:styleId="175">
    <w:name w:val="Footnote Text Char"/>
    <w:link w:val="953"/>
    <w:uiPriority w:val="99"/>
    <w:rPr>
      <w:sz w:val="18"/>
    </w:rPr>
  </w:style>
  <w:style w:type="character" w:styleId="178">
    <w:name w:val="Endnote Text Char"/>
    <w:link w:val="956"/>
    <w:uiPriority w:val="99"/>
    <w:rPr>
      <w:sz w:val="20"/>
    </w:rPr>
  </w:style>
  <w:style w:type="paragraph" w:styleId="662" w:default="1">
    <w:name w:val="Normal"/>
    <w:qFormat/>
    <w:rPr>
      <w:lang w:val="uk-UA"/>
    </w:rPr>
  </w:style>
  <w:style w:type="paragraph" w:styleId="663">
    <w:name w:val="Heading 1"/>
    <w:basedOn w:val="662"/>
    <w:next w:val="662"/>
    <w:link w:val="713"/>
    <w:uiPriority w:val="9"/>
    <w:qFormat/>
    <w:pPr>
      <w:keepNext/>
      <w:spacing w:before="240" w:after="60" w:line="240" w:lineRule="auto"/>
      <w:outlineLvl w:val="0"/>
    </w:pPr>
    <w:rPr>
      <w:rFonts w:ascii="Cambria" w:hAnsi="Cambria" w:eastAsia="Times New Roman" w:cs="Times New Roman"/>
      <w:b/>
      <w:bCs/>
      <w:sz w:val="32"/>
      <w:szCs w:val="32"/>
    </w:rPr>
  </w:style>
  <w:style w:type="paragraph" w:styleId="664">
    <w:name w:val="Heading 2"/>
    <w:basedOn w:val="662"/>
    <w:link w:val="690"/>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665">
    <w:name w:val="Heading 3"/>
    <w:basedOn w:val="662"/>
    <w:next w:val="662"/>
    <w:link w:val="707"/>
    <w:uiPriority w:val="9"/>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666">
    <w:name w:val="Heading 4"/>
    <w:basedOn w:val="662"/>
    <w:next w:val="662"/>
    <w:link w:val="708"/>
    <w:uiPriority w:val="9"/>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paragraph" w:styleId="667">
    <w:name w:val="Heading 5"/>
    <w:basedOn w:val="662"/>
    <w:next w:val="662"/>
    <w:link w:val="810"/>
    <w:uiPriority w:val="9"/>
    <w:unhideWhenUsed/>
    <w:qFormat/>
    <w:pPr>
      <w:keepLines/>
      <w:keepNext/>
      <w:spacing w:before="320" w:after="200" w:line="240" w:lineRule="auto"/>
      <w:widowControl w:val="off"/>
      <w:outlineLvl w:val="4"/>
    </w:pPr>
    <w:rPr>
      <w:rFonts w:ascii="Arial" w:hAnsi="Arial" w:eastAsia="Arial" w:cs="Arial"/>
      <w:b/>
      <w:bCs/>
      <w:sz w:val="24"/>
      <w:szCs w:val="24"/>
      <w:lang w:val="ru-RU" w:eastAsia="ru-RU"/>
    </w:rPr>
  </w:style>
  <w:style w:type="paragraph" w:styleId="668">
    <w:name w:val="Heading 6"/>
    <w:basedOn w:val="662"/>
    <w:next w:val="662"/>
    <w:link w:val="811"/>
    <w:uiPriority w:val="9"/>
    <w:unhideWhenUsed/>
    <w:qFormat/>
    <w:pPr>
      <w:keepLines/>
      <w:keepNext/>
      <w:spacing w:before="320" w:after="200" w:line="240" w:lineRule="auto"/>
      <w:widowControl w:val="off"/>
      <w:outlineLvl w:val="5"/>
    </w:pPr>
    <w:rPr>
      <w:rFonts w:ascii="Arial" w:hAnsi="Arial" w:eastAsia="Arial" w:cs="Arial"/>
      <w:b/>
      <w:bCs/>
      <w:lang w:val="ru-RU" w:eastAsia="ru-RU"/>
    </w:rPr>
  </w:style>
  <w:style w:type="paragraph" w:styleId="669">
    <w:name w:val="Heading 7"/>
    <w:basedOn w:val="662"/>
    <w:next w:val="662"/>
    <w:link w:val="812"/>
    <w:uiPriority w:val="9"/>
    <w:unhideWhenUsed/>
    <w:qFormat/>
    <w:pPr>
      <w:keepLines/>
      <w:keepNext/>
      <w:spacing w:before="320" w:after="200" w:line="240" w:lineRule="auto"/>
      <w:widowControl w:val="off"/>
      <w:outlineLvl w:val="6"/>
    </w:pPr>
    <w:rPr>
      <w:rFonts w:ascii="Arial" w:hAnsi="Arial" w:eastAsia="Arial" w:cs="Arial"/>
      <w:b/>
      <w:bCs/>
      <w:i/>
      <w:iCs/>
      <w:lang w:val="ru-RU" w:eastAsia="ru-RU"/>
    </w:rPr>
  </w:style>
  <w:style w:type="paragraph" w:styleId="670">
    <w:name w:val="Heading 8"/>
    <w:basedOn w:val="662"/>
    <w:next w:val="662"/>
    <w:link w:val="813"/>
    <w:uiPriority w:val="9"/>
    <w:unhideWhenUsed/>
    <w:qFormat/>
    <w:pPr>
      <w:keepLines/>
      <w:keepNext/>
      <w:spacing w:before="320" w:after="200" w:line="240" w:lineRule="auto"/>
      <w:widowControl w:val="off"/>
      <w:outlineLvl w:val="7"/>
    </w:pPr>
    <w:rPr>
      <w:rFonts w:ascii="Arial" w:hAnsi="Arial" w:eastAsia="Arial" w:cs="Arial"/>
      <w:i/>
      <w:iCs/>
      <w:lang w:val="ru-RU" w:eastAsia="ru-RU"/>
    </w:rPr>
  </w:style>
  <w:style w:type="paragraph" w:styleId="671">
    <w:name w:val="Heading 9"/>
    <w:basedOn w:val="662"/>
    <w:next w:val="662"/>
    <w:link w:val="814"/>
    <w:uiPriority w:val="9"/>
    <w:unhideWhenUsed/>
    <w:qFormat/>
    <w:pPr>
      <w:keepLines/>
      <w:keepNext/>
      <w:spacing w:before="320" w:after="200" w:line="240" w:lineRule="auto"/>
      <w:widowControl w:val="off"/>
      <w:outlineLvl w:val="8"/>
    </w:pPr>
    <w:rPr>
      <w:rFonts w:ascii="Arial" w:hAnsi="Arial" w:eastAsia="Arial" w:cs="Arial"/>
      <w:i/>
      <w:iCs/>
      <w:sz w:val="21"/>
      <w:szCs w:val="21"/>
      <w:lang w:val="ru-RU" w:eastAsia="ru-RU"/>
    </w:rPr>
  </w:style>
  <w:style w:type="character" w:styleId="672" w:default="1">
    <w:name w:val="Default Paragraph Font"/>
    <w:uiPriority w:val="1"/>
    <w:semiHidden/>
    <w:unhideWhenUsed/>
  </w:style>
  <w:style w:type="table" w:styleId="673" w:default="1">
    <w:name w:val="Normal Table"/>
    <w:uiPriority w:val="99"/>
    <w:semiHidden/>
    <w:unhideWhenUsed/>
    <w:tblPr>
      <w:tblInd w:w="0" w:type="dxa"/>
      <w:tblCellMar>
        <w:left w:w="108" w:type="dxa"/>
        <w:top w:w="0" w:type="dxa"/>
        <w:right w:w="108" w:type="dxa"/>
        <w:bottom w:w="0" w:type="dxa"/>
      </w:tblCellMar>
    </w:tblPr>
  </w:style>
  <w:style w:type="numbering" w:styleId="674" w:default="1">
    <w:name w:val="No List"/>
    <w:uiPriority w:val="99"/>
    <w:semiHidden/>
    <w:unhideWhenUsed/>
  </w:style>
  <w:style w:type="paragraph" w:styleId="675">
    <w:name w:val="List Paragraph"/>
    <w:basedOn w:val="662"/>
    <w:link w:val="676"/>
    <w:uiPriority w:val="99"/>
    <w:qFormat/>
    <w:pPr>
      <w:contextualSpacing/>
      <w:ind w:left="720"/>
      <w:spacing w:after="200" w:line="276" w:lineRule="auto"/>
    </w:pPr>
    <w:rPr>
      <w:rFonts w:ascii="Calibri" w:hAnsi="Calibri" w:eastAsia="Calibri" w:cs="Calibri"/>
      <w:lang w:val="ru-RU" w:eastAsia="zh-CN"/>
    </w:rPr>
  </w:style>
  <w:style w:type="character" w:styleId="676" w:customStyle="1">
    <w:name w:val="Абзац списку Знак"/>
    <w:link w:val="675"/>
    <w:uiPriority w:val="99"/>
    <w:qFormat/>
    <w:rPr>
      <w:rFonts w:ascii="Calibri" w:hAnsi="Calibri" w:eastAsia="Calibri" w:cs="Calibri"/>
      <w:lang w:eastAsia="zh-CN"/>
    </w:rPr>
  </w:style>
  <w:style w:type="table" w:styleId="677">
    <w:name w:val="Table Grid"/>
    <w:basedOn w:val="673"/>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78" w:customStyle="1">
    <w:name w:val="Сетка таблицы2"/>
    <w:basedOn w:val="673"/>
    <w:next w:val="677"/>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9">
    <w:name w:val="Normal (Web)"/>
    <w:basedOn w:val="662"/>
    <w:link w:val="686"/>
    <w:unhideWhenUsed/>
    <w:qFormat/>
    <w:rPr>
      <w:rFonts w:ascii="Times New Roman" w:hAnsi="Times New Roman" w:cs="Times New Roman"/>
      <w:sz w:val="24"/>
      <w:szCs w:val="24"/>
    </w:rPr>
  </w:style>
  <w:style w:type="table" w:styleId="680" w:customStyle="1">
    <w:name w:val="Сетка таблицы1"/>
    <w:basedOn w:val="673"/>
    <w:next w:val="677"/>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81">
    <w:name w:val="Footer"/>
    <w:basedOn w:val="662"/>
    <w:link w:val="682"/>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82" w:customStyle="1">
    <w:name w:val="Нижній колонтитул Знак"/>
    <w:basedOn w:val="672"/>
    <w:link w:val="681"/>
    <w:uiPriority w:val="99"/>
    <w:rPr>
      <w:rFonts w:ascii="Calibri" w:hAnsi="Calibri" w:eastAsia="Calibri" w:cs="Calibri"/>
      <w:lang w:eastAsia="zh-CN"/>
    </w:rPr>
  </w:style>
  <w:style w:type="paragraph" w:styleId="683"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84">
    <w:name w:val="Hyperlink"/>
    <w:basedOn w:val="672"/>
    <w:uiPriority w:val="99"/>
    <w:unhideWhenUsed/>
    <w:rPr>
      <w:color w:val="0563c1" w:themeColor="hyperlink"/>
      <w:u w:val="single"/>
    </w:rPr>
  </w:style>
  <w:style w:type="character" w:styleId="685" w:customStyle="1">
    <w:name w:val="xfm_93972720"/>
    <w:basedOn w:val="672"/>
  </w:style>
  <w:style w:type="character" w:styleId="686" w:customStyle="1">
    <w:name w:val="Звичайний (веб) Знак"/>
    <w:link w:val="679"/>
    <w:qFormat/>
    <w:rPr>
      <w:rFonts w:ascii="Times New Roman" w:hAnsi="Times New Roman" w:cs="Times New Roman"/>
      <w:sz w:val="24"/>
      <w:szCs w:val="24"/>
      <w:lang w:val="uk-UA"/>
    </w:rPr>
  </w:style>
  <w:style w:type="paragraph" w:styleId="687">
    <w:name w:val="Body Text 2"/>
    <w:basedOn w:val="662"/>
    <w:link w:val="688"/>
    <w:pPr>
      <w:spacing w:after="0" w:line="240" w:lineRule="auto"/>
    </w:pPr>
    <w:rPr>
      <w:rFonts w:ascii="Times New Roman" w:hAnsi="Times New Roman" w:eastAsia="Times New Roman" w:cs="Times New Roman"/>
      <w:sz w:val="28"/>
      <w:szCs w:val="20"/>
      <w:lang w:val="ru-RU" w:eastAsia="ru-RU"/>
    </w:rPr>
  </w:style>
  <w:style w:type="character" w:styleId="688" w:customStyle="1">
    <w:name w:val="Основний текст 2 Знак"/>
    <w:basedOn w:val="672"/>
    <w:link w:val="687"/>
    <w:rPr>
      <w:rFonts w:ascii="Times New Roman" w:hAnsi="Times New Roman" w:eastAsia="Times New Roman" w:cs="Times New Roman"/>
      <w:sz w:val="28"/>
      <w:szCs w:val="20"/>
      <w:lang w:eastAsia="ru-RU"/>
    </w:rPr>
  </w:style>
  <w:style w:type="paragraph" w:styleId="689"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690" w:customStyle="1">
    <w:name w:val="Заголовок 2 Знак"/>
    <w:basedOn w:val="672"/>
    <w:link w:val="664"/>
    <w:uiPriority w:val="9"/>
    <w:rPr>
      <w:rFonts w:ascii="Times New Roman" w:hAnsi="Times New Roman" w:eastAsia="Times New Roman" w:cs="Times New Roman"/>
      <w:b/>
      <w:bCs/>
      <w:sz w:val="36"/>
      <w:szCs w:val="36"/>
      <w:lang w:val="uk-UA" w:eastAsia="uk-UA"/>
    </w:rPr>
  </w:style>
  <w:style w:type="paragraph" w:styleId="691">
    <w:name w:val="No Spacing"/>
    <w:link w:val="692"/>
    <w:uiPriority w:val="1"/>
    <w:qFormat/>
    <w:pPr>
      <w:spacing w:after="0" w:line="240" w:lineRule="auto"/>
    </w:pPr>
    <w:rPr>
      <w:rFonts w:ascii="Calibri" w:hAnsi="Calibri" w:eastAsia="Calibri" w:cs="Times New Roman"/>
      <w:lang w:val="uk-UA"/>
    </w:rPr>
  </w:style>
  <w:style w:type="character" w:styleId="692" w:customStyle="1">
    <w:name w:val="Без інтервалів Знак"/>
    <w:basedOn w:val="672"/>
    <w:link w:val="691"/>
    <w:uiPriority w:val="1"/>
    <w:rPr>
      <w:rFonts w:ascii="Calibri" w:hAnsi="Calibri" w:eastAsia="Calibri" w:cs="Times New Roman"/>
      <w:lang w:val="uk-UA"/>
    </w:rPr>
  </w:style>
  <w:style w:type="character" w:styleId="693" w:customStyle="1">
    <w:name w:val="Другое_"/>
    <w:basedOn w:val="672"/>
    <w:link w:val="694"/>
    <w:rPr>
      <w:rFonts w:ascii="Calibri" w:hAnsi="Calibri" w:eastAsia="Calibri" w:cs="Calibri"/>
      <w:sz w:val="20"/>
      <w:szCs w:val="20"/>
    </w:rPr>
  </w:style>
  <w:style w:type="paragraph" w:styleId="694" w:customStyle="1">
    <w:name w:val="Другое"/>
    <w:basedOn w:val="662"/>
    <w:link w:val="693"/>
    <w:qFormat/>
    <w:pPr>
      <w:spacing w:after="0" w:line="240" w:lineRule="auto"/>
      <w:widowControl w:val="off"/>
    </w:pPr>
    <w:rPr>
      <w:rFonts w:ascii="Calibri" w:hAnsi="Calibri" w:eastAsia="Calibri" w:cs="Calibri"/>
      <w:sz w:val="20"/>
      <w:szCs w:val="20"/>
      <w:lang w:val="ru-RU"/>
    </w:rPr>
  </w:style>
  <w:style w:type="paragraph" w:styleId="695"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696" w:customStyle="1">
    <w:name w:val="Основной текст (2)_"/>
    <w:basedOn w:val="672"/>
    <w:link w:val="697"/>
    <w:rPr>
      <w:rFonts w:eastAsia="Times New Roman" w:cs="Times New Roman"/>
      <w:shd w:val="clear" w:color="auto" w:fill="ffffff"/>
    </w:rPr>
  </w:style>
  <w:style w:type="paragraph" w:styleId="697" w:customStyle="1">
    <w:name w:val="Основной текст (2)"/>
    <w:basedOn w:val="662"/>
    <w:link w:val="696"/>
    <w:pPr>
      <w:ind w:hanging="700"/>
      <w:jc w:val="both"/>
      <w:spacing w:before="240" w:after="480" w:line="0" w:lineRule="atLeast"/>
      <w:shd w:val="clear" w:color="auto" w:fill="ffffff"/>
      <w:widowControl w:val="off"/>
    </w:pPr>
    <w:rPr>
      <w:rFonts w:eastAsia="Times New Roman" w:cs="Times New Roman"/>
      <w:lang w:val="ru-RU"/>
    </w:rPr>
  </w:style>
  <w:style w:type="character" w:styleId="698" w:customStyle="1">
    <w:name w:val="Текст у виносці Знак"/>
    <w:basedOn w:val="672"/>
    <w:link w:val="699"/>
    <w:uiPriority w:val="99"/>
    <w:rPr>
      <w:rFonts w:ascii="Segoe UI" w:hAnsi="Segoe UI" w:eastAsia="Times New Roman" w:cs="Segoe UI"/>
      <w:sz w:val="18"/>
      <w:szCs w:val="18"/>
      <w:lang w:eastAsia="ru-RU"/>
    </w:rPr>
  </w:style>
  <w:style w:type="paragraph" w:styleId="699">
    <w:name w:val="Balloon Text"/>
    <w:basedOn w:val="662"/>
    <w:link w:val="698"/>
    <w:uiPriority w:val="99"/>
    <w:unhideWhenUsed/>
    <w:pPr>
      <w:spacing w:after="0" w:line="240" w:lineRule="auto"/>
      <w:widowControl w:val="off"/>
    </w:pPr>
    <w:rPr>
      <w:rFonts w:ascii="Segoe UI" w:hAnsi="Segoe UI" w:eastAsia="Times New Roman" w:cs="Segoe UI"/>
      <w:sz w:val="18"/>
      <w:szCs w:val="18"/>
      <w:lang w:val="ru-RU" w:eastAsia="ru-RU"/>
    </w:rPr>
  </w:style>
  <w:style w:type="character" w:styleId="700" w:customStyle="1">
    <w:name w:val="Текст у виносці Знак1"/>
    <w:basedOn w:val="672"/>
    <w:uiPriority w:val="99"/>
    <w:semiHidden/>
    <w:rPr>
      <w:rFonts w:ascii="Segoe UI" w:hAnsi="Segoe UI" w:cs="Segoe UI"/>
      <w:sz w:val="18"/>
      <w:szCs w:val="18"/>
      <w:lang w:val="uk-UA"/>
    </w:rPr>
  </w:style>
  <w:style w:type="character" w:styleId="701" w:customStyle="1">
    <w:name w:val="T23"/>
    <w:rPr>
      <w:rFonts w:hint="default" w:ascii="Times New Roman" w:hAnsi="Times New Roman" w:eastAsia="Times New Roman1" w:cs="Times New Roman"/>
    </w:rPr>
  </w:style>
  <w:style w:type="paragraph" w:styleId="702" w:customStyle="1">
    <w:name w:val="Абзац списку1"/>
    <w:basedOn w:val="662"/>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03" w:customStyle="1">
    <w:name w:val="markedcontent"/>
    <w:basedOn w:val="672"/>
  </w:style>
  <w:style w:type="paragraph" w:styleId="704">
    <w:name w:val="annotation text"/>
    <w:basedOn w:val="662"/>
    <w:link w:val="705"/>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05" w:customStyle="1">
    <w:name w:val="Текст примітки Знак"/>
    <w:basedOn w:val="672"/>
    <w:link w:val="704"/>
    <w:uiPriority w:val="99"/>
    <w:rPr>
      <w:rFonts w:ascii="Times New Roman" w:hAnsi="Times New Roman" w:eastAsia="Times New Roman" w:cs="Times New Roman"/>
      <w:sz w:val="20"/>
      <w:szCs w:val="20"/>
      <w:lang w:eastAsia="ru-RU"/>
    </w:rPr>
  </w:style>
  <w:style w:type="character" w:styleId="706" w:customStyle="1">
    <w:name w:val="docdata"/>
    <w:basedOn w:val="672"/>
  </w:style>
  <w:style w:type="character" w:styleId="707" w:customStyle="1">
    <w:name w:val="Заголовок 3 Знак"/>
    <w:basedOn w:val="672"/>
    <w:link w:val="665"/>
    <w:uiPriority w:val="9"/>
    <w:rPr>
      <w:rFonts w:asciiTheme="majorHAnsi" w:hAnsiTheme="majorHAnsi" w:eastAsiaTheme="majorEastAsia" w:cstheme="majorBidi"/>
      <w:color w:val="1f4d78" w:themeColor="accent1" w:themeShade="7F"/>
      <w:sz w:val="24"/>
      <w:szCs w:val="24"/>
      <w:lang w:val="uk-UA"/>
    </w:rPr>
  </w:style>
  <w:style w:type="character" w:styleId="708" w:customStyle="1">
    <w:name w:val="Заголовок 4 Знак"/>
    <w:basedOn w:val="672"/>
    <w:link w:val="666"/>
    <w:uiPriority w:val="9"/>
    <w:rPr>
      <w:rFonts w:asciiTheme="majorHAnsi" w:hAnsiTheme="majorHAnsi" w:eastAsiaTheme="majorEastAsia" w:cstheme="majorBidi"/>
      <w:i/>
      <w:iCs/>
      <w:color w:val="2e74b5" w:themeColor="accent1" w:themeShade="BF"/>
      <w:lang w:val="uk-UA"/>
    </w:rPr>
  </w:style>
  <w:style w:type="paragraph" w:styleId="709" w:customStyle="1">
    <w:name w:val="name-spec"/>
    <w:basedOn w:val="662"/>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10" w:customStyle="1">
    <w:name w:val="cont-spec"/>
    <w:basedOn w:val="662"/>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11">
    <w:name w:val="Strong"/>
    <w:basedOn w:val="672"/>
    <w:uiPriority w:val="22"/>
    <w:qFormat/>
    <w:rPr>
      <w:b/>
      <w:bCs/>
    </w:rPr>
  </w:style>
  <w:style w:type="paragraph" w:styleId="712" w:customStyle="1">
    <w:name w:val="Без інтервалів1"/>
    <w:qFormat/>
    <w:pPr>
      <w:spacing w:after="0" w:line="240" w:lineRule="auto"/>
    </w:pPr>
    <w:rPr>
      <w:rFonts w:ascii="Calibri" w:hAnsi="Calibri" w:eastAsia="Calibri" w:cs="Times New Roman"/>
      <w:lang w:val="uk-UA"/>
    </w:rPr>
  </w:style>
  <w:style w:type="character" w:styleId="713" w:customStyle="1">
    <w:name w:val="Заголовок 1 Знак"/>
    <w:basedOn w:val="672"/>
    <w:link w:val="663"/>
    <w:uiPriority w:val="9"/>
    <w:rPr>
      <w:rFonts w:ascii="Cambria" w:hAnsi="Cambria" w:eastAsia="Times New Roman" w:cs="Times New Roman"/>
      <w:b/>
      <w:bCs/>
      <w:sz w:val="32"/>
      <w:szCs w:val="32"/>
    </w:rPr>
  </w:style>
  <w:style w:type="paragraph" w:styleId="714" w:customStyle="1">
    <w:name w:val="rvps2"/>
    <w:basedOn w:val="662"/>
    <w:qFormat/>
    <w:pPr>
      <w:spacing w:before="100" w:beforeAutospacing="1" w:after="100" w:afterAutospacing="1" w:line="240" w:lineRule="auto"/>
    </w:pPr>
    <w:rPr>
      <w:rFonts w:ascii="Times New Roman" w:hAnsi="Times New Roman" w:eastAsia="Calibri" w:cs="Times New Roman"/>
      <w:sz w:val="24"/>
      <w:szCs w:val="24"/>
      <w:lang w:val="en-US"/>
    </w:rPr>
  </w:style>
  <w:style w:type="character" w:styleId="715" w:customStyle="1">
    <w:name w:val="rvts37"/>
    <w:rPr>
      <w:rFonts w:cs="Times New Roman"/>
    </w:rPr>
  </w:style>
  <w:style w:type="character" w:styleId="716" w:customStyle="1">
    <w:name w:val="rvts23"/>
    <w:rPr>
      <w:rFonts w:cs="Times New Roman"/>
    </w:rPr>
  </w:style>
  <w:style w:type="character" w:styleId="717" w:customStyle="1">
    <w:name w:val="rvts82"/>
    <w:rPr>
      <w:rFonts w:cs="Times New Roman"/>
    </w:rPr>
  </w:style>
  <w:style w:type="paragraph" w:styleId="718" w:customStyle="1">
    <w:name w:val="Абзац списку2"/>
    <w:basedOn w:val="662"/>
    <w:pPr>
      <w:contextualSpacing/>
      <w:ind w:left="720"/>
    </w:pPr>
    <w:rPr>
      <w:rFonts w:ascii="Calibri" w:hAnsi="Calibri" w:eastAsia="Times New Roman" w:cs="Times New Roman"/>
      <w:lang w:val="en-US"/>
    </w:rPr>
  </w:style>
  <w:style w:type="paragraph" w:styleId="719" w:customStyle="1">
    <w:name w:val="Звичайний2"/>
    <w:pPr>
      <w:spacing w:after="0" w:line="240" w:lineRule="auto"/>
    </w:pPr>
    <w:rPr>
      <w:rFonts w:ascii="Calibri" w:hAnsi="Calibri" w:eastAsia="Times New Roman" w:cs="Calibri"/>
      <w:sz w:val="20"/>
      <w:szCs w:val="20"/>
      <w:lang w:val="uk-UA" w:eastAsia="ru-RU"/>
    </w:rPr>
  </w:style>
  <w:style w:type="character" w:styleId="720" w:customStyle="1">
    <w:name w:val="Знак Знак3"/>
    <w:rPr>
      <w:rFonts w:ascii="Calibri" w:hAnsi="Calibri" w:cs="Calibri"/>
      <w:b/>
      <w:sz w:val="48"/>
      <w:szCs w:val="48"/>
      <w:lang w:val="uk-UA" w:eastAsia="ru-RU" w:bidi="ar-SA"/>
    </w:rPr>
  </w:style>
  <w:style w:type="paragraph" w:styleId="721" w:customStyle="1">
    <w:name w:val="Обычный1"/>
    <w:qFormat/>
    <w:pPr>
      <w:spacing w:after="0" w:line="240" w:lineRule="auto"/>
    </w:pPr>
    <w:rPr>
      <w:rFonts w:ascii="Calibri" w:hAnsi="Calibri" w:eastAsia="Times New Roman" w:cs="Calibri"/>
      <w:sz w:val="20"/>
      <w:szCs w:val="20"/>
      <w:lang w:val="uk-UA" w:eastAsia="ru-RU"/>
    </w:rPr>
  </w:style>
  <w:style w:type="character" w:styleId="722">
    <w:name w:val="FollowedHyperlink"/>
    <w:uiPriority w:val="99"/>
    <w:rPr>
      <w:color w:val="800080"/>
      <w:u w:val="single"/>
    </w:rPr>
  </w:style>
  <w:style w:type="character" w:styleId="723" w:customStyle="1">
    <w:name w:val="rvts0"/>
    <w:rPr>
      <w:rFonts w:cs="Times New Roman"/>
    </w:rPr>
  </w:style>
  <w:style w:type="character" w:styleId="724">
    <w:name w:val="page number"/>
    <w:basedOn w:val="672"/>
  </w:style>
  <w:style w:type="paragraph" w:styleId="725">
    <w:name w:val="Header"/>
    <w:basedOn w:val="662"/>
    <w:link w:val="726"/>
    <w:uiPriority w:val="99"/>
    <w:pPr>
      <w:tabs>
        <w:tab w:val="center" w:pos="4677" w:leader="none"/>
        <w:tab w:val="right" w:pos="9355" w:leader="none"/>
      </w:tabs>
    </w:pPr>
    <w:rPr>
      <w:rFonts w:ascii="Calibri" w:hAnsi="Calibri" w:eastAsia="Times New Roman" w:cs="Times New Roman"/>
      <w:lang w:val="en-US"/>
    </w:rPr>
  </w:style>
  <w:style w:type="character" w:styleId="726" w:customStyle="1">
    <w:name w:val="Верхній колонтитул Знак"/>
    <w:basedOn w:val="672"/>
    <w:link w:val="725"/>
    <w:uiPriority w:val="99"/>
    <w:rPr>
      <w:rFonts w:ascii="Calibri" w:hAnsi="Calibri" w:eastAsia="Times New Roman" w:cs="Times New Roman"/>
      <w:lang w:val="en-US"/>
    </w:rPr>
  </w:style>
  <w:style w:type="character" w:styleId="727" w:customStyle="1">
    <w:name w:val="Normal (Web) Char"/>
    <w:rPr>
      <w:rFonts w:ascii="Times New Roman" w:hAnsi="Times New Roman"/>
      <w:sz w:val="20"/>
      <w:lang w:val="uk-UA" w:eastAsia="ru-RU"/>
    </w:rPr>
  </w:style>
  <w:style w:type="paragraph" w:styleId="728" w:customStyle="1">
    <w:name w:val="Без інтервалів2"/>
    <w:pPr>
      <w:spacing w:after="0" w:line="240" w:lineRule="auto"/>
    </w:pPr>
    <w:rPr>
      <w:rFonts w:ascii="Calibri" w:hAnsi="Calibri" w:eastAsia="Calibri" w:cs="Times New Roman"/>
      <w:lang w:val="uk-UA"/>
    </w:rPr>
  </w:style>
  <w:style w:type="paragraph" w:styleId="729" w:customStyle="1">
    <w:name w:val="основной"/>
    <w:basedOn w:val="662"/>
    <w:qFormat/>
    <w:pPr>
      <w:ind w:firstLine="284"/>
      <w:spacing w:after="0" w:line="240" w:lineRule="auto"/>
    </w:pPr>
    <w:rPr>
      <w:rFonts w:ascii="Times New Roman" w:hAnsi="Times New Roman" w:eastAsia="Arial Unicode MS" w:cs="Times New Roman"/>
      <w:color w:val="000000"/>
      <w:sz w:val="24"/>
      <w:szCs w:val="24"/>
      <w:lang w:eastAsia="uk-UA"/>
    </w:rPr>
  </w:style>
  <w:style w:type="paragraph" w:styleId="730" w:customStyle="1">
    <w:name w:val="перечень"/>
    <w:basedOn w:val="662"/>
    <w:qFormat/>
    <w:pPr>
      <w:numPr>
        <w:numId w:val="1"/>
      </w:numPr>
      <w:spacing w:after="0" w:line="240" w:lineRule="auto"/>
    </w:pPr>
    <w:rPr>
      <w:rFonts w:ascii="Times New Roman" w:hAnsi="Times New Roman" w:eastAsia="Arial Unicode MS" w:cs="Times New Roman"/>
      <w:color w:val="000000"/>
      <w:sz w:val="24"/>
      <w:szCs w:val="24"/>
      <w:lang w:eastAsia="uk-UA"/>
    </w:rPr>
  </w:style>
  <w:style w:type="paragraph" w:styleId="731">
    <w:name w:val="Body Text Indent"/>
    <w:basedOn w:val="662"/>
    <w:link w:val="732"/>
    <w:pPr>
      <w:ind w:firstLine="720"/>
      <w:jc w:val="both"/>
      <w:spacing w:after="0" w:line="240" w:lineRule="auto"/>
    </w:pPr>
    <w:rPr>
      <w:rFonts w:ascii="Times New Roman" w:hAnsi="Times New Roman" w:eastAsia="Times New Roman" w:cs="Times New Roman"/>
      <w:sz w:val="24"/>
      <w:szCs w:val="20"/>
      <w:lang w:val="ru-RU" w:eastAsia="ru-RU"/>
    </w:rPr>
  </w:style>
  <w:style w:type="character" w:styleId="732" w:customStyle="1">
    <w:name w:val="Основний текст з відступом Знак"/>
    <w:basedOn w:val="672"/>
    <w:link w:val="731"/>
    <w:rPr>
      <w:rFonts w:ascii="Times New Roman" w:hAnsi="Times New Roman" w:eastAsia="Times New Roman" w:cs="Times New Roman"/>
      <w:sz w:val="24"/>
      <w:szCs w:val="20"/>
      <w:lang w:eastAsia="ru-RU"/>
    </w:rPr>
  </w:style>
  <w:style w:type="paragraph" w:styleId="733">
    <w:name w:val="Body Text"/>
    <w:basedOn w:val="662"/>
    <w:link w:val="734"/>
    <w:pPr>
      <w:spacing w:after="120" w:line="240" w:lineRule="auto"/>
      <w:widowControl w:val="off"/>
    </w:pPr>
    <w:rPr>
      <w:rFonts w:ascii="Times New Roman" w:hAnsi="Times New Roman" w:eastAsia="Times New Roman" w:cs="Times New Roman"/>
      <w:sz w:val="20"/>
      <w:szCs w:val="20"/>
      <w:lang w:val="ru-RU" w:eastAsia="ru-RU"/>
    </w:rPr>
  </w:style>
  <w:style w:type="character" w:styleId="734" w:customStyle="1">
    <w:name w:val="Основний текст Знак"/>
    <w:basedOn w:val="672"/>
    <w:link w:val="733"/>
    <w:rPr>
      <w:rFonts w:ascii="Times New Roman" w:hAnsi="Times New Roman" w:eastAsia="Times New Roman" w:cs="Times New Roman"/>
      <w:sz w:val="20"/>
      <w:szCs w:val="20"/>
      <w:lang w:eastAsia="ru-RU"/>
    </w:rPr>
  </w:style>
  <w:style w:type="character" w:styleId="735">
    <w:name w:val="annotation reference"/>
    <w:uiPriority w:val="99"/>
    <w:unhideWhenUsed/>
    <w:rPr>
      <w:sz w:val="16"/>
      <w:szCs w:val="16"/>
    </w:rPr>
  </w:style>
  <w:style w:type="paragraph" w:styleId="736">
    <w:name w:val="annotation subject"/>
    <w:basedOn w:val="704"/>
    <w:next w:val="704"/>
    <w:link w:val="737"/>
    <w:uiPriority w:val="99"/>
    <w:unhideWhenUsed/>
    <w:rPr>
      <w:b/>
      <w:bCs/>
    </w:rPr>
  </w:style>
  <w:style w:type="character" w:styleId="737" w:customStyle="1">
    <w:name w:val="Тема примітки Знак"/>
    <w:basedOn w:val="705"/>
    <w:link w:val="736"/>
    <w:uiPriority w:val="99"/>
    <w:rPr>
      <w:rFonts w:ascii="Times New Roman" w:hAnsi="Times New Roman" w:eastAsia="Times New Roman" w:cs="Times New Roman"/>
      <w:b/>
      <w:bCs/>
      <w:sz w:val="20"/>
      <w:szCs w:val="20"/>
      <w:lang w:eastAsia="ru-RU"/>
    </w:rPr>
  </w:style>
  <w:style w:type="character" w:styleId="738" w:customStyle="1">
    <w:name w:val="Неразрешенное упоминание1"/>
    <w:uiPriority w:val="99"/>
    <w:semiHidden/>
    <w:unhideWhenUsed/>
    <w:rPr>
      <w:color w:val="605e5c"/>
      <w:shd w:val="clear" w:color="auto" w:fill="e1dfdd"/>
    </w:rPr>
  </w:style>
  <w:style w:type="paragraph" w:styleId="739" w:customStyle="1">
    <w:name w:val="tbl-txt"/>
    <w:basedOn w:val="662"/>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40" w:customStyle="1">
    <w:name w:val="msonormal"/>
    <w:basedOn w:val="662"/>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41" w:customStyle="1">
    <w:name w:val="xl63"/>
    <w:basedOn w:val="662"/>
    <w:qFormat/>
    <w:pPr>
      <w:jc w:val="center"/>
      <w:spacing w:before="100" w:beforeAutospacing="1" w:after="100" w:afterAutospacing="1" w:line="240" w:lineRule="auto"/>
      <w:pBdr>
        <w:top w:val="single" w:color="auto" w:sz="8" w:space="0"/>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42" w:customStyle="1">
    <w:name w:val="xl64"/>
    <w:basedOn w:val="662"/>
    <w:qFormat/>
    <w:pPr>
      <w:jc w:val="center"/>
      <w:spacing w:before="100" w:beforeAutospacing="1" w:after="100" w:afterAutospacing="1" w:line="240" w:lineRule="auto"/>
      <w:pBdr>
        <w:top w:val="single" w:color="auto" w:sz="4" w:space="0"/>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43" w:customStyle="1">
    <w:name w:val="xl65"/>
    <w:basedOn w:val="662"/>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44" w:customStyle="1">
    <w:name w:val="xl66"/>
    <w:basedOn w:val="662"/>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45" w:customStyle="1">
    <w:name w:val="xl67"/>
    <w:basedOn w:val="66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46" w:customStyle="1">
    <w:name w:val="xl68"/>
    <w:basedOn w:val="66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47" w:customStyle="1">
    <w:name w:val="xl69"/>
    <w:basedOn w:val="66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48" w:customStyle="1">
    <w:name w:val="xl70"/>
    <w:basedOn w:val="662"/>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49" w:customStyle="1">
    <w:name w:val="xl71"/>
    <w:basedOn w:val="66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50" w:customStyle="1">
    <w:name w:val="xl72"/>
    <w:basedOn w:val="662"/>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51" w:customStyle="1">
    <w:name w:val="xl73"/>
    <w:basedOn w:val="662"/>
    <w:qFormat/>
    <w:pP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52" w:customStyle="1">
    <w:name w:val="xl74"/>
    <w:basedOn w:val="66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53" w:customStyle="1">
    <w:name w:val="xl75"/>
    <w:basedOn w:val="662"/>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54" w:customStyle="1">
    <w:name w:val="xl76"/>
    <w:basedOn w:val="66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55" w:customStyle="1">
    <w:name w:val="xl77"/>
    <w:basedOn w:val="66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56" w:customStyle="1">
    <w:name w:val="xl78"/>
    <w:basedOn w:val="662"/>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57" w:customStyle="1">
    <w:name w:val="xl79"/>
    <w:basedOn w:val="662"/>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58" w:customStyle="1">
    <w:name w:val="xl80"/>
    <w:basedOn w:val="662"/>
    <w:qFormat/>
    <w:pPr>
      <w:spacing w:before="100" w:beforeAutospacing="1" w:after="100" w:afterAutospacing="1" w:line="240" w:lineRule="auto"/>
    </w:pPr>
    <w:rPr>
      <w:rFonts w:ascii="Times New Roman" w:hAnsi="Times New Roman" w:eastAsia="Times New Roman" w:cs="Times New Roman"/>
      <w:b/>
      <w:bCs/>
      <w:sz w:val="24"/>
      <w:szCs w:val="24"/>
      <w:lang w:eastAsia="uk-UA"/>
    </w:rPr>
  </w:style>
  <w:style w:type="paragraph" w:styleId="759" w:customStyle="1">
    <w:name w:val="xl81"/>
    <w:basedOn w:val="662"/>
    <w:qFormat/>
    <w:pPr>
      <w:jc w:val="center"/>
      <w:spacing w:before="100" w:beforeAutospacing="1" w:after="100" w:afterAutospacing="1" w:line="240" w:lineRule="auto"/>
      <w:pBdr>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60" w:customStyle="1">
    <w:name w:val="xl82"/>
    <w:basedOn w:val="66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61" w:customStyle="1">
    <w:name w:val="xl83"/>
    <w:basedOn w:val="66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62" w:customStyle="1">
    <w:name w:val="xl84"/>
    <w:basedOn w:val="662"/>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63" w:customStyle="1">
    <w:name w:val="xl85"/>
    <w:basedOn w:val="662"/>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64" w:customStyle="1">
    <w:name w:val="xl86"/>
    <w:basedOn w:val="66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65" w:customStyle="1">
    <w:name w:val="xl87"/>
    <w:basedOn w:val="662"/>
    <w:qFormat/>
    <w:pP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66" w:customStyle="1">
    <w:name w:val="xl88"/>
    <w:basedOn w:val="662"/>
    <w:qFormat/>
    <w:pP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67" w:customStyle="1">
    <w:name w:val="xl89"/>
    <w:basedOn w:val="662"/>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68" w:customStyle="1">
    <w:name w:val="xl90"/>
    <w:basedOn w:val="662"/>
    <w:qFormat/>
    <w:pPr>
      <w:jc w:val="center"/>
      <w:spacing w:before="100" w:beforeAutospacing="1" w:after="100" w:afterAutospacing="1" w:line="240" w:lineRule="auto"/>
      <w:pBdr>
        <w:top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69" w:customStyle="1">
    <w:name w:val="xl91"/>
    <w:basedOn w:val="662"/>
    <w:qFormat/>
    <w:pPr>
      <w:jc w:val="center"/>
      <w:spacing w:before="100" w:beforeAutospacing="1" w:after="100" w:afterAutospacing="1" w:line="240" w:lineRule="auto"/>
      <w:pBdr>
        <w:top w:val="single" w:color="auto" w:sz="4" w:space="0"/>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70" w:customStyle="1">
    <w:name w:val="xl92"/>
    <w:basedOn w:val="662"/>
    <w:qFormat/>
    <w:pPr>
      <w:jc w:val="center"/>
      <w:spacing w:before="100" w:beforeAutospacing="1" w:after="100" w:afterAutospacing="1" w:line="240" w:lineRule="auto"/>
      <w:pBdr>
        <w:top w:val="single" w:color="auto" w:sz="4"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71" w:customStyle="1">
    <w:name w:val="xl93"/>
    <w:basedOn w:val="662"/>
    <w:qFormat/>
    <w:pPr>
      <w:jc w:val="center"/>
      <w:spacing w:before="100" w:beforeAutospacing="1" w:after="100" w:afterAutospacing="1" w:line="240" w:lineRule="auto"/>
      <w:pBdr>
        <w:top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72" w:customStyle="1">
    <w:name w:val="xl94"/>
    <w:basedOn w:val="662"/>
    <w:qFormat/>
    <w:pPr>
      <w:jc w:val="center"/>
      <w:spacing w:before="100" w:beforeAutospacing="1" w:after="100" w:afterAutospacing="1" w:line="240" w:lineRule="auto"/>
      <w:pBdr>
        <w:top w:val="single" w:color="auto" w:sz="8" w:space="0"/>
      </w:pBdr>
    </w:pPr>
    <w:rPr>
      <w:rFonts w:ascii="Times New Roman" w:hAnsi="Times New Roman" w:eastAsia="Times New Roman" w:cs="Times New Roman"/>
      <w:color w:val="000000"/>
      <w:sz w:val="24"/>
      <w:szCs w:val="24"/>
      <w:lang w:eastAsia="uk-UA"/>
    </w:rPr>
  </w:style>
  <w:style w:type="paragraph" w:styleId="773" w:customStyle="1">
    <w:name w:val="xl95"/>
    <w:basedOn w:val="662"/>
    <w:qFormat/>
    <w:pPr>
      <w:jc w:val="center"/>
      <w:spacing w:before="100" w:beforeAutospacing="1" w:after="100" w:afterAutospacing="1" w:line="240" w:lineRule="auto"/>
      <w:pBdr>
        <w:top w:val="single" w:color="auto" w:sz="8" w:space="0"/>
        <w:left w:val="single" w:color="auto" w:sz="4" w:space="0"/>
      </w:pBdr>
    </w:pPr>
    <w:rPr>
      <w:rFonts w:ascii="Times New Roman" w:hAnsi="Times New Roman" w:eastAsia="Times New Roman" w:cs="Times New Roman"/>
      <w:color w:val="000000"/>
      <w:sz w:val="24"/>
      <w:szCs w:val="24"/>
      <w:lang w:eastAsia="uk-UA"/>
    </w:rPr>
  </w:style>
  <w:style w:type="paragraph" w:styleId="774" w:customStyle="1">
    <w:name w:val="xl96"/>
    <w:basedOn w:val="662"/>
    <w:qFormat/>
    <w:pPr>
      <w:jc w:val="center"/>
      <w:spacing w:before="100" w:beforeAutospacing="1" w:after="100" w:afterAutospacing="1" w:line="240" w:lineRule="auto"/>
      <w:pBdr>
        <w:top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75" w:customStyle="1">
    <w:name w:val="xl97"/>
    <w:basedOn w:val="662"/>
    <w:qFormat/>
    <w:pPr>
      <w:jc w:val="center"/>
      <w:spacing w:before="100" w:beforeAutospacing="1" w:after="100" w:afterAutospacing="1" w:line="240" w:lineRule="auto"/>
      <w:pBdr>
        <w:top w:val="single" w:color="auto" w:sz="8" w:space="0"/>
        <w:right w:val="single" w:color="auto" w:sz="8" w:space="0"/>
      </w:pBdr>
    </w:pPr>
    <w:rPr>
      <w:rFonts w:ascii="Times New Roman" w:hAnsi="Times New Roman" w:eastAsia="Times New Roman" w:cs="Times New Roman"/>
      <w:color w:val="000000"/>
      <w:sz w:val="24"/>
      <w:szCs w:val="24"/>
      <w:lang w:eastAsia="uk-UA"/>
    </w:rPr>
  </w:style>
  <w:style w:type="paragraph" w:styleId="776" w:customStyle="1">
    <w:name w:val="xl98"/>
    <w:basedOn w:val="66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777" w:customStyle="1">
    <w:name w:val="xl99"/>
    <w:basedOn w:val="66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778" w:customStyle="1">
    <w:name w:val="xl100"/>
    <w:basedOn w:val="662"/>
    <w:qFormat/>
    <w:pPr>
      <w:jc w:val="center"/>
      <w:spacing w:before="100" w:beforeAutospacing="1" w:after="100" w:afterAutospacing="1" w:line="240" w:lineRule="auto"/>
      <w:pBdr>
        <w:left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79" w:customStyle="1">
    <w:name w:val="xl101"/>
    <w:basedOn w:val="66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80" w:customStyle="1">
    <w:name w:val="xl102"/>
    <w:basedOn w:val="66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81" w:customStyle="1">
    <w:name w:val="xl103"/>
    <w:basedOn w:val="66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82" w:customStyle="1">
    <w:name w:val="xl104"/>
    <w:basedOn w:val="66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83" w:customStyle="1">
    <w:name w:val="xl105"/>
    <w:basedOn w:val="66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84" w:customStyle="1">
    <w:name w:val="xl106"/>
    <w:basedOn w:val="66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85" w:customStyle="1">
    <w:name w:val="xl107"/>
    <w:basedOn w:val="66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786" w:customStyle="1">
    <w:name w:val="xl108"/>
    <w:basedOn w:val="66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787" w:customStyle="1">
    <w:name w:val="xl109"/>
    <w:basedOn w:val="662"/>
    <w:qFormat/>
    <w:pPr>
      <w:jc w:val="center"/>
      <w:spacing w:before="100" w:beforeAutospacing="1" w:after="100" w:afterAutospacing="1" w:line="240" w:lineRule="auto"/>
      <w:pBdr>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88" w:customStyle="1">
    <w:name w:val="xl110"/>
    <w:basedOn w:val="662"/>
    <w:qFormat/>
    <w:pPr>
      <w:jc w:val="center"/>
      <w:spacing w:before="100" w:beforeAutospacing="1" w:after="100" w:afterAutospacing="1" w:line="240" w:lineRule="auto"/>
      <w:pBdr>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89" w:customStyle="1">
    <w:name w:val="xl111"/>
    <w:basedOn w:val="662"/>
    <w:qFormat/>
    <w:pPr>
      <w:jc w:val="center"/>
      <w:spacing w:before="100" w:beforeAutospacing="1" w:after="100" w:afterAutospacing="1" w:line="240" w:lineRule="auto"/>
      <w:pBdr>
        <w:left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90" w:customStyle="1">
    <w:name w:val="xl112"/>
    <w:basedOn w:val="662"/>
    <w:qFormat/>
    <w:pPr>
      <w:jc w:val="center"/>
      <w:spacing w:before="100" w:beforeAutospacing="1" w:after="100" w:afterAutospacing="1" w:line="240" w:lineRule="auto"/>
      <w:pBdr>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91" w:customStyle="1">
    <w:name w:val="xl113"/>
    <w:basedOn w:val="662"/>
    <w:qFormat/>
    <w:pP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paragraph" w:styleId="792" w:customStyle="1">
    <w:name w:val="xl114"/>
    <w:basedOn w:val="662"/>
    <w:qFormat/>
    <w:pPr>
      <w:jc w:val="cente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character" w:styleId="793" w:customStyle="1">
    <w:name w:val="Текст примітки Знак1"/>
    <w:basedOn w:val="672"/>
    <w:uiPriority w:val="99"/>
    <w:semiHidden/>
    <w:rPr>
      <w:rFonts w:ascii="Calibri" w:hAnsi="Calibri" w:eastAsia="Times New Roman" w:cs="Times New Roman"/>
      <w:sz w:val="20"/>
      <w:szCs w:val="20"/>
      <w:lang w:val="en-US"/>
    </w:rPr>
  </w:style>
  <w:style w:type="paragraph" w:styleId="794" w:customStyle="1">
    <w:name w:val="Абзац списку3"/>
    <w:basedOn w:val="662"/>
    <w:qFormat/>
    <w:pPr>
      <w:contextualSpacing/>
      <w:ind w:left="720"/>
      <w:spacing w:line="256" w:lineRule="auto"/>
    </w:pPr>
    <w:rPr>
      <w:rFonts w:ascii="Calibri" w:hAnsi="Calibri" w:eastAsia="Times New Roman" w:cs="Times New Roman"/>
      <w:lang w:val="en-US"/>
    </w:rPr>
  </w:style>
  <w:style w:type="paragraph" w:styleId="795" w:customStyle="1">
    <w:name w:val="Звичайний3"/>
    <w:qFormat/>
    <w:pPr>
      <w:spacing w:after="0" w:line="240" w:lineRule="auto"/>
    </w:pPr>
    <w:rPr>
      <w:rFonts w:ascii="Calibri" w:hAnsi="Calibri" w:eastAsia="Times New Roman" w:cs="Calibri"/>
      <w:sz w:val="20"/>
      <w:szCs w:val="20"/>
      <w:lang w:val="uk-UA" w:eastAsia="ru-RU"/>
    </w:rPr>
  </w:style>
  <w:style w:type="paragraph" w:styleId="796" w:customStyle="1">
    <w:name w:val="Без інтервалів3"/>
    <w:qFormat/>
    <w:pPr>
      <w:spacing w:after="0" w:line="240" w:lineRule="auto"/>
    </w:pPr>
    <w:rPr>
      <w:rFonts w:ascii="Calibri" w:hAnsi="Calibri" w:eastAsia="Calibri" w:cs="Times New Roman"/>
      <w:lang w:val="uk-UA"/>
    </w:rPr>
  </w:style>
  <w:style w:type="character" w:styleId="797" w:customStyle="1">
    <w:name w:val="Нижній колонтитул Знак1"/>
    <w:basedOn w:val="672"/>
    <w:uiPriority w:val="99"/>
    <w:semiHidden/>
    <w:rPr>
      <w:rFonts w:ascii="Calibri" w:hAnsi="Calibri" w:eastAsia="Times New Roman" w:cs="Times New Roman"/>
      <w:lang w:val="en-US"/>
    </w:rPr>
  </w:style>
  <w:style w:type="character" w:styleId="798" w:customStyle="1">
    <w:name w:val="Верхній колонтитул Знак1"/>
    <w:basedOn w:val="672"/>
    <w:uiPriority w:val="99"/>
    <w:semiHidden/>
    <w:rPr>
      <w:rFonts w:ascii="Calibri" w:hAnsi="Calibri" w:eastAsia="Times New Roman" w:cs="Times New Roman"/>
      <w:lang w:val="en-US"/>
    </w:rPr>
  </w:style>
  <w:style w:type="character" w:styleId="799" w:customStyle="1">
    <w:name w:val="Основний текст з відступом Знак1"/>
    <w:basedOn w:val="672"/>
    <w:semiHidden/>
    <w:rPr>
      <w:rFonts w:ascii="Calibri" w:hAnsi="Calibri" w:eastAsia="Times New Roman" w:cs="Times New Roman"/>
      <w:lang w:val="en-US"/>
    </w:rPr>
  </w:style>
  <w:style w:type="character" w:styleId="800" w:customStyle="1">
    <w:name w:val="Основний текст Знак1"/>
    <w:basedOn w:val="672"/>
    <w:semiHidden/>
    <w:rPr>
      <w:rFonts w:ascii="Calibri" w:hAnsi="Calibri" w:eastAsia="Times New Roman" w:cs="Times New Roman"/>
      <w:lang w:val="en-US"/>
    </w:rPr>
  </w:style>
  <w:style w:type="character" w:styleId="801" w:customStyle="1">
    <w:name w:val="Тема примітки Знак1"/>
    <w:basedOn w:val="793"/>
    <w:uiPriority w:val="99"/>
    <w:semiHidden/>
    <w:rPr>
      <w:rFonts w:ascii="Calibri" w:hAnsi="Calibri" w:eastAsia="Times New Roman" w:cs="Times New Roman"/>
      <w:b/>
      <w:bCs/>
      <w:sz w:val="20"/>
      <w:szCs w:val="20"/>
      <w:lang w:val="en-US"/>
    </w:rPr>
  </w:style>
  <w:style w:type="paragraph" w:styleId="802" w:customStyle="1">
    <w:name w:val="Абзац списку4"/>
    <w:basedOn w:val="662"/>
    <w:pPr>
      <w:contextualSpacing/>
      <w:ind w:left="720"/>
    </w:pPr>
    <w:rPr>
      <w:rFonts w:ascii="Calibri" w:hAnsi="Calibri" w:eastAsia="Times New Roman" w:cs="Times New Roman"/>
      <w:lang w:val="en-US"/>
    </w:rPr>
  </w:style>
  <w:style w:type="paragraph" w:styleId="803" w:customStyle="1">
    <w:name w:val="Звичайний4"/>
    <w:pPr>
      <w:spacing w:after="0" w:line="240" w:lineRule="auto"/>
    </w:pPr>
    <w:rPr>
      <w:rFonts w:ascii="Calibri" w:hAnsi="Calibri" w:eastAsia="Times New Roman" w:cs="Calibri"/>
      <w:sz w:val="20"/>
      <w:szCs w:val="20"/>
      <w:lang w:val="uk-UA" w:eastAsia="ru-RU"/>
    </w:rPr>
  </w:style>
  <w:style w:type="character" w:styleId="804" w:customStyle="1">
    <w:name w:val="Знак Знак3"/>
    <w:rPr>
      <w:rFonts w:ascii="Calibri" w:hAnsi="Calibri" w:cs="Calibri"/>
      <w:b/>
      <w:sz w:val="48"/>
      <w:szCs w:val="48"/>
      <w:lang w:val="uk-UA" w:eastAsia="ru-RU" w:bidi="ar-SA"/>
    </w:rPr>
  </w:style>
  <w:style w:type="paragraph" w:styleId="805" w:customStyle="1">
    <w:name w:val="Без інтервалів4"/>
    <w:pPr>
      <w:spacing w:after="0" w:line="240" w:lineRule="auto"/>
    </w:pPr>
    <w:rPr>
      <w:rFonts w:ascii="Calibri" w:hAnsi="Calibri" w:eastAsia="Calibri" w:cs="Times New Roman"/>
      <w:lang w:val="uk-UA"/>
    </w:rPr>
  </w:style>
  <w:style w:type="paragraph" w:styleId="806" w:customStyle="1">
    <w:name w:val="Абзац списку5"/>
    <w:basedOn w:val="662"/>
    <w:pPr>
      <w:contextualSpacing/>
      <w:ind w:left="720"/>
    </w:pPr>
    <w:rPr>
      <w:rFonts w:ascii="Calibri" w:hAnsi="Calibri" w:eastAsia="Times New Roman" w:cs="Times New Roman"/>
      <w:lang w:val="en-US"/>
    </w:rPr>
  </w:style>
  <w:style w:type="paragraph" w:styleId="807" w:customStyle="1">
    <w:name w:val="Звичайний5"/>
    <w:pPr>
      <w:spacing w:after="0" w:line="240" w:lineRule="auto"/>
    </w:pPr>
    <w:rPr>
      <w:rFonts w:ascii="Calibri" w:hAnsi="Calibri" w:eastAsia="Times New Roman" w:cs="Calibri"/>
      <w:sz w:val="20"/>
      <w:szCs w:val="20"/>
      <w:lang w:val="uk-UA" w:eastAsia="ru-RU"/>
    </w:rPr>
  </w:style>
  <w:style w:type="character" w:styleId="808" w:customStyle="1">
    <w:name w:val="Знак Знак3"/>
    <w:rPr>
      <w:rFonts w:ascii="Calibri" w:hAnsi="Calibri" w:cs="Calibri"/>
      <w:b/>
      <w:sz w:val="48"/>
      <w:szCs w:val="48"/>
      <w:lang w:val="uk-UA" w:eastAsia="ru-RU" w:bidi="ar-SA"/>
    </w:rPr>
  </w:style>
  <w:style w:type="paragraph" w:styleId="809" w:customStyle="1">
    <w:name w:val="Без інтервалів5"/>
    <w:pPr>
      <w:spacing w:after="0" w:line="240" w:lineRule="auto"/>
    </w:pPr>
    <w:rPr>
      <w:rFonts w:ascii="Calibri" w:hAnsi="Calibri" w:eastAsia="Calibri" w:cs="Times New Roman"/>
      <w:lang w:val="uk-UA"/>
    </w:rPr>
  </w:style>
  <w:style w:type="character" w:styleId="810" w:customStyle="1">
    <w:name w:val="Заголовок 5 Знак"/>
    <w:basedOn w:val="672"/>
    <w:link w:val="667"/>
    <w:uiPriority w:val="9"/>
    <w:rPr>
      <w:rFonts w:ascii="Arial" w:hAnsi="Arial" w:eastAsia="Arial" w:cs="Arial"/>
      <w:b/>
      <w:bCs/>
      <w:sz w:val="24"/>
      <w:szCs w:val="24"/>
      <w:lang w:eastAsia="ru-RU"/>
    </w:rPr>
  </w:style>
  <w:style w:type="character" w:styleId="811" w:customStyle="1">
    <w:name w:val="Заголовок 6 Знак"/>
    <w:basedOn w:val="672"/>
    <w:link w:val="668"/>
    <w:uiPriority w:val="9"/>
    <w:rPr>
      <w:rFonts w:ascii="Arial" w:hAnsi="Arial" w:eastAsia="Arial" w:cs="Arial"/>
      <w:b/>
      <w:bCs/>
      <w:lang w:eastAsia="ru-RU"/>
    </w:rPr>
  </w:style>
  <w:style w:type="character" w:styleId="812" w:customStyle="1">
    <w:name w:val="Заголовок 7 Знак"/>
    <w:basedOn w:val="672"/>
    <w:link w:val="669"/>
    <w:uiPriority w:val="9"/>
    <w:rPr>
      <w:rFonts w:ascii="Arial" w:hAnsi="Arial" w:eastAsia="Arial" w:cs="Arial"/>
      <w:b/>
      <w:bCs/>
      <w:i/>
      <w:iCs/>
      <w:lang w:eastAsia="ru-RU"/>
    </w:rPr>
  </w:style>
  <w:style w:type="character" w:styleId="813" w:customStyle="1">
    <w:name w:val="Заголовок 8 Знак"/>
    <w:basedOn w:val="672"/>
    <w:link w:val="670"/>
    <w:uiPriority w:val="9"/>
    <w:rPr>
      <w:rFonts w:ascii="Arial" w:hAnsi="Arial" w:eastAsia="Arial" w:cs="Arial"/>
      <w:i/>
      <w:iCs/>
      <w:lang w:eastAsia="ru-RU"/>
    </w:rPr>
  </w:style>
  <w:style w:type="character" w:styleId="814" w:customStyle="1">
    <w:name w:val="Заголовок 9 Знак"/>
    <w:basedOn w:val="672"/>
    <w:link w:val="671"/>
    <w:uiPriority w:val="9"/>
    <w:rPr>
      <w:rFonts w:ascii="Arial" w:hAnsi="Arial" w:eastAsia="Arial" w:cs="Arial"/>
      <w:i/>
      <w:iCs/>
      <w:sz w:val="21"/>
      <w:szCs w:val="21"/>
      <w:lang w:eastAsia="ru-RU"/>
    </w:rPr>
  </w:style>
  <w:style w:type="character" w:styleId="815" w:customStyle="1">
    <w:name w:val="Heading 2 Char"/>
    <w:basedOn w:val="672"/>
    <w:uiPriority w:val="9"/>
    <w:rPr>
      <w:rFonts w:ascii="Arial" w:hAnsi="Arial" w:eastAsia="Arial" w:cs="Arial"/>
      <w:sz w:val="34"/>
    </w:rPr>
  </w:style>
  <w:style w:type="paragraph" w:styleId="816">
    <w:name w:val="Title"/>
    <w:basedOn w:val="662"/>
    <w:next w:val="662"/>
    <w:link w:val="817"/>
    <w:uiPriority w:val="10"/>
    <w:qFormat/>
    <w:pPr>
      <w:contextualSpacing/>
      <w:spacing w:before="300" w:after="200" w:line="240" w:lineRule="auto"/>
      <w:widowControl w:val="off"/>
    </w:pPr>
    <w:rPr>
      <w:rFonts w:ascii="Times New Roman" w:hAnsi="Times New Roman" w:eastAsia="Times New Roman" w:cs="Times New Roman"/>
      <w:sz w:val="48"/>
      <w:szCs w:val="48"/>
      <w:lang w:val="ru-RU" w:eastAsia="ru-RU"/>
    </w:rPr>
  </w:style>
  <w:style w:type="character" w:styleId="817" w:customStyle="1">
    <w:name w:val="Назва Знак"/>
    <w:basedOn w:val="672"/>
    <w:link w:val="816"/>
    <w:uiPriority w:val="10"/>
    <w:rPr>
      <w:rFonts w:ascii="Times New Roman" w:hAnsi="Times New Roman" w:eastAsia="Times New Roman" w:cs="Times New Roman"/>
      <w:sz w:val="48"/>
      <w:szCs w:val="48"/>
      <w:lang w:eastAsia="ru-RU"/>
    </w:rPr>
  </w:style>
  <w:style w:type="paragraph" w:styleId="818">
    <w:name w:val="Subtitle"/>
    <w:basedOn w:val="662"/>
    <w:next w:val="662"/>
    <w:link w:val="819"/>
    <w:uiPriority w:val="11"/>
    <w:qFormat/>
    <w:pPr>
      <w:spacing w:before="200" w:after="200" w:line="240" w:lineRule="auto"/>
      <w:widowControl w:val="off"/>
    </w:pPr>
    <w:rPr>
      <w:rFonts w:ascii="Times New Roman" w:hAnsi="Times New Roman" w:eastAsia="Times New Roman" w:cs="Times New Roman"/>
      <w:sz w:val="24"/>
      <w:szCs w:val="24"/>
      <w:lang w:val="ru-RU" w:eastAsia="ru-RU"/>
    </w:rPr>
  </w:style>
  <w:style w:type="character" w:styleId="819" w:customStyle="1">
    <w:name w:val="Підзаголовок Знак"/>
    <w:basedOn w:val="672"/>
    <w:link w:val="818"/>
    <w:uiPriority w:val="11"/>
    <w:rPr>
      <w:rFonts w:ascii="Times New Roman" w:hAnsi="Times New Roman" w:eastAsia="Times New Roman" w:cs="Times New Roman"/>
      <w:sz w:val="24"/>
      <w:szCs w:val="24"/>
      <w:lang w:eastAsia="ru-RU"/>
    </w:rPr>
  </w:style>
  <w:style w:type="paragraph" w:styleId="820">
    <w:name w:val="Quote"/>
    <w:basedOn w:val="662"/>
    <w:next w:val="662"/>
    <w:link w:val="821"/>
    <w:uiPriority w:val="29"/>
    <w:qFormat/>
    <w:pPr>
      <w:ind w:left="720" w:right="720"/>
      <w:spacing w:after="0" w:line="240" w:lineRule="auto"/>
      <w:widowControl w:val="off"/>
    </w:pPr>
    <w:rPr>
      <w:rFonts w:ascii="Times New Roman" w:hAnsi="Times New Roman" w:eastAsia="Times New Roman" w:cs="Times New Roman"/>
      <w:i/>
      <w:sz w:val="20"/>
      <w:szCs w:val="20"/>
      <w:lang w:val="ru-RU" w:eastAsia="ru-RU"/>
    </w:rPr>
  </w:style>
  <w:style w:type="character" w:styleId="821" w:customStyle="1">
    <w:name w:val="Цитата Знак"/>
    <w:basedOn w:val="672"/>
    <w:link w:val="820"/>
    <w:uiPriority w:val="29"/>
    <w:rPr>
      <w:rFonts w:ascii="Times New Roman" w:hAnsi="Times New Roman" w:eastAsia="Times New Roman" w:cs="Times New Roman"/>
      <w:i/>
      <w:sz w:val="20"/>
      <w:szCs w:val="20"/>
      <w:lang w:eastAsia="ru-RU"/>
    </w:rPr>
  </w:style>
  <w:style w:type="paragraph" w:styleId="822">
    <w:name w:val="Intense Quote"/>
    <w:basedOn w:val="662"/>
    <w:next w:val="662"/>
    <w:link w:val="823"/>
    <w:uiPriority w:val="30"/>
    <w:qFormat/>
    <w:pPr>
      <w:ind w:left="720" w:right="720"/>
      <w:spacing w:after="0" w:line="240" w:lineRule="auto"/>
      <w:shd w:val="clear" w:color="auto" w:fill="f2f2f2"/>
      <w:widowControl w:val="off"/>
      <w:pBdr>
        <w:top w:val="single" w:color="FFFFFF" w:sz="4" w:space="5"/>
        <w:left w:val="single" w:color="FFFFFF" w:sz="4" w:space="10"/>
        <w:bottom w:val="single" w:color="FFFFFF" w:sz="4" w:space="5"/>
        <w:right w:val="single" w:color="FFFFFF" w:sz="4" w:space="10"/>
      </w:pBdr>
    </w:pPr>
    <w:rPr>
      <w:rFonts w:ascii="Times New Roman" w:hAnsi="Times New Roman" w:eastAsia="Times New Roman" w:cs="Times New Roman"/>
      <w:i/>
      <w:sz w:val="20"/>
      <w:szCs w:val="20"/>
      <w:lang w:val="ru-RU" w:eastAsia="ru-RU"/>
    </w:rPr>
  </w:style>
  <w:style w:type="character" w:styleId="823" w:customStyle="1">
    <w:name w:val="Насичена цитата Знак"/>
    <w:basedOn w:val="672"/>
    <w:link w:val="822"/>
    <w:uiPriority w:val="30"/>
    <w:rPr>
      <w:rFonts w:ascii="Times New Roman" w:hAnsi="Times New Roman" w:eastAsia="Times New Roman" w:cs="Times New Roman"/>
      <w:i/>
      <w:sz w:val="20"/>
      <w:szCs w:val="20"/>
      <w:shd w:val="clear" w:color="auto" w:fill="f2f2f2"/>
      <w:lang w:eastAsia="ru-RU"/>
    </w:rPr>
  </w:style>
  <w:style w:type="character" w:styleId="824" w:customStyle="1">
    <w:name w:val="Header Char"/>
    <w:basedOn w:val="672"/>
    <w:uiPriority w:val="99"/>
  </w:style>
  <w:style w:type="character" w:styleId="825" w:customStyle="1">
    <w:name w:val="Footer Char"/>
    <w:basedOn w:val="672"/>
    <w:uiPriority w:val="99"/>
  </w:style>
  <w:style w:type="paragraph" w:styleId="826">
    <w:name w:val="Caption"/>
    <w:basedOn w:val="662"/>
    <w:next w:val="662"/>
    <w:uiPriority w:val="35"/>
    <w:semiHidden/>
    <w:unhideWhenUsed/>
    <w:qFormat/>
    <w:pPr>
      <w:spacing w:after="0" w:line="276" w:lineRule="auto"/>
      <w:widowControl w:val="off"/>
    </w:pPr>
    <w:rPr>
      <w:rFonts w:ascii="Times New Roman" w:hAnsi="Times New Roman" w:eastAsia="Times New Roman" w:cs="Times New Roman"/>
      <w:b/>
      <w:bCs/>
      <w:color w:val="5b9bd5" w:themeColor="accent1"/>
      <w:sz w:val="18"/>
      <w:szCs w:val="18"/>
      <w:lang w:val="ru-RU" w:eastAsia="ru-RU"/>
    </w:rPr>
  </w:style>
  <w:style w:type="character" w:styleId="827" w:customStyle="1">
    <w:name w:val="Caption Char"/>
    <w:uiPriority w:val="99"/>
  </w:style>
  <w:style w:type="table" w:styleId="828" w:customStyle="1">
    <w:name w:val="Table Grid Light"/>
    <w:basedOn w:val="673"/>
    <w:uiPriority w:val="59"/>
    <w:pPr>
      <w:spacing w:after="0" w:line="240" w:lineRule="auto"/>
    </w:pPr>
    <w:rPr>
      <w:lang w:val="uk-UA"/>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29">
    <w:name w:val="Plain Table 1"/>
    <w:basedOn w:val="673"/>
    <w:uiPriority w:val="59"/>
    <w:pPr>
      <w:spacing w:after="0" w:line="240" w:lineRule="auto"/>
    </w:pPr>
    <w:rPr>
      <w:lang w:val="uk-UA"/>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0">
    <w:name w:val="Plain Table 2"/>
    <w:basedOn w:val="673"/>
    <w:uiPriority w:val="59"/>
    <w:pPr>
      <w:spacing w:after="0" w:line="240" w:lineRule="auto"/>
    </w:pPr>
    <w:rPr>
      <w:lang w:val="uk-UA"/>
    </w:r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1">
    <w:name w:val="Plain Table 3"/>
    <w:basedOn w:val="673"/>
    <w:uiPriority w:val="99"/>
    <w:pPr>
      <w:spacing w:after="0" w:line="240" w:lineRule="auto"/>
    </w:pPr>
    <w:rPr>
      <w:lang w:val="uk-UA"/>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32">
    <w:name w:val="Plain Table 4"/>
    <w:basedOn w:val="673"/>
    <w:uiPriority w:val="99"/>
    <w:pPr>
      <w:spacing w:after="0" w:line="240" w:lineRule="auto"/>
    </w:pPr>
    <w:rPr>
      <w:lang w:val="uk-UA"/>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3">
    <w:name w:val="Plain Table 5"/>
    <w:basedOn w:val="673"/>
    <w:uiPriority w:val="99"/>
    <w:pPr>
      <w:spacing w:after="0" w:line="240" w:lineRule="auto"/>
    </w:pPr>
    <w:rPr>
      <w:lang w:val="uk-UA"/>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34">
    <w:name w:val="Grid Table 1 Light"/>
    <w:basedOn w:val="673"/>
    <w:uiPriority w:val="99"/>
    <w:pPr>
      <w:spacing w:after="0" w:line="240" w:lineRule="auto"/>
    </w:pPr>
    <w:rPr>
      <w:lang w:val="uk-UA"/>
    </w:r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35" w:customStyle="1">
    <w:name w:val="Grid Table 1 Light - Accent 1"/>
    <w:basedOn w:val="673"/>
    <w:uiPriority w:val="99"/>
    <w:pPr>
      <w:spacing w:after="0" w:line="240" w:lineRule="auto"/>
    </w:pPr>
    <w:rPr>
      <w:lang w:val="uk-UA"/>
    </w:r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836" w:customStyle="1">
    <w:name w:val="Grid Table 1 Light - Accent 2"/>
    <w:basedOn w:val="673"/>
    <w:uiPriority w:val="99"/>
    <w:pPr>
      <w:spacing w:after="0" w:line="240" w:lineRule="auto"/>
    </w:pPr>
    <w:rPr>
      <w:lang w:val="uk-UA"/>
    </w:r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37" w:customStyle="1">
    <w:name w:val="Grid Table 1 Light - Accent 3"/>
    <w:basedOn w:val="673"/>
    <w:uiPriority w:val="99"/>
    <w:pPr>
      <w:spacing w:after="0" w:line="240" w:lineRule="auto"/>
    </w:pPr>
    <w:rPr>
      <w:lang w:val="uk-UA"/>
    </w:r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38" w:customStyle="1">
    <w:name w:val="Grid Table 1 Light - Accent 4"/>
    <w:basedOn w:val="673"/>
    <w:uiPriority w:val="99"/>
    <w:pPr>
      <w:spacing w:after="0" w:line="240" w:lineRule="auto"/>
    </w:pPr>
    <w:rPr>
      <w:lang w:val="uk-UA"/>
    </w:r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39" w:customStyle="1">
    <w:name w:val="Grid Table 1 Light - Accent 5"/>
    <w:basedOn w:val="673"/>
    <w:uiPriority w:val="99"/>
    <w:pPr>
      <w:spacing w:after="0" w:line="240" w:lineRule="auto"/>
    </w:pPr>
    <w:rPr>
      <w:lang w:val="uk-UA"/>
    </w:r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40" w:customStyle="1">
    <w:name w:val="Grid Table 1 Light - Accent 6"/>
    <w:basedOn w:val="673"/>
    <w:uiPriority w:val="99"/>
    <w:pPr>
      <w:spacing w:after="0" w:line="240" w:lineRule="auto"/>
    </w:pPr>
    <w:rPr>
      <w:lang w:val="uk-UA"/>
    </w:r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41">
    <w:name w:val="Grid Table 2"/>
    <w:basedOn w:val="673"/>
    <w:uiPriority w:val="99"/>
    <w:pPr>
      <w:spacing w:after="0" w:line="240" w:lineRule="auto"/>
    </w:pPr>
    <w:rPr>
      <w:lang w:val="uk-UA"/>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42" w:customStyle="1">
    <w:name w:val="Grid Table 2 - Accent 1"/>
    <w:basedOn w:val="673"/>
    <w:uiPriority w:val="99"/>
    <w:pPr>
      <w:spacing w:after="0" w:line="240" w:lineRule="auto"/>
    </w:pPr>
    <w:rPr>
      <w:lang w:val="uk-UA"/>
    </w:r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43" w:customStyle="1">
    <w:name w:val="Grid Table 2 - Accent 2"/>
    <w:basedOn w:val="673"/>
    <w:uiPriority w:val="99"/>
    <w:pPr>
      <w:spacing w:after="0" w:line="240" w:lineRule="auto"/>
    </w:pPr>
    <w:rPr>
      <w:lang w:val="uk-UA"/>
    </w:r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44" w:customStyle="1">
    <w:name w:val="Grid Table 2 - Accent 3"/>
    <w:basedOn w:val="673"/>
    <w:uiPriority w:val="99"/>
    <w:pPr>
      <w:spacing w:after="0" w:line="240" w:lineRule="auto"/>
    </w:pPr>
    <w:rPr>
      <w:lang w:val="uk-UA"/>
    </w:r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45" w:customStyle="1">
    <w:name w:val="Grid Table 2 - Accent 4"/>
    <w:basedOn w:val="673"/>
    <w:uiPriority w:val="99"/>
    <w:pPr>
      <w:spacing w:after="0" w:line="240" w:lineRule="auto"/>
    </w:pPr>
    <w:rPr>
      <w:lang w:val="uk-UA"/>
    </w:r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46" w:customStyle="1">
    <w:name w:val="Grid Table 2 - Accent 5"/>
    <w:basedOn w:val="673"/>
    <w:uiPriority w:val="99"/>
    <w:pPr>
      <w:spacing w:after="0" w:line="240" w:lineRule="auto"/>
    </w:pPr>
    <w:rPr>
      <w:lang w:val="uk-UA"/>
    </w:r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47" w:customStyle="1">
    <w:name w:val="Grid Table 2 - Accent 6"/>
    <w:basedOn w:val="673"/>
    <w:uiPriority w:val="99"/>
    <w:pPr>
      <w:spacing w:after="0" w:line="240" w:lineRule="auto"/>
    </w:pPr>
    <w:rPr>
      <w:lang w:val="uk-UA"/>
    </w:r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48">
    <w:name w:val="Grid Table 3"/>
    <w:basedOn w:val="673"/>
    <w:uiPriority w:val="99"/>
    <w:pPr>
      <w:spacing w:after="0" w:line="240" w:lineRule="auto"/>
    </w:pPr>
    <w:rPr>
      <w:lang w:val="uk-UA"/>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9" w:customStyle="1">
    <w:name w:val="Grid Table 3 - Accent 1"/>
    <w:basedOn w:val="673"/>
    <w:uiPriority w:val="99"/>
    <w:pPr>
      <w:spacing w:after="0" w:line="240" w:lineRule="auto"/>
    </w:pPr>
    <w:rPr>
      <w:lang w:val="uk-UA"/>
    </w:r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0" w:customStyle="1">
    <w:name w:val="Grid Table 3 - Accent 2"/>
    <w:basedOn w:val="673"/>
    <w:uiPriority w:val="99"/>
    <w:pPr>
      <w:spacing w:after="0" w:line="240" w:lineRule="auto"/>
    </w:pPr>
    <w:rPr>
      <w:lang w:val="uk-UA"/>
    </w:r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1" w:customStyle="1">
    <w:name w:val="Grid Table 3 - Accent 3"/>
    <w:basedOn w:val="673"/>
    <w:uiPriority w:val="99"/>
    <w:pPr>
      <w:spacing w:after="0" w:line="240" w:lineRule="auto"/>
    </w:pPr>
    <w:rPr>
      <w:lang w:val="uk-UA"/>
    </w:r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2" w:customStyle="1">
    <w:name w:val="Grid Table 3 - Accent 4"/>
    <w:basedOn w:val="673"/>
    <w:uiPriority w:val="99"/>
    <w:pPr>
      <w:spacing w:after="0" w:line="240" w:lineRule="auto"/>
    </w:pPr>
    <w:rPr>
      <w:lang w:val="uk-UA"/>
    </w:r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3" w:customStyle="1">
    <w:name w:val="Grid Table 3 - Accent 5"/>
    <w:basedOn w:val="673"/>
    <w:uiPriority w:val="99"/>
    <w:pPr>
      <w:spacing w:after="0" w:line="240" w:lineRule="auto"/>
    </w:pPr>
    <w:rPr>
      <w:lang w:val="uk-UA"/>
    </w:r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4" w:customStyle="1">
    <w:name w:val="Grid Table 3 - Accent 6"/>
    <w:basedOn w:val="673"/>
    <w:uiPriority w:val="99"/>
    <w:pPr>
      <w:spacing w:after="0" w:line="240" w:lineRule="auto"/>
    </w:pPr>
    <w:rPr>
      <w:lang w:val="uk-UA"/>
    </w:r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5">
    <w:name w:val="Grid Table 4"/>
    <w:basedOn w:val="673"/>
    <w:uiPriority w:val="59"/>
    <w:pPr>
      <w:spacing w:after="0" w:line="240" w:lineRule="auto"/>
    </w:pPr>
    <w:rPr>
      <w:lang w:val="uk-UA"/>
    </w:r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6" w:customStyle="1">
    <w:name w:val="Grid Table 4 - Accent 1"/>
    <w:basedOn w:val="673"/>
    <w:uiPriority w:val="59"/>
    <w:pPr>
      <w:spacing w:after="0" w:line="240" w:lineRule="auto"/>
    </w:pPr>
    <w:rPr>
      <w:lang w:val="uk-UA"/>
    </w:r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57" w:customStyle="1">
    <w:name w:val="Grid Table 4 - Accent 2"/>
    <w:basedOn w:val="673"/>
    <w:uiPriority w:val="59"/>
    <w:pPr>
      <w:spacing w:after="0" w:line="240" w:lineRule="auto"/>
    </w:pPr>
    <w:rPr>
      <w:lang w:val="uk-UA"/>
    </w:r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58" w:customStyle="1">
    <w:name w:val="Grid Table 4 - Accent 3"/>
    <w:basedOn w:val="673"/>
    <w:uiPriority w:val="59"/>
    <w:pPr>
      <w:spacing w:after="0" w:line="240" w:lineRule="auto"/>
    </w:pPr>
    <w:rPr>
      <w:lang w:val="uk-UA"/>
    </w:r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59" w:customStyle="1">
    <w:name w:val="Grid Table 4 - Accent 4"/>
    <w:basedOn w:val="673"/>
    <w:uiPriority w:val="59"/>
    <w:pPr>
      <w:spacing w:after="0" w:line="240" w:lineRule="auto"/>
    </w:pPr>
    <w:rPr>
      <w:lang w:val="uk-UA"/>
    </w:r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60" w:customStyle="1">
    <w:name w:val="Grid Table 4 - Accent 5"/>
    <w:basedOn w:val="673"/>
    <w:uiPriority w:val="59"/>
    <w:pPr>
      <w:spacing w:after="0" w:line="240" w:lineRule="auto"/>
    </w:pPr>
    <w:rPr>
      <w:lang w:val="uk-UA"/>
    </w:r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61" w:customStyle="1">
    <w:name w:val="Grid Table 4 - Accent 6"/>
    <w:basedOn w:val="673"/>
    <w:uiPriority w:val="59"/>
    <w:pPr>
      <w:spacing w:after="0" w:line="240" w:lineRule="auto"/>
    </w:pPr>
    <w:rPr>
      <w:lang w:val="uk-UA"/>
    </w:r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62">
    <w:name w:val="Grid Table 5 Dark"/>
    <w:basedOn w:val="673"/>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63" w:customStyle="1">
    <w:name w:val="Grid Table 5 Dark- Accent 1"/>
    <w:basedOn w:val="673"/>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64" w:customStyle="1">
    <w:name w:val="Grid Table 5 Dark - Accent 2"/>
    <w:basedOn w:val="673"/>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65" w:customStyle="1">
    <w:name w:val="Grid Table 5 Dark - Accent 3"/>
    <w:basedOn w:val="673"/>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66" w:customStyle="1">
    <w:name w:val="Grid Table 5 Dark- Accent 4"/>
    <w:basedOn w:val="673"/>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67" w:customStyle="1">
    <w:name w:val="Grid Table 5 Dark - Accent 5"/>
    <w:basedOn w:val="673"/>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68" w:customStyle="1">
    <w:name w:val="Grid Table 5 Dark - Accent 6"/>
    <w:basedOn w:val="673"/>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69">
    <w:name w:val="Grid Table 6 Colorful"/>
    <w:basedOn w:val="673"/>
    <w:uiPriority w:val="99"/>
    <w:pPr>
      <w:spacing w:after="0" w:line="240" w:lineRule="auto"/>
    </w:pPr>
    <w:rPr>
      <w:lang w:val="uk-UA"/>
    </w:r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70" w:customStyle="1">
    <w:name w:val="Grid Table 6 Colorful - Accent 1"/>
    <w:basedOn w:val="673"/>
    <w:uiPriority w:val="99"/>
    <w:pPr>
      <w:spacing w:after="0" w:line="240" w:lineRule="auto"/>
    </w:pPr>
    <w:rPr>
      <w:lang w:val="uk-UA"/>
    </w:r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71" w:customStyle="1">
    <w:name w:val="Grid Table 6 Colorful - Accent 2"/>
    <w:basedOn w:val="673"/>
    <w:uiPriority w:val="99"/>
    <w:pPr>
      <w:spacing w:after="0" w:line="240" w:lineRule="auto"/>
    </w:pPr>
    <w:rPr>
      <w:lang w:val="uk-UA"/>
    </w:r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72" w:customStyle="1">
    <w:name w:val="Grid Table 6 Colorful - Accent 3"/>
    <w:basedOn w:val="673"/>
    <w:uiPriority w:val="99"/>
    <w:pPr>
      <w:spacing w:after="0" w:line="240" w:lineRule="auto"/>
    </w:pPr>
    <w:rPr>
      <w:lang w:val="uk-UA"/>
    </w:r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73" w:customStyle="1">
    <w:name w:val="Grid Table 6 Colorful - Accent 4"/>
    <w:basedOn w:val="673"/>
    <w:uiPriority w:val="99"/>
    <w:pPr>
      <w:spacing w:after="0" w:line="240" w:lineRule="auto"/>
    </w:pPr>
    <w:rPr>
      <w:lang w:val="uk-UA"/>
    </w:r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74" w:customStyle="1">
    <w:name w:val="Grid Table 6 Colorful - Accent 5"/>
    <w:basedOn w:val="673"/>
    <w:uiPriority w:val="99"/>
    <w:pPr>
      <w:spacing w:after="0" w:line="240" w:lineRule="auto"/>
    </w:pPr>
    <w:rPr>
      <w:lang w:val="uk-UA"/>
    </w:r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75" w:customStyle="1">
    <w:name w:val="Grid Table 6 Colorful - Accent 6"/>
    <w:basedOn w:val="673"/>
    <w:uiPriority w:val="99"/>
    <w:pPr>
      <w:spacing w:after="0" w:line="240" w:lineRule="auto"/>
    </w:pPr>
    <w:rPr>
      <w:lang w:val="uk-UA"/>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76">
    <w:name w:val="Grid Table 7 Colorful"/>
    <w:basedOn w:val="673"/>
    <w:uiPriority w:val="99"/>
    <w:pPr>
      <w:spacing w:after="0" w:line="240" w:lineRule="auto"/>
    </w:pPr>
    <w:rPr>
      <w:lang w:val="uk-UA"/>
    </w:r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877" w:customStyle="1">
    <w:name w:val="Grid Table 7 Colorful - Accent 1"/>
    <w:basedOn w:val="673"/>
    <w:uiPriority w:val="99"/>
    <w:pPr>
      <w:spacing w:after="0" w:line="240" w:lineRule="auto"/>
    </w:pPr>
    <w:rPr>
      <w:lang w:val="uk-UA"/>
    </w:r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auto" w:sz="0" w:space="0"/>
          <w:left w:val="none" w:color="auto" w:sz="0" w:space="0"/>
          <w:bottom w:val="none" w:color="auto"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auto" w:sz="0" w:space="0"/>
          <w:left w:val="none" w:color="auto" w:sz="0" w:space="0"/>
          <w:bottom w:val="single" w:color="ACCCEA" w:themeColor="accent1" w:themeTint="80" w:sz="4" w:space="0"/>
          <w:right w:val="none" w:color="auto" w:sz="0" w:space="0"/>
        </w:tcBorders>
      </w:tcPr>
    </w:tblStylePr>
    <w:tblStylePr w:type="lastCol">
      <w:rPr>
        <w:rFonts w:ascii="Arial" w:hAnsi="Arial"/>
        <w:i/>
        <w:color w:val="acccea" w:themeColor="accent1" w:themeTint="80" w:themeShade="95"/>
        <w:sz w:val="22"/>
      </w:rPr>
      <w:tcPr>
        <w:shd w:val="clear" w:color="ffffff" w:fill="auto"/>
        <w:tcBorders>
          <w:top w:val="none" w:color="auto" w:sz="0" w:space="0"/>
          <w:left w:val="single" w:color="ACCCEA" w:themeColor="accent1" w:themeTint="80" w:sz="4" w:space="0"/>
          <w:bottom w:val="none" w:color="auto" w:sz="0" w:space="0"/>
          <w:right w:val="none" w:color="auto"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auto" w:sz="0" w:space="0"/>
          <w:bottom w:val="none" w:color="auto" w:sz="0" w:space="0"/>
          <w:right w:val="none" w:color="auto" w:sz="0" w:space="0"/>
        </w:tcBorders>
      </w:tcPr>
    </w:tblStylePr>
  </w:style>
  <w:style w:type="table" w:styleId="878" w:customStyle="1">
    <w:name w:val="Grid Table 7 Colorful - Accent 2"/>
    <w:basedOn w:val="673"/>
    <w:uiPriority w:val="99"/>
    <w:pPr>
      <w:spacing w:after="0" w:line="240" w:lineRule="auto"/>
    </w:pPr>
    <w:rPr>
      <w:lang w:val="uk-UA"/>
    </w:r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879" w:customStyle="1">
    <w:name w:val="Grid Table 7 Colorful - Accent 3"/>
    <w:basedOn w:val="673"/>
    <w:uiPriority w:val="99"/>
    <w:pPr>
      <w:spacing w:after="0" w:line="240" w:lineRule="auto"/>
    </w:pPr>
    <w:rPr>
      <w:lang w:val="uk-UA"/>
    </w:r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auto" w:sz="0" w:space="0"/>
          <w:left w:val="none" w:color="auto" w:sz="0" w:space="0"/>
          <w:bottom w:val="none" w:color="auto"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auto" w:sz="0" w:space="0"/>
          <w:left w:val="none" w:color="auto" w:sz="0" w:space="0"/>
          <w:bottom w:val="single" w:color="A5A5A5" w:themeColor="accent3" w:themeTint="FE" w:sz="4" w:space="0"/>
          <w:right w:val="none" w:color="auto" w:sz="0" w:space="0"/>
        </w:tcBorders>
      </w:tcPr>
    </w:tblStylePr>
    <w:tblStylePr w:type="lastCol">
      <w:rPr>
        <w:rFonts w:ascii="Arial" w:hAnsi="Arial"/>
        <w:i/>
        <w:color w:val="a5a5a5" w:themeColor="accent3" w:themeTint="FE" w:themeShade="95"/>
        <w:sz w:val="22"/>
      </w:rPr>
      <w:tcPr>
        <w:shd w:val="clear" w:color="ffffff" w:fill="auto"/>
        <w:tcBorders>
          <w:top w:val="none" w:color="auto" w:sz="0" w:space="0"/>
          <w:left w:val="single" w:color="A5A5A5" w:themeColor="accent3" w:themeTint="FE" w:sz="4" w:space="0"/>
          <w:bottom w:val="none" w:color="auto" w:sz="0" w:space="0"/>
          <w:right w:val="none" w:color="auto"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auto" w:sz="0" w:space="0"/>
          <w:bottom w:val="none" w:color="auto" w:sz="0" w:space="0"/>
          <w:right w:val="none" w:color="auto" w:sz="0" w:space="0"/>
        </w:tcBorders>
      </w:tcPr>
    </w:tblStylePr>
  </w:style>
  <w:style w:type="table" w:styleId="880" w:customStyle="1">
    <w:name w:val="Grid Table 7 Colorful - Accent 4"/>
    <w:basedOn w:val="673"/>
    <w:uiPriority w:val="99"/>
    <w:pPr>
      <w:spacing w:after="0" w:line="240" w:lineRule="auto"/>
    </w:pPr>
    <w:rPr>
      <w:lang w:val="uk-UA"/>
    </w:r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881" w:customStyle="1">
    <w:name w:val="Grid Table 7 Colorful - Accent 5"/>
    <w:basedOn w:val="673"/>
    <w:uiPriority w:val="99"/>
    <w:pPr>
      <w:spacing w:after="0" w:line="240" w:lineRule="auto"/>
    </w:pPr>
    <w:rPr>
      <w:lang w:val="uk-UA"/>
    </w:r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auto" w:sz="0" w:space="0"/>
          <w:left w:val="none" w:color="auto" w:sz="0" w:space="0"/>
          <w:bottom w:val="none" w:color="auto"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auto" w:sz="0" w:space="0"/>
          <w:left w:val="none" w:color="auto" w:sz="0" w:space="0"/>
          <w:bottom w:val="single" w:color="95AFDD" w:themeColor="accent5" w:themeTint="90" w:sz="4" w:space="0"/>
          <w:right w:val="none" w:color="auto" w:sz="0" w:space="0"/>
        </w:tcBorders>
      </w:tcPr>
    </w:tblStylePr>
    <w:tblStylePr w:type="lastCol">
      <w:rPr>
        <w:rFonts w:ascii="Arial" w:hAnsi="Arial"/>
        <w:i/>
        <w:color w:val="254175" w:themeColor="accent5" w:themeShade="95"/>
        <w:sz w:val="22"/>
      </w:rPr>
      <w:tcPr>
        <w:shd w:val="clear" w:color="ffffff" w:fill="auto"/>
        <w:tcBorders>
          <w:top w:val="none" w:color="auto" w:sz="0" w:space="0"/>
          <w:left w:val="single" w:color="95AFDD" w:themeColor="accent5" w:themeTint="90" w:sz="4" w:space="0"/>
          <w:bottom w:val="none" w:color="auto" w:sz="0" w:space="0"/>
          <w:right w:val="none" w:color="auto"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auto" w:sz="0" w:space="0"/>
          <w:bottom w:val="none" w:color="auto" w:sz="0" w:space="0"/>
          <w:right w:val="none" w:color="auto" w:sz="0" w:space="0"/>
        </w:tcBorders>
      </w:tcPr>
    </w:tblStylePr>
  </w:style>
  <w:style w:type="table" w:styleId="882" w:customStyle="1">
    <w:name w:val="Grid Table 7 Colorful - Accent 6"/>
    <w:basedOn w:val="673"/>
    <w:uiPriority w:val="99"/>
    <w:pPr>
      <w:spacing w:after="0" w:line="240" w:lineRule="auto"/>
    </w:pPr>
    <w:rPr>
      <w:lang w:val="uk-UA"/>
    </w:r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auto" w:sz="0" w:space="0"/>
          <w:left w:val="none" w:color="auto" w:sz="0" w:space="0"/>
          <w:bottom w:val="none" w:color="auto"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auto" w:sz="0" w:space="0"/>
          <w:left w:val="none" w:color="auto" w:sz="0" w:space="0"/>
          <w:bottom w:val="single" w:color="ADD394" w:themeColor="accent6" w:themeTint="90" w:sz="4" w:space="0"/>
          <w:right w:val="none" w:color="auto" w:sz="0" w:space="0"/>
        </w:tcBorders>
      </w:tcPr>
    </w:tblStylePr>
    <w:tblStylePr w:type="lastCol">
      <w:rPr>
        <w:rFonts w:ascii="Arial" w:hAnsi="Arial"/>
        <w:i/>
        <w:color w:val="416429" w:themeColor="accent6" w:themeShade="95"/>
        <w:sz w:val="22"/>
      </w:rPr>
      <w:tcPr>
        <w:shd w:val="clear" w:color="ffffff" w:fill="auto"/>
        <w:tcBorders>
          <w:top w:val="none" w:color="auto" w:sz="0" w:space="0"/>
          <w:left w:val="single" w:color="ADD394" w:themeColor="accent6" w:themeTint="90" w:sz="4" w:space="0"/>
          <w:bottom w:val="none" w:color="auto" w:sz="0" w:space="0"/>
          <w:right w:val="none" w:color="auto"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auto" w:sz="0" w:space="0"/>
          <w:bottom w:val="none" w:color="auto" w:sz="0" w:space="0"/>
          <w:right w:val="none" w:color="auto" w:sz="0" w:space="0"/>
        </w:tcBorders>
      </w:tcPr>
    </w:tblStylePr>
  </w:style>
  <w:style w:type="table" w:styleId="883">
    <w:name w:val="List Table 1 Light"/>
    <w:basedOn w:val="673"/>
    <w:uiPriority w:val="99"/>
    <w:pPr>
      <w:spacing w:after="0" w:line="240" w:lineRule="auto"/>
    </w:pPr>
    <w:rPr>
      <w:lang w:val="uk-UA"/>
    </w:r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4" w:customStyle="1">
    <w:name w:val="List Table 1 Light - Accent 1"/>
    <w:basedOn w:val="673"/>
    <w:uiPriority w:val="99"/>
    <w:pPr>
      <w:spacing w:after="0" w:line="240" w:lineRule="auto"/>
    </w:pPr>
    <w:rPr>
      <w:lang w:val="uk-UA"/>
    </w:r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85" w:customStyle="1">
    <w:name w:val="List Table 1 Light - Accent 2"/>
    <w:basedOn w:val="673"/>
    <w:uiPriority w:val="99"/>
    <w:pPr>
      <w:spacing w:after="0" w:line="240" w:lineRule="auto"/>
    </w:pPr>
    <w:rPr>
      <w:lang w:val="uk-UA"/>
    </w:r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86" w:customStyle="1">
    <w:name w:val="List Table 1 Light - Accent 3"/>
    <w:basedOn w:val="673"/>
    <w:uiPriority w:val="99"/>
    <w:pPr>
      <w:spacing w:after="0" w:line="240" w:lineRule="auto"/>
    </w:pPr>
    <w:rPr>
      <w:lang w:val="uk-UA"/>
    </w:r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87" w:customStyle="1">
    <w:name w:val="List Table 1 Light - Accent 4"/>
    <w:basedOn w:val="673"/>
    <w:uiPriority w:val="99"/>
    <w:pPr>
      <w:spacing w:after="0" w:line="240" w:lineRule="auto"/>
    </w:pPr>
    <w:rPr>
      <w:lang w:val="uk-UA"/>
    </w:r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88" w:customStyle="1">
    <w:name w:val="List Table 1 Light - Accent 5"/>
    <w:basedOn w:val="673"/>
    <w:uiPriority w:val="99"/>
    <w:pPr>
      <w:spacing w:after="0" w:line="240" w:lineRule="auto"/>
    </w:pPr>
    <w:rPr>
      <w:lang w:val="uk-UA"/>
    </w:r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89" w:customStyle="1">
    <w:name w:val="List Table 1 Light - Accent 6"/>
    <w:basedOn w:val="673"/>
    <w:uiPriority w:val="99"/>
    <w:pPr>
      <w:spacing w:after="0" w:line="240" w:lineRule="auto"/>
    </w:pPr>
    <w:rPr>
      <w:lang w:val="uk-UA"/>
    </w:r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90">
    <w:name w:val="List Table 2"/>
    <w:basedOn w:val="673"/>
    <w:uiPriority w:val="99"/>
    <w:pPr>
      <w:spacing w:after="0" w:line="240" w:lineRule="auto"/>
    </w:pPr>
    <w:rPr>
      <w:lang w:val="uk-UA"/>
    </w:r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91" w:customStyle="1">
    <w:name w:val="List Table 2 - Accent 1"/>
    <w:basedOn w:val="673"/>
    <w:uiPriority w:val="99"/>
    <w:pPr>
      <w:spacing w:after="0" w:line="240" w:lineRule="auto"/>
    </w:pPr>
    <w:rPr>
      <w:lang w:val="uk-UA"/>
    </w:r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92" w:customStyle="1">
    <w:name w:val="List Table 2 - Accent 2"/>
    <w:basedOn w:val="673"/>
    <w:uiPriority w:val="99"/>
    <w:pPr>
      <w:spacing w:after="0" w:line="240" w:lineRule="auto"/>
    </w:pPr>
    <w:rPr>
      <w:lang w:val="uk-UA"/>
    </w:r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93" w:customStyle="1">
    <w:name w:val="List Table 2 - Accent 3"/>
    <w:basedOn w:val="673"/>
    <w:uiPriority w:val="99"/>
    <w:pPr>
      <w:spacing w:after="0" w:line="240" w:lineRule="auto"/>
    </w:pPr>
    <w:rPr>
      <w:lang w:val="uk-UA"/>
    </w:r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94" w:customStyle="1">
    <w:name w:val="List Table 2 - Accent 4"/>
    <w:basedOn w:val="673"/>
    <w:uiPriority w:val="99"/>
    <w:pPr>
      <w:spacing w:after="0" w:line="240" w:lineRule="auto"/>
    </w:pPr>
    <w:rPr>
      <w:lang w:val="uk-UA"/>
    </w:r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95" w:customStyle="1">
    <w:name w:val="List Table 2 - Accent 5"/>
    <w:basedOn w:val="673"/>
    <w:uiPriority w:val="99"/>
    <w:pPr>
      <w:spacing w:after="0" w:line="240" w:lineRule="auto"/>
    </w:pPr>
    <w:rPr>
      <w:lang w:val="uk-UA"/>
    </w:r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96" w:customStyle="1">
    <w:name w:val="List Table 2 - Accent 6"/>
    <w:basedOn w:val="673"/>
    <w:uiPriority w:val="99"/>
    <w:pPr>
      <w:spacing w:after="0" w:line="240" w:lineRule="auto"/>
    </w:pPr>
    <w:rPr>
      <w:lang w:val="uk-UA"/>
    </w:r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97">
    <w:name w:val="List Table 3"/>
    <w:basedOn w:val="673"/>
    <w:uiPriority w:val="99"/>
    <w:pPr>
      <w:spacing w:after="0" w:line="240" w:lineRule="auto"/>
    </w:pPr>
    <w:rPr>
      <w:lang w:val="uk-UA"/>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98" w:customStyle="1">
    <w:name w:val="List Table 3 - Accent 1"/>
    <w:basedOn w:val="673"/>
    <w:uiPriority w:val="99"/>
    <w:pPr>
      <w:spacing w:after="0" w:line="240" w:lineRule="auto"/>
    </w:pPr>
    <w:rPr>
      <w:lang w:val="uk-UA"/>
    </w:r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99" w:customStyle="1">
    <w:name w:val="List Table 3 - Accent 2"/>
    <w:basedOn w:val="673"/>
    <w:uiPriority w:val="99"/>
    <w:pPr>
      <w:spacing w:after="0" w:line="240" w:lineRule="auto"/>
    </w:pPr>
    <w:rPr>
      <w:lang w:val="uk-UA"/>
    </w:r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900" w:customStyle="1">
    <w:name w:val="List Table 3 - Accent 3"/>
    <w:basedOn w:val="673"/>
    <w:uiPriority w:val="99"/>
    <w:pPr>
      <w:spacing w:after="0" w:line="240" w:lineRule="auto"/>
    </w:pPr>
    <w:rPr>
      <w:lang w:val="uk-UA"/>
    </w:r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901" w:customStyle="1">
    <w:name w:val="List Table 3 - Accent 4"/>
    <w:basedOn w:val="673"/>
    <w:uiPriority w:val="99"/>
    <w:pPr>
      <w:spacing w:after="0" w:line="240" w:lineRule="auto"/>
    </w:pPr>
    <w:rPr>
      <w:lang w:val="uk-UA"/>
    </w:r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902" w:customStyle="1">
    <w:name w:val="List Table 3 - Accent 5"/>
    <w:basedOn w:val="673"/>
    <w:uiPriority w:val="99"/>
    <w:pPr>
      <w:spacing w:after="0" w:line="240" w:lineRule="auto"/>
    </w:pPr>
    <w:rPr>
      <w:lang w:val="uk-UA"/>
    </w:r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903" w:customStyle="1">
    <w:name w:val="List Table 3 - Accent 6"/>
    <w:basedOn w:val="673"/>
    <w:uiPriority w:val="99"/>
    <w:pPr>
      <w:spacing w:after="0" w:line="240" w:lineRule="auto"/>
    </w:pPr>
    <w:rPr>
      <w:lang w:val="uk-UA"/>
    </w:r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904">
    <w:name w:val="List Table 4"/>
    <w:basedOn w:val="673"/>
    <w:uiPriority w:val="99"/>
    <w:pPr>
      <w:spacing w:after="0" w:line="240" w:lineRule="auto"/>
    </w:pPr>
    <w:rPr>
      <w:lang w:val="uk-UA"/>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5" w:customStyle="1">
    <w:name w:val="List Table 4 - Accent 1"/>
    <w:basedOn w:val="673"/>
    <w:uiPriority w:val="99"/>
    <w:pPr>
      <w:spacing w:after="0" w:line="240" w:lineRule="auto"/>
    </w:pPr>
    <w:rPr>
      <w:lang w:val="uk-UA"/>
    </w:r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906" w:customStyle="1">
    <w:name w:val="List Table 4 - Accent 2"/>
    <w:basedOn w:val="673"/>
    <w:uiPriority w:val="99"/>
    <w:pPr>
      <w:spacing w:after="0" w:line="240" w:lineRule="auto"/>
    </w:pPr>
    <w:rPr>
      <w:lang w:val="uk-UA"/>
    </w:r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907" w:customStyle="1">
    <w:name w:val="List Table 4 - Accent 3"/>
    <w:basedOn w:val="673"/>
    <w:uiPriority w:val="99"/>
    <w:pPr>
      <w:spacing w:after="0" w:line="240" w:lineRule="auto"/>
    </w:pPr>
    <w:rPr>
      <w:lang w:val="uk-UA"/>
    </w:r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908" w:customStyle="1">
    <w:name w:val="List Table 4 - Accent 4"/>
    <w:basedOn w:val="673"/>
    <w:uiPriority w:val="99"/>
    <w:pPr>
      <w:spacing w:after="0" w:line="240" w:lineRule="auto"/>
    </w:pPr>
    <w:rPr>
      <w:lang w:val="uk-UA"/>
    </w:r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909" w:customStyle="1">
    <w:name w:val="List Table 4 - Accent 5"/>
    <w:basedOn w:val="673"/>
    <w:uiPriority w:val="99"/>
    <w:pPr>
      <w:spacing w:after="0" w:line="240" w:lineRule="auto"/>
    </w:pPr>
    <w:rPr>
      <w:lang w:val="uk-UA"/>
    </w:r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910" w:customStyle="1">
    <w:name w:val="List Table 4 - Accent 6"/>
    <w:basedOn w:val="673"/>
    <w:uiPriority w:val="99"/>
    <w:pPr>
      <w:spacing w:after="0" w:line="240" w:lineRule="auto"/>
    </w:pPr>
    <w:rPr>
      <w:lang w:val="uk-UA"/>
    </w:r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911">
    <w:name w:val="List Table 5 Dark"/>
    <w:basedOn w:val="673"/>
    <w:uiPriority w:val="99"/>
    <w:pPr>
      <w:spacing w:after="0" w:line="240" w:lineRule="auto"/>
    </w:pPr>
    <w:rPr>
      <w:lang w:val="uk-UA"/>
    </w:r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12" w:customStyle="1">
    <w:name w:val="List Table 5 Dark - Accent 1"/>
    <w:basedOn w:val="673"/>
    <w:uiPriority w:val="99"/>
    <w:pPr>
      <w:spacing w:after="0" w:line="240" w:lineRule="auto"/>
    </w:pPr>
    <w:rPr>
      <w:lang w:val="uk-UA"/>
    </w:r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913" w:customStyle="1">
    <w:name w:val="List Table 5 Dark - Accent 2"/>
    <w:basedOn w:val="673"/>
    <w:uiPriority w:val="99"/>
    <w:pPr>
      <w:spacing w:after="0" w:line="240" w:lineRule="auto"/>
    </w:pPr>
    <w:rPr>
      <w:lang w:val="uk-UA"/>
    </w:r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914" w:customStyle="1">
    <w:name w:val="List Table 5 Dark - Accent 3"/>
    <w:basedOn w:val="673"/>
    <w:uiPriority w:val="99"/>
    <w:pPr>
      <w:spacing w:after="0" w:line="240" w:lineRule="auto"/>
    </w:pPr>
    <w:rPr>
      <w:lang w:val="uk-UA"/>
    </w:r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915" w:customStyle="1">
    <w:name w:val="List Table 5 Dark - Accent 4"/>
    <w:basedOn w:val="673"/>
    <w:uiPriority w:val="99"/>
    <w:pPr>
      <w:spacing w:after="0" w:line="240" w:lineRule="auto"/>
    </w:pPr>
    <w:rPr>
      <w:lang w:val="uk-UA"/>
    </w:r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916" w:customStyle="1">
    <w:name w:val="List Table 5 Dark - Accent 5"/>
    <w:basedOn w:val="673"/>
    <w:uiPriority w:val="99"/>
    <w:pPr>
      <w:spacing w:after="0" w:line="240" w:lineRule="auto"/>
    </w:pPr>
    <w:rPr>
      <w:lang w:val="uk-UA"/>
    </w:r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917" w:customStyle="1">
    <w:name w:val="List Table 5 Dark - Accent 6"/>
    <w:basedOn w:val="673"/>
    <w:uiPriority w:val="99"/>
    <w:pPr>
      <w:spacing w:after="0" w:line="240" w:lineRule="auto"/>
    </w:pPr>
    <w:rPr>
      <w:lang w:val="uk-UA"/>
    </w:r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918">
    <w:name w:val="List Table 6 Colorful"/>
    <w:basedOn w:val="673"/>
    <w:uiPriority w:val="99"/>
    <w:pPr>
      <w:spacing w:after="0" w:line="240" w:lineRule="auto"/>
    </w:pPr>
    <w:rPr>
      <w:lang w:val="uk-UA"/>
    </w:r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19" w:customStyle="1">
    <w:name w:val="List Table 6 Colorful - Accent 1"/>
    <w:basedOn w:val="673"/>
    <w:uiPriority w:val="99"/>
    <w:pPr>
      <w:spacing w:after="0" w:line="240" w:lineRule="auto"/>
    </w:pPr>
    <w:rPr>
      <w:lang w:val="uk-UA"/>
    </w:r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920" w:customStyle="1">
    <w:name w:val="List Table 6 Colorful - Accent 2"/>
    <w:basedOn w:val="673"/>
    <w:uiPriority w:val="99"/>
    <w:pPr>
      <w:spacing w:after="0" w:line="240" w:lineRule="auto"/>
    </w:pPr>
    <w:rPr>
      <w:lang w:val="uk-UA"/>
    </w:r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21" w:customStyle="1">
    <w:name w:val="List Table 6 Colorful - Accent 3"/>
    <w:basedOn w:val="673"/>
    <w:uiPriority w:val="99"/>
    <w:pPr>
      <w:spacing w:after="0" w:line="240" w:lineRule="auto"/>
    </w:pPr>
    <w:rPr>
      <w:lang w:val="uk-UA"/>
    </w:r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22" w:customStyle="1">
    <w:name w:val="List Table 6 Colorful - Accent 4"/>
    <w:basedOn w:val="673"/>
    <w:uiPriority w:val="99"/>
    <w:pPr>
      <w:spacing w:after="0" w:line="240" w:lineRule="auto"/>
    </w:pPr>
    <w:rPr>
      <w:lang w:val="uk-UA"/>
    </w:r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23" w:customStyle="1">
    <w:name w:val="List Table 6 Colorful - Accent 5"/>
    <w:basedOn w:val="673"/>
    <w:uiPriority w:val="99"/>
    <w:pPr>
      <w:spacing w:after="0" w:line="240" w:lineRule="auto"/>
    </w:pPr>
    <w:rPr>
      <w:lang w:val="uk-UA"/>
    </w:r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924" w:customStyle="1">
    <w:name w:val="List Table 6 Colorful - Accent 6"/>
    <w:basedOn w:val="673"/>
    <w:uiPriority w:val="99"/>
    <w:pPr>
      <w:spacing w:after="0" w:line="240" w:lineRule="auto"/>
    </w:pPr>
    <w:rPr>
      <w:lang w:val="uk-UA"/>
    </w:r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25">
    <w:name w:val="List Table 7 Colorful"/>
    <w:basedOn w:val="673"/>
    <w:uiPriority w:val="99"/>
    <w:pPr>
      <w:spacing w:after="0" w:line="240" w:lineRule="auto"/>
    </w:pPr>
    <w:rPr>
      <w:lang w:val="uk-UA"/>
    </w:r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926" w:customStyle="1">
    <w:name w:val="List Table 7 Colorful - Accent 1"/>
    <w:basedOn w:val="673"/>
    <w:uiPriority w:val="99"/>
    <w:pPr>
      <w:spacing w:after="0" w:line="240" w:lineRule="auto"/>
    </w:pPr>
    <w:rPr>
      <w:lang w:val="uk-UA"/>
    </w:r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auto" w:sz="0" w:space="0"/>
          <w:left w:val="none" w:color="auto" w:sz="0" w:space="0"/>
          <w:bottom w:val="none" w:color="auto"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auto" w:sz="0" w:space="0"/>
          <w:left w:val="none" w:color="auto" w:sz="0" w:space="0"/>
          <w:bottom w:val="single" w:color="5B9BD5" w:themeColor="accent1" w:sz="4" w:space="0"/>
          <w:right w:val="none" w:color="auto" w:sz="0" w:space="0"/>
        </w:tcBorders>
      </w:tcPr>
    </w:tblStylePr>
    <w:tblStylePr w:type="lastCol">
      <w:rPr>
        <w:rFonts w:ascii="Arial" w:hAnsi="Arial"/>
        <w:i/>
        <w:color w:val="245a8d" w:themeColor="accent1" w:themeShade="95"/>
        <w:sz w:val="22"/>
      </w:rPr>
      <w:tcPr>
        <w:shd w:val="clear" w:color="ffffff" w:fill="auto"/>
        <w:tcBorders>
          <w:top w:val="none" w:color="auto" w:sz="0" w:space="0"/>
          <w:left w:val="single" w:color="5B9BD5" w:themeColor="accent1" w:sz="4" w:space="0"/>
          <w:bottom w:val="none" w:color="auto" w:sz="0" w:space="0"/>
          <w:right w:val="none" w:color="auto"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auto" w:sz="0" w:space="0"/>
          <w:bottom w:val="none" w:color="auto" w:sz="0" w:space="0"/>
          <w:right w:val="none" w:color="auto" w:sz="0" w:space="0"/>
        </w:tcBorders>
      </w:tcPr>
    </w:tblStylePr>
  </w:style>
  <w:style w:type="table" w:styleId="927" w:customStyle="1">
    <w:name w:val="List Table 7 Colorful - Accent 2"/>
    <w:basedOn w:val="673"/>
    <w:uiPriority w:val="99"/>
    <w:pPr>
      <w:spacing w:after="0" w:line="240" w:lineRule="auto"/>
    </w:pPr>
    <w:rPr>
      <w:lang w:val="uk-UA"/>
    </w:r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928" w:customStyle="1">
    <w:name w:val="List Table 7 Colorful - Accent 3"/>
    <w:basedOn w:val="673"/>
    <w:uiPriority w:val="99"/>
    <w:pPr>
      <w:spacing w:after="0" w:line="240" w:lineRule="auto"/>
    </w:pPr>
    <w:rPr>
      <w:lang w:val="uk-UA"/>
    </w:r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auto" w:sz="0" w:space="0"/>
          <w:left w:val="none" w:color="auto" w:sz="0" w:space="0"/>
          <w:bottom w:val="none" w:color="auto"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auto" w:sz="0" w:space="0"/>
          <w:left w:val="none" w:color="auto" w:sz="0" w:space="0"/>
          <w:bottom w:val="single" w:color="C9C9C9" w:themeColor="accent3" w:themeTint="98" w:sz="4" w:space="0"/>
          <w:right w:val="none" w:color="auto" w:sz="0" w:space="0"/>
        </w:tcBorders>
      </w:tcPr>
    </w:tblStylePr>
    <w:tblStylePr w:type="lastCol">
      <w:rPr>
        <w:rFonts w:ascii="Arial" w:hAnsi="Arial"/>
        <w:i/>
        <w:color w:val="c9c9c9" w:themeColor="accent3" w:themeTint="98" w:themeShade="95"/>
        <w:sz w:val="22"/>
      </w:rPr>
      <w:tcPr>
        <w:shd w:val="clear" w:color="ffffff" w:fill="auto"/>
        <w:tcBorders>
          <w:top w:val="none" w:color="auto" w:sz="0" w:space="0"/>
          <w:left w:val="single" w:color="C9C9C9" w:themeColor="accent3" w:themeTint="98" w:sz="4" w:space="0"/>
          <w:bottom w:val="none" w:color="auto" w:sz="0" w:space="0"/>
          <w:right w:val="none" w:color="auto"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auto" w:sz="0" w:space="0"/>
          <w:bottom w:val="none" w:color="auto" w:sz="0" w:space="0"/>
          <w:right w:val="none" w:color="auto" w:sz="0" w:space="0"/>
        </w:tcBorders>
      </w:tcPr>
    </w:tblStylePr>
  </w:style>
  <w:style w:type="table" w:styleId="929" w:customStyle="1">
    <w:name w:val="List Table 7 Colorful - Accent 4"/>
    <w:basedOn w:val="673"/>
    <w:uiPriority w:val="99"/>
    <w:pPr>
      <w:spacing w:after="0" w:line="240" w:lineRule="auto"/>
    </w:pPr>
    <w:rPr>
      <w:lang w:val="uk-UA"/>
    </w:r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930" w:customStyle="1">
    <w:name w:val="List Table 7 Colorful - Accent 5"/>
    <w:basedOn w:val="673"/>
    <w:uiPriority w:val="99"/>
    <w:pPr>
      <w:spacing w:after="0" w:line="240" w:lineRule="auto"/>
    </w:pPr>
    <w:rPr>
      <w:lang w:val="uk-UA"/>
    </w:r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auto" w:sz="0" w:space="0"/>
          <w:left w:val="none" w:color="auto" w:sz="0" w:space="0"/>
          <w:bottom w:val="none" w:color="auto"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auto" w:sz="0" w:space="0"/>
          <w:left w:val="none" w:color="auto" w:sz="0" w:space="0"/>
          <w:bottom w:val="single" w:color="8DA9DB" w:themeColor="accent5" w:themeTint="9A" w:sz="4" w:space="0"/>
          <w:right w:val="none" w:color="auto" w:sz="0" w:space="0"/>
        </w:tcBorders>
      </w:tcPr>
    </w:tblStylePr>
    <w:tblStylePr w:type="lastCol">
      <w:rPr>
        <w:rFonts w:ascii="Arial" w:hAnsi="Arial"/>
        <w:i/>
        <w:color w:val="8da9db" w:themeColor="accent5" w:themeTint="9A" w:themeShade="95"/>
        <w:sz w:val="22"/>
      </w:rPr>
      <w:tcPr>
        <w:shd w:val="clear" w:color="ffffff" w:fill="auto"/>
        <w:tcBorders>
          <w:top w:val="none" w:color="auto" w:sz="0" w:space="0"/>
          <w:left w:val="single" w:color="8DA9DB" w:themeColor="accent5" w:themeTint="9A" w:sz="4" w:space="0"/>
          <w:bottom w:val="none" w:color="auto" w:sz="0" w:space="0"/>
          <w:right w:val="none" w:color="auto"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auto" w:sz="0" w:space="0"/>
          <w:bottom w:val="none" w:color="auto" w:sz="0" w:space="0"/>
          <w:right w:val="none" w:color="auto" w:sz="0" w:space="0"/>
        </w:tcBorders>
      </w:tcPr>
    </w:tblStylePr>
  </w:style>
  <w:style w:type="table" w:styleId="931" w:customStyle="1">
    <w:name w:val="List Table 7 Colorful - Accent 6"/>
    <w:basedOn w:val="673"/>
    <w:uiPriority w:val="99"/>
    <w:pPr>
      <w:spacing w:after="0" w:line="240" w:lineRule="auto"/>
    </w:pPr>
    <w:rPr>
      <w:lang w:val="uk-UA"/>
    </w:r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auto" w:sz="0" w:space="0"/>
          <w:left w:val="none" w:color="auto" w:sz="0" w:space="0"/>
          <w:bottom w:val="none" w:color="auto"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auto" w:sz="0" w:space="0"/>
          <w:left w:val="none" w:color="auto" w:sz="0" w:space="0"/>
          <w:bottom w:val="single" w:color="A9D08E" w:themeColor="accent6" w:themeTint="98" w:sz="4" w:space="0"/>
          <w:right w:val="none" w:color="auto" w:sz="0" w:space="0"/>
        </w:tcBorders>
      </w:tcPr>
    </w:tblStylePr>
    <w:tblStylePr w:type="lastCol">
      <w:rPr>
        <w:rFonts w:ascii="Arial" w:hAnsi="Arial"/>
        <w:i/>
        <w:color w:val="a9d08e" w:themeColor="accent6" w:themeTint="98" w:themeShade="95"/>
        <w:sz w:val="22"/>
      </w:rPr>
      <w:tcPr>
        <w:shd w:val="clear" w:color="ffffff" w:fill="auto"/>
        <w:tcBorders>
          <w:top w:val="none" w:color="auto" w:sz="0" w:space="0"/>
          <w:left w:val="single" w:color="A9D08E" w:themeColor="accent6" w:themeTint="98" w:sz="4" w:space="0"/>
          <w:bottom w:val="none" w:color="auto" w:sz="0" w:space="0"/>
          <w:right w:val="none" w:color="auto"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auto" w:sz="0" w:space="0"/>
          <w:bottom w:val="none" w:color="auto" w:sz="0" w:space="0"/>
          <w:right w:val="none" w:color="auto" w:sz="0" w:space="0"/>
        </w:tcBorders>
      </w:tcPr>
    </w:tblStylePr>
  </w:style>
  <w:style w:type="table" w:styleId="932" w:customStyle="1">
    <w:name w:val="Lined - Accent"/>
    <w:basedOn w:val="673"/>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33" w:customStyle="1">
    <w:name w:val="Lined - Accent 1"/>
    <w:basedOn w:val="673"/>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34" w:customStyle="1">
    <w:name w:val="Lined - Accent 2"/>
    <w:basedOn w:val="673"/>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35" w:customStyle="1">
    <w:name w:val="Lined - Accent 3"/>
    <w:basedOn w:val="673"/>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36" w:customStyle="1">
    <w:name w:val="Lined - Accent 4"/>
    <w:basedOn w:val="673"/>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37" w:customStyle="1">
    <w:name w:val="Lined - Accent 5"/>
    <w:basedOn w:val="673"/>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38" w:customStyle="1">
    <w:name w:val="Lined - Accent 6"/>
    <w:basedOn w:val="673"/>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39" w:customStyle="1">
    <w:name w:val="Bordered &amp; Lined - Accent"/>
    <w:basedOn w:val="673"/>
    <w:uiPriority w:val="99"/>
    <w:pPr>
      <w:spacing w:after="0" w:line="240" w:lineRule="auto"/>
    </w:pPr>
    <w:rPr>
      <w:color w:val="404040"/>
      <w:sz w:val="20"/>
      <w:szCs w:val="20"/>
      <w:lang w:val="uk-UA" w:eastAsia="uk-U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40" w:customStyle="1">
    <w:name w:val="Bordered &amp; Lined - Accent 1"/>
    <w:basedOn w:val="673"/>
    <w:uiPriority w:val="99"/>
    <w:pPr>
      <w:spacing w:after="0" w:line="240" w:lineRule="auto"/>
    </w:pPr>
    <w:rPr>
      <w:color w:val="404040"/>
      <w:sz w:val="20"/>
      <w:szCs w:val="20"/>
      <w:lang w:val="uk-UA" w:eastAsia="uk-UA"/>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41" w:customStyle="1">
    <w:name w:val="Bordered &amp; Lined - Accent 2"/>
    <w:basedOn w:val="673"/>
    <w:uiPriority w:val="99"/>
    <w:pPr>
      <w:spacing w:after="0" w:line="240" w:lineRule="auto"/>
    </w:pPr>
    <w:rPr>
      <w:color w:val="404040"/>
      <w:sz w:val="20"/>
      <w:szCs w:val="20"/>
      <w:lang w:val="uk-UA" w:eastAsia="uk-UA"/>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42" w:customStyle="1">
    <w:name w:val="Bordered &amp; Lined - Accent 3"/>
    <w:basedOn w:val="673"/>
    <w:uiPriority w:val="99"/>
    <w:pPr>
      <w:spacing w:after="0" w:line="240" w:lineRule="auto"/>
    </w:pPr>
    <w:rPr>
      <w:color w:val="404040"/>
      <w:sz w:val="20"/>
      <w:szCs w:val="20"/>
      <w:lang w:val="uk-UA" w:eastAsia="uk-UA"/>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43" w:customStyle="1">
    <w:name w:val="Bordered &amp; Lined - Accent 4"/>
    <w:basedOn w:val="673"/>
    <w:uiPriority w:val="99"/>
    <w:pPr>
      <w:spacing w:after="0" w:line="240" w:lineRule="auto"/>
    </w:pPr>
    <w:rPr>
      <w:color w:val="404040"/>
      <w:sz w:val="20"/>
      <w:szCs w:val="20"/>
      <w:lang w:val="uk-UA" w:eastAsia="uk-UA"/>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44" w:customStyle="1">
    <w:name w:val="Bordered &amp; Lined - Accent 5"/>
    <w:basedOn w:val="673"/>
    <w:uiPriority w:val="99"/>
    <w:pPr>
      <w:spacing w:after="0" w:line="240" w:lineRule="auto"/>
    </w:pPr>
    <w:rPr>
      <w:color w:val="404040"/>
      <w:sz w:val="20"/>
      <w:szCs w:val="20"/>
      <w:lang w:val="uk-UA" w:eastAsia="uk-UA"/>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45" w:customStyle="1">
    <w:name w:val="Bordered &amp; Lined - Accent 6"/>
    <w:basedOn w:val="673"/>
    <w:uiPriority w:val="99"/>
    <w:pPr>
      <w:spacing w:after="0" w:line="240" w:lineRule="auto"/>
    </w:pPr>
    <w:rPr>
      <w:color w:val="404040"/>
      <w:sz w:val="20"/>
      <w:szCs w:val="20"/>
      <w:lang w:val="uk-UA" w:eastAsia="uk-UA"/>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46" w:customStyle="1">
    <w:name w:val="Bordered"/>
    <w:basedOn w:val="673"/>
    <w:uiPriority w:val="99"/>
    <w:pPr>
      <w:spacing w:after="0" w:line="240" w:lineRule="auto"/>
    </w:pPr>
    <w:rPr>
      <w:lang w:val="uk-UA"/>
    </w:r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47" w:customStyle="1">
    <w:name w:val="Bordered - Accent 1"/>
    <w:basedOn w:val="673"/>
    <w:uiPriority w:val="99"/>
    <w:pPr>
      <w:spacing w:after="0" w:line="240" w:lineRule="auto"/>
    </w:pPr>
    <w:rPr>
      <w:lang w:val="uk-UA"/>
    </w:r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48" w:customStyle="1">
    <w:name w:val="Bordered - Accent 2"/>
    <w:basedOn w:val="673"/>
    <w:uiPriority w:val="99"/>
    <w:pPr>
      <w:spacing w:after="0" w:line="240" w:lineRule="auto"/>
    </w:pPr>
    <w:rPr>
      <w:lang w:val="uk-UA"/>
    </w:r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49" w:customStyle="1">
    <w:name w:val="Bordered - Accent 3"/>
    <w:basedOn w:val="673"/>
    <w:uiPriority w:val="99"/>
    <w:pPr>
      <w:spacing w:after="0" w:line="240" w:lineRule="auto"/>
    </w:pPr>
    <w:rPr>
      <w:lang w:val="uk-UA"/>
    </w:r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50" w:customStyle="1">
    <w:name w:val="Bordered - Accent 4"/>
    <w:basedOn w:val="673"/>
    <w:uiPriority w:val="99"/>
    <w:pPr>
      <w:spacing w:after="0" w:line="240" w:lineRule="auto"/>
    </w:pPr>
    <w:rPr>
      <w:lang w:val="uk-UA"/>
    </w:r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51" w:customStyle="1">
    <w:name w:val="Bordered - Accent 5"/>
    <w:basedOn w:val="673"/>
    <w:uiPriority w:val="99"/>
    <w:pPr>
      <w:spacing w:after="0" w:line="240" w:lineRule="auto"/>
    </w:pPr>
    <w:rPr>
      <w:lang w:val="uk-UA"/>
    </w:r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52" w:customStyle="1">
    <w:name w:val="Bordered - Accent 6"/>
    <w:basedOn w:val="673"/>
    <w:uiPriority w:val="99"/>
    <w:pPr>
      <w:spacing w:after="0" w:line="240" w:lineRule="auto"/>
    </w:pPr>
    <w:rPr>
      <w:lang w:val="uk-UA"/>
    </w:r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53">
    <w:name w:val="footnote text"/>
    <w:basedOn w:val="662"/>
    <w:link w:val="954"/>
    <w:uiPriority w:val="99"/>
    <w:semiHidden/>
    <w:unhideWhenUsed/>
    <w:pPr>
      <w:spacing w:after="40" w:line="240" w:lineRule="auto"/>
      <w:widowControl w:val="off"/>
    </w:pPr>
    <w:rPr>
      <w:rFonts w:ascii="Times New Roman" w:hAnsi="Times New Roman" w:eastAsia="Times New Roman" w:cs="Times New Roman"/>
      <w:sz w:val="18"/>
      <w:szCs w:val="20"/>
      <w:lang w:val="ru-RU" w:eastAsia="ru-RU"/>
    </w:rPr>
  </w:style>
  <w:style w:type="character" w:styleId="954" w:customStyle="1">
    <w:name w:val="Текст виноски Знак"/>
    <w:basedOn w:val="672"/>
    <w:link w:val="953"/>
    <w:uiPriority w:val="99"/>
    <w:rPr>
      <w:rFonts w:ascii="Times New Roman" w:hAnsi="Times New Roman" w:eastAsia="Times New Roman" w:cs="Times New Roman"/>
      <w:sz w:val="18"/>
      <w:szCs w:val="20"/>
      <w:lang w:eastAsia="ru-RU"/>
    </w:rPr>
  </w:style>
  <w:style w:type="character" w:styleId="955">
    <w:name w:val="footnote reference"/>
    <w:basedOn w:val="672"/>
    <w:uiPriority w:val="99"/>
    <w:unhideWhenUsed/>
    <w:rPr>
      <w:vertAlign w:val="superscript"/>
    </w:rPr>
  </w:style>
  <w:style w:type="paragraph" w:styleId="956">
    <w:name w:val="endnote text"/>
    <w:basedOn w:val="662"/>
    <w:link w:val="957"/>
    <w:uiPriority w:val="99"/>
    <w:semiHidden/>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957" w:customStyle="1">
    <w:name w:val="Текст кінцевої виноски Знак"/>
    <w:basedOn w:val="672"/>
    <w:link w:val="956"/>
    <w:uiPriority w:val="99"/>
    <w:rPr>
      <w:rFonts w:ascii="Times New Roman" w:hAnsi="Times New Roman" w:eastAsia="Times New Roman" w:cs="Times New Roman"/>
      <w:sz w:val="20"/>
      <w:szCs w:val="20"/>
      <w:lang w:eastAsia="ru-RU"/>
    </w:rPr>
  </w:style>
  <w:style w:type="character" w:styleId="958">
    <w:name w:val="endnote reference"/>
    <w:basedOn w:val="672"/>
    <w:uiPriority w:val="99"/>
    <w:semiHidden/>
    <w:unhideWhenUsed/>
    <w:rPr>
      <w:vertAlign w:val="superscript"/>
    </w:rPr>
  </w:style>
  <w:style w:type="paragraph" w:styleId="959">
    <w:name w:val="toc 1"/>
    <w:basedOn w:val="662"/>
    <w:next w:val="662"/>
    <w:uiPriority w:val="39"/>
    <w:unhideWhenUsed/>
    <w:pPr>
      <w:spacing w:after="57" w:line="240" w:lineRule="auto"/>
      <w:widowControl w:val="off"/>
    </w:pPr>
    <w:rPr>
      <w:rFonts w:ascii="Times New Roman" w:hAnsi="Times New Roman" w:eastAsia="Times New Roman" w:cs="Times New Roman"/>
      <w:sz w:val="20"/>
      <w:szCs w:val="20"/>
      <w:lang w:val="ru-RU" w:eastAsia="ru-RU"/>
    </w:rPr>
  </w:style>
  <w:style w:type="paragraph" w:styleId="960">
    <w:name w:val="toc 2"/>
    <w:basedOn w:val="662"/>
    <w:next w:val="662"/>
    <w:uiPriority w:val="39"/>
    <w:unhideWhenUsed/>
    <w:pPr>
      <w:ind w:left="283"/>
      <w:spacing w:after="57" w:line="240" w:lineRule="auto"/>
      <w:widowControl w:val="off"/>
    </w:pPr>
    <w:rPr>
      <w:rFonts w:ascii="Times New Roman" w:hAnsi="Times New Roman" w:eastAsia="Times New Roman" w:cs="Times New Roman"/>
      <w:sz w:val="20"/>
      <w:szCs w:val="20"/>
      <w:lang w:val="ru-RU" w:eastAsia="ru-RU"/>
    </w:rPr>
  </w:style>
  <w:style w:type="paragraph" w:styleId="961">
    <w:name w:val="toc 3"/>
    <w:basedOn w:val="662"/>
    <w:next w:val="662"/>
    <w:uiPriority w:val="39"/>
    <w:unhideWhenUsed/>
    <w:pPr>
      <w:ind w:left="567"/>
      <w:spacing w:after="57" w:line="240" w:lineRule="auto"/>
      <w:widowControl w:val="off"/>
    </w:pPr>
    <w:rPr>
      <w:rFonts w:ascii="Times New Roman" w:hAnsi="Times New Roman" w:eastAsia="Times New Roman" w:cs="Times New Roman"/>
      <w:sz w:val="20"/>
      <w:szCs w:val="20"/>
      <w:lang w:val="ru-RU" w:eastAsia="ru-RU"/>
    </w:rPr>
  </w:style>
  <w:style w:type="paragraph" w:styleId="962">
    <w:name w:val="toc 4"/>
    <w:basedOn w:val="662"/>
    <w:next w:val="662"/>
    <w:uiPriority w:val="39"/>
    <w:unhideWhenUsed/>
    <w:pPr>
      <w:ind w:left="850"/>
      <w:spacing w:after="57" w:line="240" w:lineRule="auto"/>
      <w:widowControl w:val="off"/>
    </w:pPr>
    <w:rPr>
      <w:rFonts w:ascii="Times New Roman" w:hAnsi="Times New Roman" w:eastAsia="Times New Roman" w:cs="Times New Roman"/>
      <w:sz w:val="20"/>
      <w:szCs w:val="20"/>
      <w:lang w:val="ru-RU" w:eastAsia="ru-RU"/>
    </w:rPr>
  </w:style>
  <w:style w:type="paragraph" w:styleId="963">
    <w:name w:val="toc 5"/>
    <w:basedOn w:val="662"/>
    <w:next w:val="662"/>
    <w:uiPriority w:val="39"/>
    <w:unhideWhenUsed/>
    <w:pPr>
      <w:ind w:left="1134"/>
      <w:spacing w:after="57" w:line="240" w:lineRule="auto"/>
      <w:widowControl w:val="off"/>
    </w:pPr>
    <w:rPr>
      <w:rFonts w:ascii="Times New Roman" w:hAnsi="Times New Roman" w:eastAsia="Times New Roman" w:cs="Times New Roman"/>
      <w:sz w:val="20"/>
      <w:szCs w:val="20"/>
      <w:lang w:val="ru-RU" w:eastAsia="ru-RU"/>
    </w:rPr>
  </w:style>
  <w:style w:type="paragraph" w:styleId="964">
    <w:name w:val="toc 6"/>
    <w:basedOn w:val="662"/>
    <w:next w:val="662"/>
    <w:uiPriority w:val="39"/>
    <w:unhideWhenUsed/>
    <w:pPr>
      <w:ind w:left="1417"/>
      <w:spacing w:after="57" w:line="240" w:lineRule="auto"/>
      <w:widowControl w:val="off"/>
    </w:pPr>
    <w:rPr>
      <w:rFonts w:ascii="Times New Roman" w:hAnsi="Times New Roman" w:eastAsia="Times New Roman" w:cs="Times New Roman"/>
      <w:sz w:val="20"/>
      <w:szCs w:val="20"/>
      <w:lang w:val="ru-RU" w:eastAsia="ru-RU"/>
    </w:rPr>
  </w:style>
  <w:style w:type="paragraph" w:styleId="965">
    <w:name w:val="toc 7"/>
    <w:basedOn w:val="662"/>
    <w:next w:val="662"/>
    <w:uiPriority w:val="39"/>
    <w:unhideWhenUsed/>
    <w:pPr>
      <w:ind w:left="1701"/>
      <w:spacing w:after="57" w:line="240" w:lineRule="auto"/>
      <w:widowControl w:val="off"/>
    </w:pPr>
    <w:rPr>
      <w:rFonts w:ascii="Times New Roman" w:hAnsi="Times New Roman" w:eastAsia="Times New Roman" w:cs="Times New Roman"/>
      <w:sz w:val="20"/>
      <w:szCs w:val="20"/>
      <w:lang w:val="ru-RU" w:eastAsia="ru-RU"/>
    </w:rPr>
  </w:style>
  <w:style w:type="paragraph" w:styleId="966">
    <w:name w:val="toc 8"/>
    <w:basedOn w:val="662"/>
    <w:next w:val="662"/>
    <w:uiPriority w:val="39"/>
    <w:unhideWhenUsed/>
    <w:pPr>
      <w:ind w:left="1984"/>
      <w:spacing w:after="57" w:line="240" w:lineRule="auto"/>
      <w:widowControl w:val="off"/>
    </w:pPr>
    <w:rPr>
      <w:rFonts w:ascii="Times New Roman" w:hAnsi="Times New Roman" w:eastAsia="Times New Roman" w:cs="Times New Roman"/>
      <w:sz w:val="20"/>
      <w:szCs w:val="20"/>
      <w:lang w:val="ru-RU" w:eastAsia="ru-RU"/>
    </w:rPr>
  </w:style>
  <w:style w:type="paragraph" w:styleId="967">
    <w:name w:val="toc 9"/>
    <w:basedOn w:val="662"/>
    <w:next w:val="662"/>
    <w:uiPriority w:val="39"/>
    <w:unhideWhenUsed/>
    <w:pPr>
      <w:ind w:left="2268"/>
      <w:spacing w:after="57" w:line="240" w:lineRule="auto"/>
      <w:widowControl w:val="off"/>
    </w:pPr>
    <w:rPr>
      <w:rFonts w:ascii="Times New Roman" w:hAnsi="Times New Roman" w:eastAsia="Times New Roman" w:cs="Times New Roman"/>
      <w:sz w:val="20"/>
      <w:szCs w:val="20"/>
      <w:lang w:val="ru-RU" w:eastAsia="ru-RU"/>
    </w:rPr>
  </w:style>
  <w:style w:type="paragraph" w:styleId="968">
    <w:name w:val="TOC Heading"/>
    <w:uiPriority w:val="39"/>
    <w:unhideWhenUsed/>
    <w:qFormat/>
    <w:rPr>
      <w:lang w:val="uk-UA"/>
    </w:rPr>
  </w:style>
  <w:style w:type="paragraph" w:styleId="969">
    <w:name w:val="table of figures"/>
    <w:basedOn w:val="662"/>
    <w:next w:val="6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970" w:customStyle="1">
    <w:name w:val="Заголовок 7 Знак1"/>
    <w:basedOn w:val="672"/>
    <w:uiPriority w:val="9"/>
    <w:semiHidden/>
    <w:rPr>
      <w:rFonts w:asciiTheme="majorHAnsi" w:hAnsiTheme="majorHAnsi" w:eastAsiaTheme="majorEastAsia" w:cstheme="majorBidi"/>
      <w:i/>
      <w:iCs/>
      <w:color w:val="1f4d78" w:themeColor="accent1" w:themeShade="7F"/>
      <w:lang w:val="ru-RU" w:eastAsia="ru-RU"/>
    </w:rPr>
  </w:style>
  <w:style w:type="character" w:styleId="971" w:customStyle="1">
    <w:name w:val="Заголовок 8 Знак1"/>
    <w:basedOn w:val="672"/>
    <w:uiPriority w:val="9"/>
    <w:semiHidden/>
    <w:rPr>
      <w:rFonts w:asciiTheme="majorHAnsi" w:hAnsiTheme="majorHAnsi" w:eastAsiaTheme="majorEastAsia" w:cstheme="majorBidi"/>
      <w:color w:val="272727" w:themeColor="text1" w:themeTint="D8"/>
      <w:sz w:val="21"/>
      <w:szCs w:val="21"/>
      <w:lang w:val="ru-RU" w:eastAsia="ru-RU"/>
    </w:rPr>
  </w:style>
  <w:style w:type="character" w:styleId="972" w:customStyle="1">
    <w:name w:val="Заголовок 9 Знак1"/>
    <w:basedOn w:val="672"/>
    <w:uiPriority w:val="9"/>
    <w:semiHidden/>
    <w:rPr>
      <w:rFonts w:asciiTheme="majorHAnsi" w:hAnsiTheme="majorHAnsi" w:eastAsiaTheme="majorEastAsia" w:cstheme="majorBidi"/>
      <w:i/>
      <w:iCs/>
      <w:color w:val="272727" w:themeColor="text1" w:themeTint="D8"/>
      <w:sz w:val="21"/>
      <w:szCs w:val="21"/>
      <w:lang w:val="ru-RU" w:eastAsia="ru-RU"/>
    </w:rPr>
  </w:style>
  <w:style w:type="character" w:styleId="973" w:customStyle="1">
    <w:name w:val="Назва Знак1"/>
    <w:basedOn w:val="672"/>
    <w:uiPriority w:val="10"/>
    <w:rPr>
      <w:rFonts w:asciiTheme="majorHAnsi" w:hAnsiTheme="majorHAnsi" w:eastAsiaTheme="majorEastAsia" w:cstheme="majorBidi"/>
      <w:spacing w:val="-10"/>
      <w:sz w:val="56"/>
      <w:szCs w:val="56"/>
      <w:lang w:eastAsia="ru-RU"/>
    </w:rPr>
  </w:style>
  <w:style w:type="character" w:styleId="974" w:customStyle="1">
    <w:name w:val="Підзаголовок Знак1"/>
    <w:basedOn w:val="672"/>
    <w:uiPriority w:val="11"/>
    <w:rPr>
      <w:rFonts w:eastAsiaTheme="minorEastAsia"/>
      <w:color w:val="5a5a5a" w:themeColor="text1" w:themeTint="A5"/>
      <w:spacing w:val="15"/>
      <w:lang w:eastAsia="ru-RU"/>
    </w:rPr>
  </w:style>
  <w:style w:type="character" w:styleId="975" w:customStyle="1">
    <w:name w:val="Цитата Знак1"/>
    <w:basedOn w:val="672"/>
    <w:uiPriority w:val="29"/>
    <w:rPr>
      <w:rFonts w:ascii="Times New Roman" w:hAnsi="Times New Roman" w:eastAsia="Times New Roman" w:cs="Times New Roman"/>
      <w:i/>
      <w:iCs/>
      <w:color w:val="404040" w:themeColor="text1" w:themeTint="BF"/>
      <w:sz w:val="20"/>
      <w:szCs w:val="20"/>
      <w:lang w:eastAsia="ru-RU"/>
    </w:rPr>
  </w:style>
  <w:style w:type="character" w:styleId="976" w:customStyle="1">
    <w:name w:val="Насичена цитата Знак1"/>
    <w:basedOn w:val="672"/>
    <w:uiPriority w:val="30"/>
    <w:rPr>
      <w:rFonts w:ascii="Times New Roman" w:hAnsi="Times New Roman" w:eastAsia="Times New Roman" w:cs="Times New Roman"/>
      <w:i/>
      <w:iCs/>
      <w:color w:val="5b9bd5" w:themeColor="accent1"/>
      <w:sz w:val="20"/>
      <w:szCs w:val="20"/>
      <w:lang w:eastAsia="ru-RU"/>
    </w:rPr>
  </w:style>
  <w:style w:type="character" w:styleId="977" w:customStyle="1">
    <w:name w:val="Текст виноски Знак1"/>
    <w:basedOn w:val="672"/>
    <w:uiPriority w:val="99"/>
    <w:semiHidden/>
    <w:rPr>
      <w:rFonts w:ascii="Times New Roman" w:hAnsi="Times New Roman" w:eastAsia="Times New Roman" w:cs="Times New Roman"/>
      <w:sz w:val="20"/>
      <w:szCs w:val="20"/>
      <w:lang w:eastAsia="ru-RU"/>
    </w:rPr>
  </w:style>
  <w:style w:type="character" w:styleId="978" w:customStyle="1">
    <w:name w:val="Текст кінцевої виноски Знак1"/>
    <w:basedOn w:val="672"/>
    <w:uiPriority w:val="99"/>
    <w:semiHidden/>
    <w:rPr>
      <w:rFonts w:ascii="Times New Roman" w:hAnsi="Times New Roman" w:eastAsia="Times New Roman" w:cs="Times New Roman"/>
      <w:sz w:val="20"/>
      <w:szCs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193</cp:revision>
  <dcterms:created xsi:type="dcterms:W3CDTF">2022-11-01T12:47:00Z</dcterms:created>
  <dcterms:modified xsi:type="dcterms:W3CDTF">2024-03-06T20:16:43Z</dcterms:modified>
</cp:coreProperties>
</file>