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F503C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4C1062">
        <w:rPr>
          <w:rFonts w:ascii="Times New Roman" w:hAnsi="Times New Roman" w:cs="Times New Roman"/>
          <w:sz w:val="24"/>
          <w:szCs w:val="24"/>
        </w:rPr>
        <w:t>6</w:t>
      </w:r>
      <w:r w:rsidR="00F60A0F" w:rsidRPr="00F90C90">
        <w:rPr>
          <w:rFonts w:ascii="Times New Roman" w:hAnsi="Times New Roman" w:cs="Times New Roman"/>
          <w:sz w:val="24"/>
          <w:szCs w:val="24"/>
        </w:rPr>
        <w:t>-</w:t>
      </w:r>
      <w:r w:rsidR="004C1062">
        <w:rPr>
          <w:rFonts w:ascii="Times New Roman" w:hAnsi="Times New Roman" w:cs="Times New Roman"/>
          <w:sz w:val="24"/>
          <w:szCs w:val="24"/>
        </w:rPr>
        <w:t>02</w:t>
      </w:r>
      <w:r w:rsidR="001944C8">
        <w:rPr>
          <w:rFonts w:ascii="Times New Roman" w:hAnsi="Times New Roman" w:cs="Times New Roman"/>
          <w:sz w:val="24"/>
          <w:szCs w:val="24"/>
        </w:rPr>
        <w:t>-</w:t>
      </w:r>
      <w:r w:rsidR="0080050E">
        <w:rPr>
          <w:rFonts w:ascii="Times New Roman" w:hAnsi="Times New Roman" w:cs="Times New Roman"/>
          <w:sz w:val="24"/>
          <w:szCs w:val="24"/>
        </w:rPr>
        <w:t>27</w:t>
      </w:r>
      <w:r w:rsidR="00F60A0F" w:rsidRPr="00F90C90">
        <w:rPr>
          <w:rFonts w:ascii="Times New Roman" w:hAnsi="Times New Roman" w:cs="Times New Roman"/>
          <w:sz w:val="24"/>
          <w:szCs w:val="24"/>
        </w:rPr>
        <w:t>-</w:t>
      </w:r>
      <w:r w:rsidR="000D2DE1">
        <w:rPr>
          <w:rFonts w:ascii="Times New Roman" w:hAnsi="Times New Roman" w:cs="Times New Roman"/>
          <w:sz w:val="24"/>
          <w:szCs w:val="24"/>
        </w:rPr>
        <w:t>0</w:t>
      </w:r>
      <w:r w:rsidR="004C1062">
        <w:rPr>
          <w:rFonts w:ascii="Times New Roman" w:hAnsi="Times New Roman" w:cs="Times New Roman"/>
          <w:sz w:val="24"/>
          <w:szCs w:val="24"/>
        </w:rPr>
        <w:t>0</w:t>
      </w:r>
      <w:r w:rsidR="0080050E">
        <w:rPr>
          <w:rFonts w:ascii="Times New Roman" w:hAnsi="Times New Roman" w:cs="Times New Roman"/>
          <w:sz w:val="24"/>
          <w:szCs w:val="24"/>
        </w:rPr>
        <w:t>8048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Відповідність ДСТУ EN 50160:2023, та іншим вимогам згідно держстандарту</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7BC0165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93AB0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C1062">
        <w:rPr>
          <w:rFonts w:ascii="Times New Roman" w:eastAsia="Times New Roman" w:hAnsi="Times New Roman" w:cs="Times New Roman"/>
          <w:sz w:val="24"/>
          <w:szCs w:val="24"/>
          <w:lang w:eastAsia="ru-RU"/>
        </w:rPr>
        <w:t>17 674 800,00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C1062">
        <w:rPr>
          <w:rFonts w:ascii="Times New Roman" w:eastAsia="Times New Roman" w:hAnsi="Times New Roman" w:cs="Times New Roman"/>
          <w:sz w:val="24"/>
          <w:szCs w:val="24"/>
          <w:lang w:eastAsia="ru-RU"/>
        </w:rPr>
        <w:t>сімнадцять мільйонів шістсот сімдесят чотири тисячі вісімсот</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4C1062">
        <w:rPr>
          <w:rFonts w:ascii="Times New Roman" w:eastAsia="Times New Roman" w:hAnsi="Times New Roman" w:cs="Times New Roman"/>
          <w:sz w:val="24"/>
          <w:szCs w:val="24"/>
          <w:lang w:eastAsia="ru-RU"/>
        </w:rPr>
        <w:t>0</w:t>
      </w:r>
      <w:r w:rsidR="000D2DE1">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797F" w14:textId="77777777" w:rsidR="002F6FAA" w:rsidRDefault="002F6FAA">
      <w:pPr>
        <w:spacing w:after="0" w:line="240" w:lineRule="auto"/>
      </w:pPr>
      <w:r>
        <w:separator/>
      </w:r>
    </w:p>
  </w:endnote>
  <w:endnote w:type="continuationSeparator" w:id="0">
    <w:p w14:paraId="677A2799" w14:textId="77777777" w:rsidR="002F6FAA" w:rsidRDefault="002F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A90D" w14:textId="77777777" w:rsidR="002F6FAA" w:rsidRDefault="002F6FAA">
      <w:pPr>
        <w:spacing w:after="0" w:line="240" w:lineRule="auto"/>
      </w:pPr>
      <w:r>
        <w:separator/>
      </w:r>
    </w:p>
  </w:footnote>
  <w:footnote w:type="continuationSeparator" w:id="0">
    <w:p w14:paraId="36268095" w14:textId="77777777" w:rsidR="002F6FAA" w:rsidRDefault="002F6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2DE1"/>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C1FA8"/>
    <w:rsid w:val="002D01D5"/>
    <w:rsid w:val="002D4BAA"/>
    <w:rsid w:val="002F6FAA"/>
    <w:rsid w:val="00317AB4"/>
    <w:rsid w:val="00330018"/>
    <w:rsid w:val="00362DEB"/>
    <w:rsid w:val="00372714"/>
    <w:rsid w:val="003819AD"/>
    <w:rsid w:val="00381FCE"/>
    <w:rsid w:val="004037B3"/>
    <w:rsid w:val="00407472"/>
    <w:rsid w:val="00431467"/>
    <w:rsid w:val="004675A8"/>
    <w:rsid w:val="004A340F"/>
    <w:rsid w:val="004B6452"/>
    <w:rsid w:val="004C106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D508D"/>
    <w:rsid w:val="006E3BAE"/>
    <w:rsid w:val="00700467"/>
    <w:rsid w:val="007005BD"/>
    <w:rsid w:val="00710189"/>
    <w:rsid w:val="007136CE"/>
    <w:rsid w:val="00733EFC"/>
    <w:rsid w:val="00752081"/>
    <w:rsid w:val="00766AB0"/>
    <w:rsid w:val="007B112D"/>
    <w:rsid w:val="007C71D4"/>
    <w:rsid w:val="007E7B59"/>
    <w:rsid w:val="0080050E"/>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A125D"/>
    <w:rsid w:val="00CC015E"/>
    <w:rsid w:val="00CC0C05"/>
    <w:rsid w:val="00CC72DD"/>
    <w:rsid w:val="00CD0EC0"/>
    <w:rsid w:val="00CD210E"/>
    <w:rsid w:val="00CD40DE"/>
    <w:rsid w:val="00CF3B29"/>
    <w:rsid w:val="00D13D9F"/>
    <w:rsid w:val="00D214ED"/>
    <w:rsid w:val="00D274F4"/>
    <w:rsid w:val="00D27FA1"/>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43A59"/>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308</Words>
  <Characters>2310</Characters>
  <Application>Microsoft Office Word</Application>
  <DocSecurity>0</DocSecurity>
  <Lines>62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