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0A5EBAB"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E6C8B" w:rsidRPr="000E6C8B">
        <w:rPr>
          <w:b w:val="0"/>
          <w:bCs w:val="0"/>
          <w:sz w:val="24"/>
          <w:szCs w:val="24"/>
        </w:rPr>
        <w:t>Закупівля обладнання системи пожежогасіння в комплекті за кодом ДК 021:2015: 35110000-8 — Протипожежне, рятувальне та захисне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809D21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0E6C8B">
        <w:rPr>
          <w:rFonts w:ascii="Times New Roman" w:hAnsi="Times New Roman" w:cs="Times New Roman"/>
          <w:sz w:val="24"/>
          <w:szCs w:val="24"/>
        </w:rPr>
        <w:t>3</w:t>
      </w:r>
      <w:r w:rsidR="001944C8">
        <w:rPr>
          <w:rFonts w:ascii="Times New Roman" w:hAnsi="Times New Roman" w:cs="Times New Roman"/>
          <w:sz w:val="24"/>
          <w:szCs w:val="24"/>
        </w:rPr>
        <w:t>-</w:t>
      </w:r>
      <w:r w:rsidR="000E6C8B">
        <w:rPr>
          <w:rFonts w:ascii="Times New Roman" w:hAnsi="Times New Roman" w:cs="Times New Roman"/>
          <w:sz w:val="24"/>
          <w:szCs w:val="24"/>
        </w:rPr>
        <w:t>02</w:t>
      </w:r>
      <w:r w:rsidR="00F60A0F" w:rsidRPr="00F90C90">
        <w:rPr>
          <w:rFonts w:ascii="Times New Roman" w:hAnsi="Times New Roman" w:cs="Times New Roman"/>
          <w:sz w:val="24"/>
          <w:szCs w:val="24"/>
        </w:rPr>
        <w:t>-</w:t>
      </w:r>
      <w:r w:rsidR="000E6C8B">
        <w:rPr>
          <w:rFonts w:ascii="Times New Roman" w:hAnsi="Times New Roman" w:cs="Times New Roman"/>
          <w:sz w:val="24"/>
          <w:szCs w:val="24"/>
        </w:rPr>
        <w:t>011595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3C1C5AD" w:rsidR="0086417F" w:rsidRPr="000E6C8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E6C8B" w:rsidRPr="000E6C8B">
        <w:rPr>
          <w:b w:val="0"/>
          <w:bCs w:val="0"/>
          <w:sz w:val="24"/>
          <w:szCs w:val="24"/>
        </w:rPr>
        <w:t>Закупівля обладнання системи пожежогасіння в комплекті за кодом ДК 021:2015: 35110000-8 — Протипожежне, рятувальне та захисне обладнання</w:t>
      </w:r>
    </w:p>
    <w:p w14:paraId="7B3710EA" w14:textId="77777777" w:rsidR="000E6C8B" w:rsidRPr="00FC2730" w:rsidRDefault="000E6C8B" w:rsidP="0086417F">
      <w:pPr>
        <w:pStyle w:val="2"/>
        <w:shd w:val="clear" w:color="auto" w:fill="FFFFFF" w:themeFill="background1"/>
        <w:spacing w:before="0" w:beforeAutospacing="0" w:after="0" w:afterAutospacing="0"/>
        <w:jc w:val="both"/>
        <w:textAlignment w:val="baseline"/>
        <w:rPr>
          <w:b w:val="0"/>
          <w:bCs w:val="0"/>
          <w:sz w:val="24"/>
          <w:szCs w:val="24"/>
        </w:rPr>
      </w:pPr>
    </w:p>
    <w:p w14:paraId="141AE701" w14:textId="77777777" w:rsidR="000E6C8B" w:rsidRPr="000E6C8B" w:rsidRDefault="000E6C8B" w:rsidP="000E6C8B">
      <w:pPr>
        <w:spacing w:after="0" w:line="240" w:lineRule="auto"/>
        <w:ind w:firstLine="357"/>
        <w:jc w:val="center"/>
        <w:rPr>
          <w:rFonts w:ascii="Times New Roman" w:hAnsi="Times New Roman" w:cs="Times New Roman"/>
          <w:b/>
          <w:color w:val="000000"/>
          <w:sz w:val="24"/>
          <w:szCs w:val="24"/>
        </w:rPr>
      </w:pPr>
      <w:r w:rsidRPr="000E6C8B">
        <w:rPr>
          <w:rFonts w:ascii="Times New Roman" w:hAnsi="Times New Roman" w:cs="Times New Roman"/>
          <w:b/>
          <w:color w:val="000000"/>
          <w:sz w:val="24"/>
          <w:szCs w:val="24"/>
        </w:rPr>
        <w:t>ТЕХНІЧНІ ВИМОГИ</w:t>
      </w:r>
    </w:p>
    <w:p w14:paraId="671CC0B7" w14:textId="77777777" w:rsidR="000E6C8B" w:rsidRPr="000E6C8B" w:rsidRDefault="000E6C8B" w:rsidP="000E6C8B">
      <w:pPr>
        <w:spacing w:after="0" w:line="240" w:lineRule="auto"/>
        <w:ind w:firstLine="357"/>
        <w:jc w:val="center"/>
        <w:rPr>
          <w:rFonts w:ascii="Times New Roman" w:hAnsi="Times New Roman" w:cs="Times New Roman"/>
          <w:b/>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1021"/>
        <w:gridCol w:w="1418"/>
        <w:gridCol w:w="2805"/>
      </w:tblGrid>
      <w:tr w:rsidR="000E6C8B" w:rsidRPr="000E6C8B" w14:paraId="6A2C8545" w14:textId="77777777" w:rsidTr="00AC23FA">
        <w:tc>
          <w:tcPr>
            <w:tcW w:w="567" w:type="dxa"/>
            <w:vAlign w:val="center"/>
          </w:tcPr>
          <w:p w14:paraId="551A24E4" w14:textId="77777777" w:rsidR="000E6C8B" w:rsidRPr="000E6C8B" w:rsidRDefault="000E6C8B" w:rsidP="000E6C8B">
            <w:pPr>
              <w:spacing w:after="0" w:line="240" w:lineRule="auto"/>
              <w:jc w:val="center"/>
              <w:rPr>
                <w:rFonts w:ascii="Times New Roman" w:hAnsi="Times New Roman" w:cs="Times New Roman"/>
                <w:b/>
                <w:sz w:val="24"/>
                <w:szCs w:val="24"/>
              </w:rPr>
            </w:pPr>
            <w:r w:rsidRPr="000E6C8B">
              <w:rPr>
                <w:rFonts w:ascii="Times New Roman" w:hAnsi="Times New Roman" w:cs="Times New Roman"/>
                <w:b/>
                <w:sz w:val="24"/>
                <w:szCs w:val="24"/>
              </w:rPr>
              <w:t>№</w:t>
            </w:r>
          </w:p>
          <w:p w14:paraId="670614B2" w14:textId="77777777" w:rsidR="000E6C8B" w:rsidRPr="000E6C8B" w:rsidRDefault="000E6C8B" w:rsidP="000E6C8B">
            <w:pPr>
              <w:spacing w:after="0" w:line="240" w:lineRule="auto"/>
              <w:jc w:val="center"/>
              <w:rPr>
                <w:rFonts w:ascii="Times New Roman" w:hAnsi="Times New Roman" w:cs="Times New Roman"/>
                <w:b/>
                <w:sz w:val="24"/>
                <w:szCs w:val="24"/>
              </w:rPr>
            </w:pPr>
            <w:r w:rsidRPr="000E6C8B">
              <w:rPr>
                <w:rFonts w:ascii="Times New Roman" w:hAnsi="Times New Roman" w:cs="Times New Roman"/>
                <w:b/>
                <w:sz w:val="24"/>
                <w:szCs w:val="24"/>
              </w:rPr>
              <w:t>з/п</w:t>
            </w:r>
          </w:p>
        </w:tc>
        <w:tc>
          <w:tcPr>
            <w:tcW w:w="3828" w:type="dxa"/>
            <w:vAlign w:val="center"/>
          </w:tcPr>
          <w:p w14:paraId="6F54D0A5" w14:textId="77777777" w:rsidR="000E6C8B" w:rsidRPr="000E6C8B" w:rsidRDefault="000E6C8B" w:rsidP="000E6C8B">
            <w:pPr>
              <w:spacing w:after="0" w:line="240" w:lineRule="auto"/>
              <w:jc w:val="center"/>
              <w:rPr>
                <w:rFonts w:ascii="Times New Roman" w:hAnsi="Times New Roman" w:cs="Times New Roman"/>
                <w:b/>
                <w:sz w:val="24"/>
                <w:szCs w:val="24"/>
              </w:rPr>
            </w:pPr>
            <w:r w:rsidRPr="000E6C8B">
              <w:rPr>
                <w:rFonts w:ascii="Times New Roman" w:hAnsi="Times New Roman" w:cs="Times New Roman"/>
                <w:b/>
                <w:sz w:val="24"/>
                <w:szCs w:val="24"/>
              </w:rPr>
              <w:t>Назва послуги</w:t>
            </w:r>
          </w:p>
        </w:tc>
        <w:tc>
          <w:tcPr>
            <w:tcW w:w="1021" w:type="dxa"/>
            <w:vAlign w:val="center"/>
          </w:tcPr>
          <w:p w14:paraId="23D53DEF" w14:textId="77777777" w:rsidR="000E6C8B" w:rsidRPr="000E6C8B" w:rsidRDefault="000E6C8B" w:rsidP="000E6C8B">
            <w:pPr>
              <w:spacing w:after="0" w:line="240" w:lineRule="auto"/>
              <w:jc w:val="center"/>
              <w:rPr>
                <w:rFonts w:ascii="Times New Roman" w:hAnsi="Times New Roman" w:cs="Times New Roman"/>
                <w:b/>
                <w:sz w:val="24"/>
                <w:szCs w:val="24"/>
              </w:rPr>
            </w:pPr>
            <w:r w:rsidRPr="000E6C8B">
              <w:rPr>
                <w:rFonts w:ascii="Times New Roman" w:hAnsi="Times New Roman" w:cs="Times New Roman"/>
                <w:b/>
                <w:sz w:val="24"/>
                <w:szCs w:val="24"/>
              </w:rPr>
              <w:t>Кількість</w:t>
            </w:r>
          </w:p>
        </w:tc>
        <w:tc>
          <w:tcPr>
            <w:tcW w:w="1418" w:type="dxa"/>
            <w:vAlign w:val="center"/>
          </w:tcPr>
          <w:p w14:paraId="46B5B431" w14:textId="77777777" w:rsidR="000E6C8B" w:rsidRPr="000E6C8B" w:rsidRDefault="000E6C8B" w:rsidP="000E6C8B">
            <w:pPr>
              <w:spacing w:after="0" w:line="240" w:lineRule="auto"/>
              <w:jc w:val="center"/>
              <w:rPr>
                <w:rFonts w:ascii="Times New Roman" w:hAnsi="Times New Roman" w:cs="Times New Roman"/>
                <w:b/>
                <w:sz w:val="24"/>
                <w:szCs w:val="24"/>
              </w:rPr>
            </w:pPr>
            <w:r w:rsidRPr="000E6C8B">
              <w:rPr>
                <w:rFonts w:ascii="Times New Roman" w:hAnsi="Times New Roman" w:cs="Times New Roman"/>
                <w:b/>
                <w:sz w:val="24"/>
                <w:szCs w:val="24"/>
              </w:rPr>
              <w:t>Одиниця виміру</w:t>
            </w:r>
          </w:p>
        </w:tc>
        <w:tc>
          <w:tcPr>
            <w:tcW w:w="2805" w:type="dxa"/>
            <w:vAlign w:val="center"/>
          </w:tcPr>
          <w:p w14:paraId="43CEA8BF" w14:textId="77777777" w:rsidR="000E6C8B" w:rsidRPr="000E6C8B" w:rsidRDefault="000E6C8B" w:rsidP="000E6C8B">
            <w:pPr>
              <w:spacing w:after="0" w:line="240" w:lineRule="auto"/>
              <w:ind w:left="-108"/>
              <w:jc w:val="center"/>
              <w:rPr>
                <w:rFonts w:ascii="Times New Roman" w:hAnsi="Times New Roman" w:cs="Times New Roman"/>
                <w:b/>
                <w:sz w:val="24"/>
                <w:szCs w:val="24"/>
              </w:rPr>
            </w:pPr>
            <w:r w:rsidRPr="000E6C8B">
              <w:rPr>
                <w:rFonts w:ascii="Times New Roman" w:hAnsi="Times New Roman" w:cs="Times New Roman"/>
                <w:b/>
                <w:sz w:val="24"/>
                <w:szCs w:val="24"/>
              </w:rPr>
              <w:t>Примітка</w:t>
            </w:r>
          </w:p>
        </w:tc>
      </w:tr>
      <w:tr w:rsidR="000E6C8B" w:rsidRPr="000E6C8B" w14:paraId="04AD4F41" w14:textId="77777777" w:rsidTr="00AC23FA">
        <w:tc>
          <w:tcPr>
            <w:tcW w:w="567" w:type="dxa"/>
            <w:vAlign w:val="center"/>
          </w:tcPr>
          <w:p w14:paraId="490198C2" w14:textId="77777777" w:rsidR="000E6C8B" w:rsidRPr="000E6C8B" w:rsidRDefault="000E6C8B" w:rsidP="000E6C8B">
            <w:pPr>
              <w:spacing w:after="0" w:line="240" w:lineRule="auto"/>
              <w:jc w:val="center"/>
              <w:rPr>
                <w:rFonts w:ascii="Times New Roman" w:hAnsi="Times New Roman" w:cs="Times New Roman"/>
                <w:sz w:val="24"/>
                <w:szCs w:val="24"/>
              </w:rPr>
            </w:pPr>
            <w:r w:rsidRPr="000E6C8B">
              <w:rPr>
                <w:rFonts w:ascii="Times New Roman" w:hAnsi="Times New Roman" w:cs="Times New Roman"/>
                <w:sz w:val="24"/>
                <w:szCs w:val="24"/>
              </w:rPr>
              <w:t>1</w:t>
            </w:r>
          </w:p>
        </w:tc>
        <w:tc>
          <w:tcPr>
            <w:tcW w:w="3828" w:type="dxa"/>
            <w:vAlign w:val="center"/>
          </w:tcPr>
          <w:p w14:paraId="5D4E2B82" w14:textId="77777777" w:rsidR="000E6C8B" w:rsidRPr="000E6C8B" w:rsidRDefault="000E6C8B" w:rsidP="000E6C8B">
            <w:pPr>
              <w:spacing w:after="0" w:line="240" w:lineRule="auto"/>
              <w:rPr>
                <w:rFonts w:ascii="Times New Roman" w:hAnsi="Times New Roman" w:cs="Times New Roman"/>
                <w:sz w:val="24"/>
                <w:szCs w:val="24"/>
              </w:rPr>
            </w:pPr>
            <w:r w:rsidRPr="000E6C8B">
              <w:rPr>
                <w:rFonts w:ascii="Times New Roman" w:hAnsi="Times New Roman" w:cs="Times New Roman"/>
                <w:sz w:val="24"/>
                <w:szCs w:val="24"/>
              </w:rPr>
              <w:t>Обладнання системи пожежогасіння в комплекті</w:t>
            </w:r>
          </w:p>
        </w:tc>
        <w:tc>
          <w:tcPr>
            <w:tcW w:w="1021" w:type="dxa"/>
            <w:vAlign w:val="center"/>
          </w:tcPr>
          <w:p w14:paraId="1AE7FCAF" w14:textId="77777777" w:rsidR="000E6C8B" w:rsidRPr="000E6C8B" w:rsidRDefault="000E6C8B" w:rsidP="000E6C8B">
            <w:pPr>
              <w:spacing w:after="0" w:line="240" w:lineRule="auto"/>
              <w:ind w:left="-108"/>
              <w:jc w:val="center"/>
              <w:rPr>
                <w:rFonts w:ascii="Times New Roman" w:hAnsi="Times New Roman" w:cs="Times New Roman"/>
                <w:color w:val="000000"/>
                <w:sz w:val="24"/>
                <w:szCs w:val="24"/>
              </w:rPr>
            </w:pPr>
            <w:r w:rsidRPr="000E6C8B">
              <w:rPr>
                <w:rFonts w:ascii="Times New Roman" w:hAnsi="Times New Roman" w:cs="Times New Roman"/>
                <w:color w:val="000000"/>
                <w:sz w:val="24"/>
                <w:szCs w:val="24"/>
              </w:rPr>
              <w:t>1</w:t>
            </w:r>
          </w:p>
        </w:tc>
        <w:tc>
          <w:tcPr>
            <w:tcW w:w="1418" w:type="dxa"/>
            <w:vAlign w:val="center"/>
          </w:tcPr>
          <w:p w14:paraId="50D592F9" w14:textId="77777777" w:rsidR="000E6C8B" w:rsidRPr="000E6C8B" w:rsidRDefault="000E6C8B" w:rsidP="000E6C8B">
            <w:pPr>
              <w:spacing w:after="0" w:line="240" w:lineRule="auto"/>
              <w:jc w:val="center"/>
              <w:rPr>
                <w:rFonts w:ascii="Times New Roman" w:hAnsi="Times New Roman" w:cs="Times New Roman"/>
                <w:sz w:val="24"/>
                <w:szCs w:val="24"/>
              </w:rPr>
            </w:pPr>
            <w:r w:rsidRPr="000E6C8B">
              <w:rPr>
                <w:rFonts w:ascii="Times New Roman" w:hAnsi="Times New Roman" w:cs="Times New Roman"/>
                <w:sz w:val="24"/>
                <w:szCs w:val="24"/>
              </w:rPr>
              <w:t>Комплект</w:t>
            </w:r>
          </w:p>
        </w:tc>
        <w:tc>
          <w:tcPr>
            <w:tcW w:w="2805" w:type="dxa"/>
            <w:vAlign w:val="center"/>
          </w:tcPr>
          <w:p w14:paraId="2C744CA6" w14:textId="77777777" w:rsidR="000E6C8B" w:rsidRPr="000E6C8B" w:rsidRDefault="000E6C8B" w:rsidP="000E6C8B">
            <w:pPr>
              <w:spacing w:after="0" w:line="240" w:lineRule="auto"/>
              <w:jc w:val="center"/>
              <w:rPr>
                <w:rFonts w:ascii="Times New Roman" w:hAnsi="Times New Roman" w:cs="Times New Roman"/>
                <w:sz w:val="24"/>
                <w:szCs w:val="24"/>
              </w:rPr>
            </w:pPr>
            <w:r w:rsidRPr="000E6C8B">
              <w:rPr>
                <w:rFonts w:ascii="Times New Roman" w:hAnsi="Times New Roman" w:cs="Times New Roman"/>
                <w:sz w:val="24"/>
                <w:szCs w:val="24"/>
              </w:rPr>
              <w:t xml:space="preserve">Адреса поставки: м. Київ, вул. Володимира </w:t>
            </w:r>
            <w:proofErr w:type="spellStart"/>
            <w:r w:rsidRPr="000E6C8B">
              <w:rPr>
                <w:rFonts w:ascii="Times New Roman" w:hAnsi="Times New Roman" w:cs="Times New Roman"/>
                <w:sz w:val="24"/>
                <w:szCs w:val="24"/>
              </w:rPr>
              <w:t>Сікевича</w:t>
            </w:r>
            <w:proofErr w:type="spellEnd"/>
            <w:r w:rsidRPr="000E6C8B">
              <w:rPr>
                <w:rFonts w:ascii="Times New Roman" w:hAnsi="Times New Roman" w:cs="Times New Roman"/>
                <w:sz w:val="24"/>
                <w:szCs w:val="24"/>
              </w:rPr>
              <w:t>, 26</w:t>
            </w:r>
          </w:p>
        </w:tc>
      </w:tr>
    </w:tbl>
    <w:p w14:paraId="07C62704" w14:textId="77777777" w:rsidR="000E6C8B" w:rsidRPr="000E6C8B" w:rsidRDefault="000E6C8B" w:rsidP="000E6C8B">
      <w:pPr>
        <w:spacing w:after="0" w:line="240" w:lineRule="auto"/>
        <w:ind w:right="-142" w:firstLine="708"/>
        <w:jc w:val="both"/>
        <w:rPr>
          <w:rFonts w:ascii="Times New Roman" w:hAnsi="Times New Roman" w:cs="Times New Roman"/>
          <w:b/>
          <w:sz w:val="24"/>
          <w:szCs w:val="24"/>
        </w:rPr>
      </w:pPr>
    </w:p>
    <w:p w14:paraId="57D372FC" w14:textId="77777777" w:rsidR="000E6C8B" w:rsidRPr="000E6C8B" w:rsidRDefault="000E6C8B" w:rsidP="000E6C8B">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0E6C8B">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65EEFFAB" w14:textId="77777777" w:rsidR="000E6C8B" w:rsidRPr="000E6C8B" w:rsidRDefault="000E6C8B" w:rsidP="000E6C8B">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p>
    <w:tbl>
      <w:tblPr>
        <w:tblStyle w:val="110"/>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412"/>
        <w:gridCol w:w="4678"/>
        <w:gridCol w:w="985"/>
        <w:gridCol w:w="7"/>
        <w:gridCol w:w="844"/>
        <w:gridCol w:w="7"/>
      </w:tblGrid>
      <w:tr w:rsidR="000E6C8B" w:rsidRPr="000E6C8B" w14:paraId="78A47C82" w14:textId="77777777" w:rsidTr="00AC23FA">
        <w:trPr>
          <w:cnfStyle w:val="100000000000" w:firstRow="1" w:lastRow="0" w:firstColumn="0" w:lastColumn="0" w:oddVBand="0" w:evenVBand="0" w:oddHBand="0"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707" w:type="dxa"/>
          </w:tcPr>
          <w:p w14:paraId="1CD31FF6" w14:textId="77777777" w:rsidR="000E6C8B" w:rsidRPr="000E6C8B" w:rsidRDefault="000E6C8B" w:rsidP="000E6C8B">
            <w:pPr>
              <w:contextualSpacing/>
              <w:jc w:val="center"/>
              <w:rPr>
                <w:rFonts w:ascii="Times New Roman" w:eastAsia="Aptos" w:hAnsi="Times New Roman" w:cs="Times New Roman"/>
              </w:rPr>
            </w:pPr>
            <w:r w:rsidRPr="000E6C8B">
              <w:rPr>
                <w:rFonts w:ascii="Times New Roman" w:eastAsia="Aptos" w:hAnsi="Times New Roman" w:cs="Times New Roman"/>
              </w:rPr>
              <w:t>№ з/п</w:t>
            </w:r>
          </w:p>
        </w:tc>
        <w:tc>
          <w:tcPr>
            <w:tcW w:w="2412" w:type="dxa"/>
          </w:tcPr>
          <w:p w14:paraId="6A7DD5DD" w14:textId="77777777" w:rsidR="000E6C8B" w:rsidRPr="000E6C8B" w:rsidRDefault="000E6C8B" w:rsidP="000E6C8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788273A5" w14:textId="77777777" w:rsidR="000E6C8B" w:rsidRPr="000E6C8B" w:rsidRDefault="000E6C8B" w:rsidP="000E6C8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0E6C8B">
              <w:rPr>
                <w:rFonts w:ascii="Times New Roman" w:eastAsia="Aptos" w:hAnsi="Times New Roman" w:cs="Times New Roman"/>
              </w:rPr>
              <w:t>Назва засобу, торгова марка, виробник</w:t>
            </w:r>
          </w:p>
        </w:tc>
        <w:tc>
          <w:tcPr>
            <w:tcW w:w="4678" w:type="dxa"/>
          </w:tcPr>
          <w:p w14:paraId="3F9B8484" w14:textId="77777777" w:rsidR="000E6C8B" w:rsidRPr="000E6C8B" w:rsidRDefault="000E6C8B" w:rsidP="000E6C8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4C37944B" w14:textId="77777777" w:rsidR="000E6C8B" w:rsidRPr="000E6C8B" w:rsidRDefault="000E6C8B" w:rsidP="000E6C8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0E6C8B">
              <w:rPr>
                <w:rFonts w:ascii="Times New Roman" w:eastAsia="Aptos" w:hAnsi="Times New Roman" w:cs="Times New Roman"/>
              </w:rPr>
              <w:t>Технічні та якісні характеристики</w:t>
            </w:r>
          </w:p>
        </w:tc>
        <w:tc>
          <w:tcPr>
            <w:tcW w:w="992" w:type="dxa"/>
            <w:gridSpan w:val="2"/>
            <w:vAlign w:val="center"/>
          </w:tcPr>
          <w:p w14:paraId="0B40E102" w14:textId="77777777" w:rsidR="000E6C8B" w:rsidRPr="000E6C8B" w:rsidRDefault="000E6C8B" w:rsidP="000E6C8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0E6C8B">
              <w:rPr>
                <w:rFonts w:ascii="Times New Roman" w:eastAsia="Aptos" w:hAnsi="Times New Roman" w:cs="Times New Roman"/>
              </w:rPr>
              <w:t>Од. виміру</w:t>
            </w:r>
          </w:p>
        </w:tc>
        <w:tc>
          <w:tcPr>
            <w:tcW w:w="851" w:type="dxa"/>
            <w:gridSpan w:val="2"/>
            <w:vAlign w:val="center"/>
          </w:tcPr>
          <w:p w14:paraId="5304C272" w14:textId="77777777" w:rsidR="000E6C8B" w:rsidRPr="000E6C8B" w:rsidRDefault="000E6C8B" w:rsidP="000E6C8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0E6C8B">
              <w:rPr>
                <w:rFonts w:ascii="Times New Roman" w:eastAsia="Aptos" w:hAnsi="Times New Roman" w:cs="Times New Roman"/>
              </w:rPr>
              <w:t>Кількість</w:t>
            </w:r>
          </w:p>
        </w:tc>
      </w:tr>
      <w:tr w:rsidR="000E6C8B" w:rsidRPr="000E6C8B" w14:paraId="772DB270" w14:textId="77777777" w:rsidTr="00AC23FA">
        <w:trPr>
          <w:gridAfter w:val="1"/>
          <w:cnfStyle w:val="000000100000" w:firstRow="0" w:lastRow="0" w:firstColumn="0" w:lastColumn="0" w:oddVBand="0" w:evenVBand="0" w:oddHBand="1" w:evenHBand="0" w:firstRowFirstColumn="0" w:firstRowLastColumn="0" w:lastRowFirstColumn="0" w:lastRowLastColumn="0"/>
          <w:wAfter w:w="7" w:type="dxa"/>
          <w:trHeight w:val="522"/>
        </w:trPr>
        <w:tc>
          <w:tcPr>
            <w:cnfStyle w:val="001000000000" w:firstRow="0" w:lastRow="0" w:firstColumn="1" w:lastColumn="0" w:oddVBand="0" w:evenVBand="0" w:oddHBand="0" w:evenHBand="0" w:firstRowFirstColumn="0" w:firstRowLastColumn="0" w:lastRowFirstColumn="0" w:lastRowLastColumn="0"/>
            <w:tcW w:w="707" w:type="dxa"/>
            <w:vAlign w:val="center"/>
          </w:tcPr>
          <w:p w14:paraId="5949730C" w14:textId="77777777" w:rsidR="000E6C8B" w:rsidRPr="000E6C8B" w:rsidRDefault="000E6C8B" w:rsidP="000E6C8B">
            <w:pPr>
              <w:contextualSpacing/>
              <w:jc w:val="center"/>
              <w:rPr>
                <w:rFonts w:ascii="Times New Roman" w:eastAsia="Aptos" w:hAnsi="Times New Roman" w:cs="Times New Roman"/>
              </w:rPr>
            </w:pPr>
            <w:r w:rsidRPr="000E6C8B">
              <w:rPr>
                <w:rFonts w:ascii="Times New Roman" w:hAnsi="Times New Roman" w:cs="Times New Roman"/>
                <w:color w:val="000000"/>
                <w:lang w:eastAsia="uk-UA"/>
              </w:rPr>
              <w:t>1</w:t>
            </w:r>
          </w:p>
        </w:tc>
        <w:tc>
          <w:tcPr>
            <w:tcW w:w="7090" w:type="dxa"/>
            <w:gridSpan w:val="2"/>
            <w:vAlign w:val="center"/>
          </w:tcPr>
          <w:p w14:paraId="71CF7BE2"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0E6C8B">
              <w:rPr>
                <w:rFonts w:ascii="Times New Roman" w:hAnsi="Times New Roman" w:cs="Times New Roman"/>
                <w:b/>
                <w:bCs/>
                <w:color w:val="000000"/>
                <w:lang w:eastAsia="uk-UA"/>
              </w:rPr>
              <w:t>Обладнання системи пожежогасіння в комплекті</w:t>
            </w:r>
            <w:r w:rsidRPr="000E6C8B">
              <w:rPr>
                <w:rFonts w:ascii="Times New Roman" w:hAnsi="Times New Roman" w:cs="Times New Roman"/>
                <w:i/>
                <w:iCs/>
                <w:color w:val="000000"/>
                <w:lang w:eastAsia="uk-UA"/>
              </w:rPr>
              <w:t>, у складі:</w:t>
            </w:r>
          </w:p>
          <w:p w14:paraId="3FD075DA"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985" w:type="dxa"/>
            <w:vAlign w:val="center"/>
          </w:tcPr>
          <w:p w14:paraId="3B4603A3"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0E6C8B">
              <w:rPr>
                <w:rFonts w:ascii="Times New Roman" w:hAnsi="Times New Roman" w:cs="Times New Roman"/>
                <w:b/>
                <w:bCs/>
                <w:color w:val="000000"/>
                <w:lang w:eastAsia="uk-UA"/>
              </w:rPr>
              <w:t>комп.</w:t>
            </w:r>
          </w:p>
        </w:tc>
        <w:tc>
          <w:tcPr>
            <w:tcW w:w="851" w:type="dxa"/>
            <w:gridSpan w:val="2"/>
            <w:vAlign w:val="center"/>
          </w:tcPr>
          <w:p w14:paraId="08065D15"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0E6C8B">
              <w:rPr>
                <w:rFonts w:ascii="Times New Roman" w:hAnsi="Times New Roman" w:cs="Times New Roman"/>
                <w:b/>
                <w:bCs/>
                <w:color w:val="000000"/>
                <w:lang w:eastAsia="uk-UA"/>
              </w:rPr>
              <w:t>1</w:t>
            </w:r>
          </w:p>
        </w:tc>
      </w:tr>
      <w:tr w:rsidR="000E6C8B" w:rsidRPr="000E6C8B" w14:paraId="57A43005" w14:textId="77777777" w:rsidTr="00AC23FA">
        <w:tc>
          <w:tcPr>
            <w:cnfStyle w:val="001000000000" w:firstRow="0" w:lastRow="0" w:firstColumn="1" w:lastColumn="0" w:oddVBand="0" w:evenVBand="0" w:oddHBand="0" w:evenHBand="0" w:firstRowFirstColumn="0" w:firstRowLastColumn="0" w:lastRowFirstColumn="0" w:lastRowLastColumn="0"/>
            <w:tcW w:w="707" w:type="dxa"/>
          </w:tcPr>
          <w:p w14:paraId="2F235B4A" w14:textId="77777777" w:rsidR="000E6C8B" w:rsidRPr="000E6C8B" w:rsidRDefault="000E6C8B" w:rsidP="000E6C8B">
            <w:pPr>
              <w:contextualSpacing/>
              <w:rPr>
                <w:rFonts w:ascii="Times New Roman" w:eastAsia="Calibri" w:hAnsi="Times New Roman" w:cs="Times New Roman"/>
              </w:rPr>
            </w:pPr>
            <w:r w:rsidRPr="000E6C8B">
              <w:rPr>
                <w:rFonts w:ascii="Times New Roman" w:eastAsia="Calibri" w:hAnsi="Times New Roman" w:cs="Times New Roman"/>
              </w:rPr>
              <w:t>1.1.</w:t>
            </w:r>
          </w:p>
        </w:tc>
        <w:tc>
          <w:tcPr>
            <w:tcW w:w="2412" w:type="dxa"/>
          </w:tcPr>
          <w:p w14:paraId="7A71EF3C"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Модуль газового пожежогасіння "Імпульс-14" з </w:t>
            </w:r>
            <w:proofErr w:type="spellStart"/>
            <w:r w:rsidRPr="000E6C8B">
              <w:rPr>
                <w:rFonts w:ascii="Times New Roman" w:eastAsia="Calibri" w:hAnsi="Times New Roman" w:cs="Times New Roman"/>
              </w:rPr>
              <w:t>огнегасної</w:t>
            </w:r>
            <w:proofErr w:type="spellEnd"/>
            <w:r w:rsidRPr="000E6C8B">
              <w:rPr>
                <w:rFonts w:ascii="Times New Roman" w:eastAsia="Calibri" w:hAnsi="Times New Roman" w:cs="Times New Roman"/>
              </w:rPr>
              <w:t xml:space="preserve"> </w:t>
            </w:r>
            <w:r w:rsidRPr="000E6C8B">
              <w:rPr>
                <w:rFonts w:ascii="Times New Roman" w:eastAsia="Calibri" w:hAnsi="Times New Roman" w:cs="Times New Roman"/>
              </w:rPr>
              <w:lastRenderedPageBreak/>
              <w:t xml:space="preserve">речовиною Хладон НFС227еа / кг. 21,54 </w:t>
            </w:r>
          </w:p>
        </w:tc>
        <w:tc>
          <w:tcPr>
            <w:tcW w:w="4678" w:type="dxa"/>
          </w:tcPr>
          <w:p w14:paraId="7FF3CA5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Місткість балона модуля: 14,0 л</w:t>
            </w:r>
          </w:p>
          <w:p w14:paraId="46A5EA5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ГВР: Хладон 227 (HFC 227ea)</w:t>
            </w:r>
          </w:p>
          <w:p w14:paraId="661B956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пуску модуля: ПТПА - піротехнічний та автономний (наявність колби);</w:t>
            </w:r>
          </w:p>
          <w:p w14:paraId="4B40223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Робочий тиск: 25 бар;</w:t>
            </w:r>
          </w:p>
          <w:p w14:paraId="766D1A2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Комплектація манометром;</w:t>
            </w:r>
          </w:p>
          <w:p w14:paraId="52912E4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манометра: М – манометр;</w:t>
            </w:r>
          </w:p>
          <w:p w14:paraId="26A900A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кріплення: універсальне кріплення з можливістю монтажу на стелю і на стіни.</w:t>
            </w:r>
          </w:p>
          <w:p w14:paraId="3C8BF77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60A16B6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Відповідність вимогам ДСТУ 4095-2012,  ДБН В.2.5-56:2014.</w:t>
            </w:r>
          </w:p>
          <w:p w14:paraId="2BA2C3E2"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1E41910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5466019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68584A0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1E1D13FD"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5C9486C8" w14:textId="77777777" w:rsidR="000E6C8B" w:rsidRPr="000E6C8B" w:rsidRDefault="000E6C8B" w:rsidP="000E6C8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992" w:type="dxa"/>
            <w:gridSpan w:val="2"/>
            <w:vAlign w:val="center"/>
          </w:tcPr>
          <w:p w14:paraId="4903977F"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шт.</w:t>
            </w:r>
          </w:p>
        </w:tc>
        <w:tc>
          <w:tcPr>
            <w:tcW w:w="851" w:type="dxa"/>
            <w:gridSpan w:val="2"/>
            <w:vAlign w:val="center"/>
          </w:tcPr>
          <w:p w14:paraId="29D7D21B"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20A1B79C"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shd w:val="clear" w:color="auto" w:fill="auto"/>
          </w:tcPr>
          <w:p w14:paraId="50D32454" w14:textId="77777777" w:rsidR="000E6C8B" w:rsidRPr="000E6C8B" w:rsidRDefault="000E6C8B" w:rsidP="000E6C8B">
            <w:pPr>
              <w:contextualSpacing/>
              <w:rPr>
                <w:rFonts w:ascii="Times New Roman" w:eastAsia="Calibri" w:hAnsi="Times New Roman" w:cs="Times New Roman"/>
              </w:rPr>
            </w:pPr>
            <w:r w:rsidRPr="000E6C8B">
              <w:rPr>
                <w:rFonts w:ascii="Times New Roman" w:eastAsia="Calibri" w:hAnsi="Times New Roman" w:cs="Times New Roman"/>
              </w:rPr>
              <w:t>1.2.</w:t>
            </w:r>
          </w:p>
        </w:tc>
        <w:tc>
          <w:tcPr>
            <w:tcW w:w="2412" w:type="dxa"/>
            <w:shd w:val="clear" w:color="auto" w:fill="auto"/>
          </w:tcPr>
          <w:p w14:paraId="4F2595AA"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0E6C8B">
              <w:rPr>
                <w:rFonts w:ascii="Times New Roman" w:eastAsia="Calibri" w:hAnsi="Times New Roman" w:cs="Times New Roman"/>
              </w:rPr>
              <w:t xml:space="preserve">Сповіщувач </w:t>
            </w:r>
            <w:proofErr w:type="spellStart"/>
            <w:r w:rsidRPr="000E6C8B">
              <w:rPr>
                <w:rFonts w:ascii="Times New Roman" w:eastAsia="Calibri" w:hAnsi="Times New Roman" w:cs="Times New Roman"/>
              </w:rPr>
              <w:t>магнитоконтактний</w:t>
            </w:r>
            <w:proofErr w:type="spellEnd"/>
            <w:r w:rsidRPr="000E6C8B">
              <w:rPr>
                <w:rFonts w:ascii="Times New Roman" w:eastAsia="Calibri" w:hAnsi="Times New Roman" w:cs="Times New Roman"/>
              </w:rPr>
              <w:t xml:space="preserve"> СОМК 1-8</w:t>
            </w:r>
          </w:p>
        </w:tc>
        <w:tc>
          <w:tcPr>
            <w:tcW w:w="4678" w:type="dxa"/>
            <w:shd w:val="clear" w:color="auto" w:fill="auto"/>
          </w:tcPr>
          <w:p w14:paraId="6FEB6AD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Опір в тривожному режимі: 200 кОм</w:t>
            </w:r>
          </w:p>
          <w:p w14:paraId="356F3411"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Живлення: 1-72 В, 0,1-100 </w:t>
            </w:r>
            <w:proofErr w:type="spellStart"/>
            <w:r w:rsidRPr="000E6C8B">
              <w:rPr>
                <w:rFonts w:ascii="Times New Roman" w:eastAsia="Calibri" w:hAnsi="Times New Roman" w:cs="Times New Roman"/>
              </w:rPr>
              <w:t>мА</w:t>
            </w:r>
            <w:proofErr w:type="spellEnd"/>
          </w:p>
          <w:p w14:paraId="062D483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Ступінь захисту: IP41</w:t>
            </w:r>
          </w:p>
          <w:p w14:paraId="1238503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-40 ° С - + 50 ° С</w:t>
            </w:r>
          </w:p>
          <w:p w14:paraId="156AB0A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Можливості використання </w:t>
            </w:r>
          </w:p>
          <w:p w14:paraId="390748D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Розмикання:  28 мм</w:t>
            </w:r>
          </w:p>
          <w:p w14:paraId="6781271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Розміри: 75 х 25 х 14 мм</w:t>
            </w:r>
          </w:p>
          <w:p w14:paraId="60C624F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пластик</w:t>
            </w:r>
          </w:p>
          <w:p w14:paraId="2C847EE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206459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75A825CA"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4EBEAD4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040AFA4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r w:rsidRPr="000E6C8B">
              <w:rPr>
                <w:rFonts w:ascii="Times New Roman" w:eastAsia="Calibri" w:hAnsi="Times New Roman" w:cs="Times New Roman"/>
              </w:rPr>
              <w:t xml:space="preserve"> </w:t>
            </w:r>
          </w:p>
        </w:tc>
        <w:tc>
          <w:tcPr>
            <w:tcW w:w="992" w:type="dxa"/>
            <w:gridSpan w:val="2"/>
            <w:shd w:val="clear" w:color="auto" w:fill="auto"/>
            <w:vAlign w:val="center"/>
          </w:tcPr>
          <w:p w14:paraId="34303C14"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shd w:val="clear" w:color="auto" w:fill="auto"/>
            <w:vAlign w:val="center"/>
          </w:tcPr>
          <w:p w14:paraId="397D8D47"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5B732C25"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770D94D7"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1.3</w:t>
            </w:r>
          </w:p>
        </w:tc>
        <w:tc>
          <w:tcPr>
            <w:tcW w:w="2412" w:type="dxa"/>
            <w:tcBorders>
              <w:top w:val="single" w:sz="4" w:space="0" w:color="auto"/>
              <w:left w:val="single" w:sz="4" w:space="0" w:color="auto"/>
              <w:bottom w:val="single" w:sz="4" w:space="0" w:color="auto"/>
              <w:right w:val="single" w:sz="4" w:space="0" w:color="auto"/>
            </w:tcBorders>
          </w:tcPr>
          <w:p w14:paraId="5F13ECA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Сповіщувач газу метану СН4 DG-1 ME</w:t>
            </w:r>
          </w:p>
        </w:tc>
        <w:tc>
          <w:tcPr>
            <w:tcW w:w="4678" w:type="dxa"/>
          </w:tcPr>
          <w:p w14:paraId="1A6A6F8D"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b/>
                <w:bCs/>
              </w:rPr>
              <w:t>Метод роботи</w:t>
            </w:r>
            <w:r w:rsidRPr="000E6C8B">
              <w:rPr>
                <w:rFonts w:ascii="Times New Roman" w:eastAsia="Calibri" w:hAnsi="Times New Roman" w:cs="Times New Roman"/>
              </w:rPr>
              <w:t xml:space="preserve">: </w:t>
            </w:r>
          </w:p>
          <w:p w14:paraId="00464680"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w:t>
            </w:r>
            <w:r w:rsidRPr="000E6C8B">
              <w:rPr>
                <w:rFonts w:ascii="Times New Roman" w:eastAsia="Calibri" w:hAnsi="Times New Roman" w:cs="Times New Roman"/>
              </w:rPr>
              <w:tab/>
              <w:t>датчик газу</w:t>
            </w:r>
          </w:p>
          <w:p w14:paraId="230B3A8C"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Напруга живлення/джерело живлення: DC 12 В </w:t>
            </w:r>
          </w:p>
          <w:p w14:paraId="00D1E07C"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Струм споживання: 45 </w:t>
            </w:r>
            <w:proofErr w:type="spellStart"/>
            <w:r w:rsidRPr="000E6C8B">
              <w:rPr>
                <w:rFonts w:ascii="Times New Roman" w:eastAsia="Calibri" w:hAnsi="Times New Roman" w:cs="Times New Roman"/>
              </w:rPr>
              <w:t>мА</w:t>
            </w:r>
            <w:proofErr w:type="spellEnd"/>
          </w:p>
          <w:p w14:paraId="0E9DABD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Гази, що </w:t>
            </w:r>
            <w:proofErr w:type="spellStart"/>
            <w:r w:rsidRPr="000E6C8B">
              <w:rPr>
                <w:rFonts w:ascii="Times New Roman" w:eastAsia="Calibri" w:hAnsi="Times New Roman" w:cs="Times New Roman"/>
              </w:rPr>
              <w:t>детектуються</w:t>
            </w:r>
            <w:proofErr w:type="spellEnd"/>
            <w:r w:rsidRPr="000E6C8B">
              <w:rPr>
                <w:rFonts w:ascii="Times New Roman" w:eastAsia="Calibri" w:hAnsi="Times New Roman" w:cs="Times New Roman"/>
              </w:rPr>
              <w:t>: метан, природний газ</w:t>
            </w:r>
          </w:p>
          <w:p w14:paraId="51D568A9"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Чутливість датчика газу: 1 ступінь: 10% LEL; 2 ступінь: 20% LEL</w:t>
            </w:r>
          </w:p>
          <w:p w14:paraId="031D0AC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-10…+55 °C</w:t>
            </w:r>
          </w:p>
          <w:p w14:paraId="0C333B5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2477C07D"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21204402"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6DDDCBB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70DC280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48F81A76"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711C0831"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5639A23F"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6C717A74"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1.4</w:t>
            </w:r>
          </w:p>
        </w:tc>
        <w:tc>
          <w:tcPr>
            <w:tcW w:w="2412" w:type="dxa"/>
            <w:tcBorders>
              <w:top w:val="single" w:sz="4" w:space="0" w:color="auto"/>
              <w:left w:val="single" w:sz="4" w:space="0" w:color="auto"/>
              <w:bottom w:val="single" w:sz="4" w:space="0" w:color="auto"/>
              <w:right w:val="single" w:sz="4" w:space="0" w:color="auto"/>
            </w:tcBorders>
          </w:tcPr>
          <w:p w14:paraId="5873AD6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Сповіщувач пожежний ручний адресний J-SAP-TCSB5264</w:t>
            </w:r>
          </w:p>
        </w:tc>
        <w:tc>
          <w:tcPr>
            <w:tcW w:w="4678" w:type="dxa"/>
          </w:tcPr>
          <w:p w14:paraId="68CF11D1" w14:textId="77777777" w:rsidR="000E6C8B" w:rsidRPr="000E6C8B" w:rsidRDefault="000E6C8B" w:rsidP="000E6C8B">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Адресний ручний сповіщувач (активується натисканням).</w:t>
            </w:r>
          </w:p>
          <w:p w14:paraId="6AEB65E0" w14:textId="77777777" w:rsidR="000E6C8B" w:rsidRPr="000E6C8B" w:rsidRDefault="000E6C8B" w:rsidP="000E6C8B">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Функціонал: Забезпечує негайну передачу сигналу "Пожежа" на центральну </w:t>
            </w:r>
            <w:proofErr w:type="spellStart"/>
            <w:r w:rsidRPr="000E6C8B">
              <w:rPr>
                <w:rFonts w:ascii="Times New Roman" w:eastAsia="Calibri" w:hAnsi="Times New Roman" w:cs="Times New Roman"/>
              </w:rPr>
              <w:t>панельідентифікуючи</w:t>
            </w:r>
            <w:proofErr w:type="spellEnd"/>
            <w:r w:rsidRPr="000E6C8B">
              <w:rPr>
                <w:rFonts w:ascii="Times New Roman" w:eastAsia="Calibri" w:hAnsi="Times New Roman" w:cs="Times New Roman"/>
              </w:rPr>
              <w:t xml:space="preserve"> свій номер (адресу) в системі.</w:t>
            </w:r>
          </w:p>
          <w:p w14:paraId="63B0323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98455B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64D8CAC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6BE8462D"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48D91F4A"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4C9225EF"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1DC629AD"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29279D82"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7C1220E7"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lastRenderedPageBreak/>
              <w:t>1.5</w:t>
            </w:r>
          </w:p>
        </w:tc>
        <w:tc>
          <w:tcPr>
            <w:tcW w:w="2412" w:type="dxa"/>
            <w:tcBorders>
              <w:top w:val="single" w:sz="4" w:space="0" w:color="auto"/>
              <w:left w:val="single" w:sz="4" w:space="0" w:color="auto"/>
              <w:bottom w:val="single" w:sz="4" w:space="0" w:color="auto"/>
              <w:right w:val="single" w:sz="4" w:space="0" w:color="auto"/>
            </w:tcBorders>
          </w:tcPr>
          <w:p w14:paraId="5E852BD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Оповіщувач світлозвуковий ОСЗ-3 "Газ Не входити!"</w:t>
            </w:r>
          </w:p>
        </w:tc>
        <w:tc>
          <w:tcPr>
            <w:tcW w:w="4678" w:type="dxa"/>
          </w:tcPr>
          <w:p w14:paraId="35EF9C9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Оповіщувач світлозвуковий</w:t>
            </w:r>
          </w:p>
          <w:p w14:paraId="445628C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Максимальна гучність: 80 </w:t>
            </w:r>
            <w:proofErr w:type="spellStart"/>
            <w:r w:rsidRPr="000E6C8B">
              <w:rPr>
                <w:rFonts w:ascii="Times New Roman" w:eastAsia="Calibri" w:hAnsi="Times New Roman" w:cs="Times New Roman"/>
              </w:rPr>
              <w:t>дБ</w:t>
            </w:r>
            <w:proofErr w:type="spellEnd"/>
          </w:p>
          <w:p w14:paraId="3866A29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DC 12 В</w:t>
            </w:r>
          </w:p>
          <w:p w14:paraId="5479892C"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9-15 В</w:t>
            </w:r>
          </w:p>
          <w:p w14:paraId="55904DE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Струм споживання: 0.1 А</w:t>
            </w:r>
          </w:p>
          <w:p w14:paraId="1C09667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Світлова індикація: Світлодіодна</w:t>
            </w:r>
          </w:p>
          <w:p w14:paraId="2FADC5D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Встановлення: Внутрішнє</w:t>
            </w:r>
          </w:p>
          <w:p w14:paraId="388CA42D"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Клас захисту: IP33C</w:t>
            </w:r>
          </w:p>
          <w:p w14:paraId="0683139D"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корпусу: Пластик</w:t>
            </w:r>
          </w:p>
          <w:p w14:paraId="6D94298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Колір: Червоний</w:t>
            </w:r>
          </w:p>
          <w:p w14:paraId="680A026C"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-10°C ~ +55°C</w:t>
            </w:r>
          </w:p>
          <w:p w14:paraId="630BD61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5821A0B9"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1D1FCE0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682F7679"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7FE0E5E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71E1E3D4"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01EE2C56"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00EFF014"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6FD25BE4"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1.6</w:t>
            </w:r>
          </w:p>
        </w:tc>
        <w:tc>
          <w:tcPr>
            <w:tcW w:w="2412" w:type="dxa"/>
            <w:tcBorders>
              <w:top w:val="single" w:sz="4" w:space="0" w:color="auto"/>
              <w:left w:val="single" w:sz="4" w:space="0" w:color="auto"/>
              <w:bottom w:val="single" w:sz="4" w:space="0" w:color="auto"/>
              <w:right w:val="single" w:sz="4" w:space="0" w:color="auto"/>
            </w:tcBorders>
          </w:tcPr>
          <w:p w14:paraId="741C3E99"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Оповіщувач світлозвуковий ОСЗ-4 "Газ Виходь!"</w:t>
            </w:r>
          </w:p>
        </w:tc>
        <w:tc>
          <w:tcPr>
            <w:tcW w:w="4678" w:type="dxa"/>
          </w:tcPr>
          <w:p w14:paraId="7A9A6EB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Оповіщувач світлозвуковий</w:t>
            </w:r>
          </w:p>
          <w:p w14:paraId="1195409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Максимальна гучність: 80 </w:t>
            </w:r>
            <w:proofErr w:type="spellStart"/>
            <w:r w:rsidRPr="000E6C8B">
              <w:rPr>
                <w:rFonts w:ascii="Times New Roman" w:eastAsia="Calibri" w:hAnsi="Times New Roman" w:cs="Times New Roman"/>
              </w:rPr>
              <w:t>дБ</w:t>
            </w:r>
            <w:proofErr w:type="spellEnd"/>
          </w:p>
          <w:p w14:paraId="25DA9A1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DC 24 В</w:t>
            </w:r>
          </w:p>
          <w:p w14:paraId="4E55828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24 В</w:t>
            </w:r>
          </w:p>
          <w:p w14:paraId="417C39CC"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Струм споживання: 0.1 А</w:t>
            </w:r>
          </w:p>
          <w:p w14:paraId="55C2240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Світлова індикація: Світлодіодна</w:t>
            </w:r>
          </w:p>
          <w:p w14:paraId="13ECB6A6"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Встановлення: Внутрішнє</w:t>
            </w:r>
          </w:p>
          <w:p w14:paraId="7B27C82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Клас захисту: IP33C</w:t>
            </w:r>
          </w:p>
          <w:p w14:paraId="403790A9"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корпусу: Пластик</w:t>
            </w:r>
          </w:p>
          <w:p w14:paraId="2EB5784A"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Колір: Червоний</w:t>
            </w:r>
          </w:p>
          <w:p w14:paraId="02D48102"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-10°C ~ +55°C</w:t>
            </w:r>
          </w:p>
          <w:p w14:paraId="2D65E03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856E06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77EB415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17362E0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1490756C"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04F57087"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56EA98AC"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302A1185"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0FD9F0D5"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1.7</w:t>
            </w:r>
          </w:p>
        </w:tc>
        <w:tc>
          <w:tcPr>
            <w:tcW w:w="2412" w:type="dxa"/>
            <w:tcBorders>
              <w:top w:val="single" w:sz="4" w:space="0" w:color="auto"/>
              <w:left w:val="single" w:sz="4" w:space="0" w:color="auto"/>
              <w:bottom w:val="single" w:sz="4" w:space="0" w:color="auto"/>
              <w:right w:val="single" w:sz="4" w:space="0" w:color="auto"/>
            </w:tcBorders>
          </w:tcPr>
          <w:p w14:paraId="36F8CC62"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Оповіщувач світлозвуковий ОСЗ-2 "Пожежа"</w:t>
            </w:r>
          </w:p>
        </w:tc>
        <w:tc>
          <w:tcPr>
            <w:tcW w:w="4678" w:type="dxa"/>
          </w:tcPr>
          <w:p w14:paraId="01C5A90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Оповіщувач світлозвуковий</w:t>
            </w:r>
          </w:p>
          <w:p w14:paraId="16F13B9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Максимальна гучність: 80 </w:t>
            </w:r>
            <w:proofErr w:type="spellStart"/>
            <w:r w:rsidRPr="000E6C8B">
              <w:rPr>
                <w:rFonts w:ascii="Times New Roman" w:eastAsia="Calibri" w:hAnsi="Times New Roman" w:cs="Times New Roman"/>
              </w:rPr>
              <w:t>дБ</w:t>
            </w:r>
            <w:proofErr w:type="spellEnd"/>
          </w:p>
          <w:p w14:paraId="3F88F55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DC 12 В</w:t>
            </w:r>
          </w:p>
          <w:p w14:paraId="0438EC6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9-15 В</w:t>
            </w:r>
          </w:p>
          <w:p w14:paraId="16D16D6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Струм споживання: 0.1 А</w:t>
            </w:r>
          </w:p>
          <w:p w14:paraId="7B5DECC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Світлова індикація: Світлодіодна</w:t>
            </w:r>
          </w:p>
          <w:p w14:paraId="5D51F752"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Встановлення: Внутрішнє</w:t>
            </w:r>
          </w:p>
          <w:p w14:paraId="2C89DB0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Клас захисту: IP33C</w:t>
            </w:r>
          </w:p>
          <w:p w14:paraId="3FA49E5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корпусу: Пластик</w:t>
            </w:r>
          </w:p>
          <w:p w14:paraId="295C5B89"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Колір: Червоний</w:t>
            </w:r>
          </w:p>
          <w:p w14:paraId="5730530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-10°C ~ +55°C</w:t>
            </w:r>
          </w:p>
          <w:p w14:paraId="73ED756D"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77BEC08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6BED8EB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13887320"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74B53D1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67F634A2"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6B4E268E"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1CE614D2"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58EEDF93"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1.8</w:t>
            </w:r>
          </w:p>
        </w:tc>
        <w:tc>
          <w:tcPr>
            <w:tcW w:w="2412" w:type="dxa"/>
            <w:tcBorders>
              <w:top w:val="single" w:sz="4" w:space="0" w:color="auto"/>
              <w:left w:val="single" w:sz="4" w:space="0" w:color="auto"/>
              <w:bottom w:val="single" w:sz="4" w:space="0" w:color="auto"/>
              <w:right w:val="single" w:sz="4" w:space="0" w:color="auto"/>
            </w:tcBorders>
          </w:tcPr>
          <w:p w14:paraId="5F03F67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Оповіщувач світловий ОС-6.1 (12/24V) "Аварійне освітлення"</w:t>
            </w:r>
          </w:p>
        </w:tc>
        <w:tc>
          <w:tcPr>
            <w:tcW w:w="4678" w:type="dxa"/>
          </w:tcPr>
          <w:p w14:paraId="361270C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Покажчик світловий</w:t>
            </w:r>
          </w:p>
          <w:p w14:paraId="7C7D0AF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DC 24 В</w:t>
            </w:r>
          </w:p>
          <w:p w14:paraId="641B421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9-28 В</w:t>
            </w:r>
          </w:p>
          <w:p w14:paraId="04C3060F"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Струм споживання: 35 </w:t>
            </w:r>
            <w:proofErr w:type="spellStart"/>
            <w:r w:rsidRPr="000E6C8B">
              <w:rPr>
                <w:rFonts w:ascii="Times New Roman" w:eastAsia="Calibri" w:hAnsi="Times New Roman" w:cs="Times New Roman"/>
              </w:rPr>
              <w:t>мА</w:t>
            </w:r>
            <w:proofErr w:type="spellEnd"/>
          </w:p>
          <w:p w14:paraId="48CC2C8A"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Світлова індикація: Світлодіодна</w:t>
            </w:r>
          </w:p>
          <w:p w14:paraId="5BD581B9"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Встановлення: Внутрішнє</w:t>
            </w:r>
          </w:p>
          <w:p w14:paraId="28DE7D0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Клас захисту: IP33С</w:t>
            </w:r>
          </w:p>
          <w:p w14:paraId="7A6E97A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Матеріал корпусу: Пластик</w:t>
            </w:r>
          </w:p>
          <w:p w14:paraId="7FBCF16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Колір: Білий</w:t>
            </w:r>
          </w:p>
          <w:p w14:paraId="0E84FF11"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-10°C ~ +55°C</w:t>
            </w:r>
          </w:p>
          <w:p w14:paraId="1F39E726"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B656A9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Відносяться до типу А згідно ДСТУ EN 54-3 (для застосування всередині приміщень)</w:t>
            </w:r>
          </w:p>
          <w:p w14:paraId="4CB69E6F"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4E8ED0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46DA042D"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34DF1BFF"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6E41E3D2"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70CDD57D"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шт.</w:t>
            </w:r>
          </w:p>
        </w:tc>
        <w:tc>
          <w:tcPr>
            <w:tcW w:w="851" w:type="dxa"/>
            <w:gridSpan w:val="2"/>
            <w:vAlign w:val="center"/>
          </w:tcPr>
          <w:p w14:paraId="23841353"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459C03B1"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41B98292"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1.9</w:t>
            </w:r>
          </w:p>
        </w:tc>
        <w:tc>
          <w:tcPr>
            <w:tcW w:w="2412" w:type="dxa"/>
            <w:tcBorders>
              <w:top w:val="single" w:sz="4" w:space="0" w:color="auto"/>
              <w:left w:val="single" w:sz="4" w:space="0" w:color="auto"/>
              <w:bottom w:val="single" w:sz="4" w:space="0" w:color="auto"/>
              <w:right w:val="single" w:sz="4" w:space="0" w:color="auto"/>
            </w:tcBorders>
          </w:tcPr>
          <w:p w14:paraId="04D3036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Точковий сповіщувач адресний тепловий JTW-ZOM-TC5162</w:t>
            </w:r>
          </w:p>
        </w:tc>
        <w:tc>
          <w:tcPr>
            <w:tcW w:w="4678" w:type="dxa"/>
          </w:tcPr>
          <w:p w14:paraId="2E36D45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 Клас: A2R</w:t>
            </w:r>
          </w:p>
          <w:p w14:paraId="087C2D5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2. Напруга сигнальної шини: контур 24 В (18,5 ~ 26 В)</w:t>
            </w:r>
          </w:p>
          <w:p w14:paraId="1EE3935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3. Струм у режимі очікування: ≤ 0,3 </w:t>
            </w:r>
            <w:proofErr w:type="spellStart"/>
            <w:r w:rsidRPr="000E6C8B">
              <w:rPr>
                <w:rFonts w:ascii="Times New Roman" w:eastAsia="Calibri" w:hAnsi="Times New Roman" w:cs="Times New Roman"/>
              </w:rPr>
              <w:t>мА</w:t>
            </w:r>
            <w:proofErr w:type="spellEnd"/>
          </w:p>
          <w:p w14:paraId="1B97F6F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Струм тривоги: ≤ 0,8 </w:t>
            </w:r>
            <w:proofErr w:type="spellStart"/>
            <w:r w:rsidRPr="000E6C8B">
              <w:rPr>
                <w:rFonts w:ascii="Times New Roman" w:eastAsia="Calibri" w:hAnsi="Times New Roman" w:cs="Times New Roman"/>
              </w:rPr>
              <w:t>мА</w:t>
            </w:r>
            <w:proofErr w:type="spellEnd"/>
          </w:p>
          <w:p w14:paraId="2FEA992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5602602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4. Індикатор: Червоний. Блимає під час опитування і горить тривогою.</w:t>
            </w:r>
          </w:p>
          <w:p w14:paraId="3430BDF2"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5. Електронне кодування (діапазон кодів: одна адреса в межах 1 ~ 255).</w:t>
            </w:r>
          </w:p>
          <w:p w14:paraId="4CF3C2B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6. Електропроводка. Неполяризований сигнал, 2-провідний</w:t>
            </w:r>
          </w:p>
          <w:p w14:paraId="3E8172C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7. Оперативне середовище. Температура: -10°C ~ +50°C</w:t>
            </w:r>
          </w:p>
          <w:p w14:paraId="071CC15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8. Ступінь захисту: IP33 (не тестується за стандартом EN54).</w:t>
            </w:r>
          </w:p>
          <w:p w14:paraId="7530FA6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9. Матеріал та колір корпусу: АБС-пластик; молочно-білий</w:t>
            </w:r>
          </w:p>
          <w:p w14:paraId="7303CB5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739C94C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590598B2"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46BFDA3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4923BCA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7B0A68B3"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595FA724"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1A329B2F"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0D46818F"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1.10</w:t>
            </w:r>
          </w:p>
        </w:tc>
        <w:tc>
          <w:tcPr>
            <w:tcW w:w="2412" w:type="dxa"/>
            <w:tcBorders>
              <w:top w:val="single" w:sz="4" w:space="0" w:color="auto"/>
              <w:left w:val="single" w:sz="4" w:space="0" w:color="auto"/>
              <w:bottom w:val="single" w:sz="4" w:space="0" w:color="auto"/>
              <w:right w:val="single" w:sz="4" w:space="0" w:color="auto"/>
            </w:tcBorders>
          </w:tcPr>
          <w:p w14:paraId="64E4FFC6"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0E6C8B">
              <w:rPr>
                <w:rFonts w:ascii="Times New Roman" w:hAnsi="Times New Roman" w:cs="Times New Roman"/>
              </w:rPr>
              <w:t>Аккумулятор</w:t>
            </w:r>
            <w:proofErr w:type="spellEnd"/>
            <w:r w:rsidRPr="000E6C8B">
              <w:rPr>
                <w:rFonts w:ascii="Times New Roman" w:hAnsi="Times New Roman" w:cs="Times New Roman"/>
              </w:rPr>
              <w:t xml:space="preserve"> 12В 18 А/г ORION</w:t>
            </w:r>
          </w:p>
        </w:tc>
        <w:tc>
          <w:tcPr>
            <w:tcW w:w="4678" w:type="dxa"/>
          </w:tcPr>
          <w:p w14:paraId="40352AF1"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Напруга 12В</w:t>
            </w:r>
          </w:p>
          <w:p w14:paraId="52BD3B7D"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Вага  5.2 Кг, ± 3%</w:t>
            </w:r>
          </w:p>
          <w:p w14:paraId="409FFF61"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Розміри 181x165x77 мм</w:t>
            </w:r>
          </w:p>
          <w:p w14:paraId="5515055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 Ємність: 18 </w:t>
            </w:r>
            <w:proofErr w:type="spellStart"/>
            <w:r w:rsidRPr="000E6C8B">
              <w:rPr>
                <w:rFonts w:ascii="Times New Roman" w:eastAsia="Calibri" w:hAnsi="Times New Roman" w:cs="Times New Roman"/>
              </w:rPr>
              <w:t>Ah</w:t>
            </w:r>
            <w:proofErr w:type="spellEnd"/>
          </w:p>
          <w:p w14:paraId="227A403C"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Максимальний струм заряджання: 4.5 А</w:t>
            </w:r>
          </w:p>
          <w:p w14:paraId="46FEF3AC"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Номінальний струм заряджання 1.8А</w:t>
            </w:r>
          </w:p>
          <w:p w14:paraId="3DD6D7F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7627E75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73E2A87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59655EA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20ED17E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42BA5CE5"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028A9995"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303D48AB"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22781A71"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1.11</w:t>
            </w:r>
          </w:p>
        </w:tc>
        <w:tc>
          <w:tcPr>
            <w:tcW w:w="2412" w:type="dxa"/>
            <w:tcBorders>
              <w:top w:val="single" w:sz="4" w:space="0" w:color="auto"/>
              <w:left w:val="single" w:sz="4" w:space="0" w:color="auto"/>
              <w:bottom w:val="single" w:sz="4" w:space="0" w:color="auto"/>
              <w:right w:val="single" w:sz="4" w:space="0" w:color="auto"/>
            </w:tcBorders>
          </w:tcPr>
          <w:p w14:paraId="749B2CA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 xml:space="preserve">Прилад для управління одним напрямком пожежогасіння. </w:t>
            </w:r>
            <w:proofErr w:type="spellStart"/>
            <w:r w:rsidRPr="000E6C8B">
              <w:rPr>
                <w:rFonts w:ascii="Times New Roman" w:hAnsi="Times New Roman" w:cs="Times New Roman"/>
              </w:rPr>
              <w:t>ПУіЗ</w:t>
            </w:r>
            <w:proofErr w:type="spellEnd"/>
            <w:r w:rsidRPr="000E6C8B">
              <w:rPr>
                <w:rFonts w:ascii="Times New Roman" w:hAnsi="Times New Roman" w:cs="Times New Roman"/>
              </w:rPr>
              <w:t xml:space="preserve"> "Тірас-1"</w:t>
            </w:r>
          </w:p>
        </w:tc>
        <w:tc>
          <w:tcPr>
            <w:tcW w:w="4678" w:type="dxa"/>
          </w:tcPr>
          <w:p w14:paraId="000CE71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Кількість зон: 2</w:t>
            </w:r>
          </w:p>
          <w:p w14:paraId="0A0986A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Напруга в зоні/шлейфі: 10 В – 15 В</w:t>
            </w:r>
          </w:p>
          <w:p w14:paraId="2A7FFB8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Опір шлейфу: до 250 </w:t>
            </w:r>
            <w:proofErr w:type="spellStart"/>
            <w:r w:rsidRPr="000E6C8B">
              <w:rPr>
                <w:rFonts w:ascii="Times New Roman" w:eastAsia="Calibri" w:hAnsi="Times New Roman" w:cs="Times New Roman"/>
              </w:rPr>
              <w:t>Ом</w:t>
            </w:r>
            <w:proofErr w:type="spellEnd"/>
          </w:p>
          <w:p w14:paraId="0AE1546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Час реакції на тривогу: 1 с</w:t>
            </w:r>
          </w:p>
          <w:p w14:paraId="016F224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Інтерфейси для зовнішніх пристроїв: шина RS-485</w:t>
            </w:r>
          </w:p>
          <w:p w14:paraId="1F8295C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10 В – 15 В</w:t>
            </w:r>
          </w:p>
          <w:p w14:paraId="6FB8853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Споживання: 100 - 225 </w:t>
            </w:r>
            <w:proofErr w:type="spellStart"/>
            <w:r w:rsidRPr="000E6C8B">
              <w:rPr>
                <w:rFonts w:ascii="Times New Roman" w:eastAsia="Calibri" w:hAnsi="Times New Roman" w:cs="Times New Roman"/>
              </w:rPr>
              <w:t>мА</w:t>
            </w:r>
            <w:proofErr w:type="spellEnd"/>
          </w:p>
          <w:p w14:paraId="14DAEAA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2D69DBB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Виробник: _____________</w:t>
            </w:r>
          </w:p>
          <w:p w14:paraId="511EF8C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2C3A1F4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4CCF3A8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4505A61C"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шт.</w:t>
            </w:r>
          </w:p>
        </w:tc>
        <w:tc>
          <w:tcPr>
            <w:tcW w:w="851" w:type="dxa"/>
            <w:gridSpan w:val="2"/>
            <w:vAlign w:val="center"/>
          </w:tcPr>
          <w:p w14:paraId="04C2622F"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5829BAD0"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3A198650"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1.12</w:t>
            </w:r>
          </w:p>
        </w:tc>
        <w:tc>
          <w:tcPr>
            <w:tcW w:w="2412" w:type="dxa"/>
            <w:tcBorders>
              <w:top w:val="single" w:sz="4" w:space="0" w:color="auto"/>
              <w:left w:val="single" w:sz="4" w:space="0" w:color="auto"/>
              <w:bottom w:val="single" w:sz="4" w:space="0" w:color="auto"/>
              <w:right w:val="single" w:sz="4" w:space="0" w:color="auto"/>
            </w:tcBorders>
          </w:tcPr>
          <w:p w14:paraId="00427BC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hAnsi="Times New Roman" w:cs="Times New Roman"/>
              </w:rPr>
              <w:t>Сповіщувач пожежний димовий СПД - 3</w:t>
            </w:r>
          </w:p>
        </w:tc>
        <w:tc>
          <w:tcPr>
            <w:tcW w:w="4678" w:type="dxa"/>
          </w:tcPr>
          <w:p w14:paraId="1192B35F"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Сповіщувач пожежний</w:t>
            </w:r>
          </w:p>
          <w:p w14:paraId="43F7FA96"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сенсора: Фотоелектричний</w:t>
            </w:r>
          </w:p>
          <w:p w14:paraId="1B5521BF"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Струм споживання в черговому режимі/режимі тривоги: 0.095/30 </w:t>
            </w:r>
            <w:proofErr w:type="spellStart"/>
            <w:r w:rsidRPr="000E6C8B">
              <w:rPr>
                <w:rFonts w:ascii="Times New Roman" w:eastAsia="Calibri" w:hAnsi="Times New Roman" w:cs="Times New Roman"/>
              </w:rPr>
              <w:t>мА</w:t>
            </w:r>
            <w:proofErr w:type="spellEnd"/>
          </w:p>
          <w:p w14:paraId="2BFC4C7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Спосіб підключення до ППК: </w:t>
            </w:r>
            <w:proofErr w:type="spellStart"/>
            <w:r w:rsidRPr="000E6C8B">
              <w:rPr>
                <w:rFonts w:ascii="Times New Roman" w:eastAsia="Calibri" w:hAnsi="Times New Roman" w:cs="Times New Roman"/>
              </w:rPr>
              <w:t>Дводротовий</w:t>
            </w:r>
            <w:proofErr w:type="spellEnd"/>
            <w:r w:rsidRPr="000E6C8B">
              <w:rPr>
                <w:rFonts w:ascii="Times New Roman" w:eastAsia="Calibri" w:hAnsi="Times New Roman" w:cs="Times New Roman"/>
              </w:rPr>
              <w:t xml:space="preserve"> ШПС</w:t>
            </w:r>
          </w:p>
          <w:p w14:paraId="090F48C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сповіщувача: Димовий</w:t>
            </w:r>
          </w:p>
          <w:p w14:paraId="2A67CD51"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Підключення ЗПОС: Так</w:t>
            </w:r>
          </w:p>
          <w:p w14:paraId="6B3C59CA"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DC 12 В, DC 24 В</w:t>
            </w:r>
          </w:p>
          <w:p w14:paraId="054D9186"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9-30 В</w:t>
            </w:r>
          </w:p>
          <w:p w14:paraId="0BD46DF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Світлова індикація: Черговий режим, режим «Пожежа»</w:t>
            </w:r>
          </w:p>
          <w:p w14:paraId="6F8B5D9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Підключення: 2-дротове</w:t>
            </w:r>
          </w:p>
          <w:p w14:paraId="50935BC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корпусу: Пластик</w:t>
            </w:r>
          </w:p>
          <w:p w14:paraId="4034B1F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Колір: Білий</w:t>
            </w:r>
          </w:p>
          <w:p w14:paraId="409D28CD"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 °C ~ +55 °C</w:t>
            </w:r>
          </w:p>
          <w:p w14:paraId="68331DE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вологість: До 95%</w:t>
            </w:r>
          </w:p>
          <w:p w14:paraId="0C0F3A8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3F45207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59FA48E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71CB5BB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218A9C9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5DA5A19F"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36363205"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1F301CD8"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53F0A4F6"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1.13</w:t>
            </w:r>
          </w:p>
        </w:tc>
        <w:tc>
          <w:tcPr>
            <w:tcW w:w="2412" w:type="dxa"/>
            <w:tcBorders>
              <w:top w:val="single" w:sz="4" w:space="0" w:color="auto"/>
              <w:left w:val="single" w:sz="4" w:space="0" w:color="auto"/>
              <w:bottom w:val="single" w:sz="4" w:space="0" w:color="auto"/>
              <w:right w:val="single" w:sz="4" w:space="0" w:color="auto"/>
            </w:tcBorders>
          </w:tcPr>
          <w:p w14:paraId="51F564A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C8B">
              <w:rPr>
                <w:rFonts w:ascii="Times New Roman" w:hAnsi="Times New Roman" w:cs="Times New Roman"/>
              </w:rPr>
              <w:t>Точковий сповіщувач адресний димовий JTY-GM-TC5161</w:t>
            </w:r>
          </w:p>
        </w:tc>
        <w:tc>
          <w:tcPr>
            <w:tcW w:w="4678" w:type="dxa"/>
          </w:tcPr>
          <w:p w14:paraId="4E2455F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 Робоча напруга. Напруга сигнальної шини: контур 24 В (18,5 ~ 26 В)</w:t>
            </w:r>
          </w:p>
          <w:p w14:paraId="63025D50"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2. Робочий струм. Струм у режимі очікування: ≤ 0,3 </w:t>
            </w:r>
            <w:proofErr w:type="spellStart"/>
            <w:r w:rsidRPr="000E6C8B">
              <w:rPr>
                <w:rFonts w:ascii="Times New Roman" w:eastAsia="Calibri" w:hAnsi="Times New Roman" w:cs="Times New Roman"/>
              </w:rPr>
              <w:t>мА</w:t>
            </w:r>
            <w:proofErr w:type="spellEnd"/>
            <w:r w:rsidRPr="000E6C8B">
              <w:rPr>
                <w:rFonts w:ascii="Times New Roman" w:eastAsia="Calibri" w:hAnsi="Times New Roman" w:cs="Times New Roman"/>
              </w:rPr>
              <w:t xml:space="preserve">; Струм тривоги: ≤ 0,8 </w:t>
            </w:r>
            <w:proofErr w:type="spellStart"/>
            <w:r w:rsidRPr="000E6C8B">
              <w:rPr>
                <w:rFonts w:ascii="Times New Roman" w:eastAsia="Calibri" w:hAnsi="Times New Roman" w:cs="Times New Roman"/>
              </w:rPr>
              <w:t>мА</w:t>
            </w:r>
            <w:proofErr w:type="spellEnd"/>
          </w:p>
          <w:p w14:paraId="6CC2A093"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3. Індикатор. Червоний. Блимає під час опитування і горить при тривозі.</w:t>
            </w:r>
          </w:p>
          <w:p w14:paraId="0197116E"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4. Метод програмування. Електронне програмування (діапазон кодів: одна адреса в межах 1~255)</w:t>
            </w:r>
          </w:p>
          <w:p w14:paraId="1B845D5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5. Підключення. Неполяризований 2-провідний сигнал. </w:t>
            </w:r>
          </w:p>
          <w:p w14:paraId="3FFD84C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6. Робоче середовище. Температура: від -10 ° C до +55 ° C</w:t>
            </w:r>
          </w:p>
          <w:p w14:paraId="7BDCD2FF"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6197886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0D58DCB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251837A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2D1B5C4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0DAFF77F"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32B68599"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3EB84CE8"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13CF5147"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1.14</w:t>
            </w:r>
          </w:p>
        </w:tc>
        <w:tc>
          <w:tcPr>
            <w:tcW w:w="2412" w:type="dxa"/>
            <w:tcBorders>
              <w:top w:val="single" w:sz="4" w:space="0" w:color="auto"/>
              <w:left w:val="single" w:sz="4" w:space="0" w:color="auto"/>
              <w:bottom w:val="single" w:sz="4" w:space="0" w:color="auto"/>
              <w:right w:val="single" w:sz="4" w:space="0" w:color="auto"/>
            </w:tcBorders>
          </w:tcPr>
          <w:p w14:paraId="136DDD39"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C8B">
              <w:rPr>
                <w:rFonts w:ascii="Times New Roman" w:hAnsi="Times New Roman" w:cs="Times New Roman"/>
              </w:rPr>
              <w:t>Блок живлення БЖ-1230, ORION</w:t>
            </w:r>
          </w:p>
        </w:tc>
        <w:tc>
          <w:tcPr>
            <w:tcW w:w="4678" w:type="dxa"/>
          </w:tcPr>
          <w:p w14:paraId="78CC91A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Блок живлення</w:t>
            </w:r>
          </w:p>
          <w:p w14:paraId="5AFD55A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Вихідна напруга: 12 В</w:t>
            </w:r>
          </w:p>
          <w:p w14:paraId="43CB4C9E"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AC 220 В</w:t>
            </w:r>
          </w:p>
          <w:p w14:paraId="694733A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220 В</w:t>
            </w:r>
          </w:p>
          <w:p w14:paraId="6B953082"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Встановлення: Внутрішнє</w:t>
            </w:r>
          </w:p>
          <w:p w14:paraId="5572D6D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Клас захисту: IP30</w:t>
            </w:r>
          </w:p>
          <w:p w14:paraId="31A8303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корпусу: Метал</w:t>
            </w:r>
          </w:p>
          <w:p w14:paraId="1C4DDC50"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Колір: Білий</w:t>
            </w:r>
          </w:p>
          <w:p w14:paraId="72099CFC"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--5 °C ~ +40 °C</w:t>
            </w:r>
          </w:p>
          <w:p w14:paraId="75D86B0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0A8ED29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Виробник: _____________</w:t>
            </w:r>
          </w:p>
          <w:p w14:paraId="2430FB9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06308D73"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0FAF3418"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4F6E42DA"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lastRenderedPageBreak/>
              <w:t>шт.</w:t>
            </w:r>
          </w:p>
        </w:tc>
        <w:tc>
          <w:tcPr>
            <w:tcW w:w="851" w:type="dxa"/>
            <w:gridSpan w:val="2"/>
            <w:vAlign w:val="center"/>
          </w:tcPr>
          <w:p w14:paraId="54077FA2"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77F5BA1E" w14:textId="77777777" w:rsidTr="00AC23FA">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3F6B3F11"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1.15</w:t>
            </w:r>
          </w:p>
        </w:tc>
        <w:tc>
          <w:tcPr>
            <w:tcW w:w="2412" w:type="dxa"/>
            <w:tcBorders>
              <w:top w:val="single" w:sz="4" w:space="0" w:color="auto"/>
              <w:left w:val="single" w:sz="4" w:space="0" w:color="auto"/>
              <w:bottom w:val="single" w:sz="4" w:space="0" w:color="auto"/>
              <w:right w:val="single" w:sz="4" w:space="0" w:color="auto"/>
            </w:tcBorders>
          </w:tcPr>
          <w:p w14:paraId="105F406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6C8B">
              <w:rPr>
                <w:rFonts w:ascii="Times New Roman" w:hAnsi="Times New Roman" w:cs="Times New Roman"/>
              </w:rPr>
              <w:t>Пристрій аварійного зупинення пожежогасіння. ПАЗ "</w:t>
            </w:r>
            <w:proofErr w:type="spellStart"/>
            <w:r w:rsidRPr="000E6C8B">
              <w:rPr>
                <w:rFonts w:ascii="Times New Roman" w:hAnsi="Times New Roman" w:cs="Times New Roman"/>
              </w:rPr>
              <w:t>Тірас</w:t>
            </w:r>
            <w:proofErr w:type="spellEnd"/>
            <w:r w:rsidRPr="000E6C8B">
              <w:rPr>
                <w:rFonts w:ascii="Times New Roman" w:hAnsi="Times New Roman" w:cs="Times New Roman"/>
              </w:rPr>
              <w:t>"</w:t>
            </w:r>
          </w:p>
        </w:tc>
        <w:tc>
          <w:tcPr>
            <w:tcW w:w="4678" w:type="dxa"/>
          </w:tcPr>
          <w:p w14:paraId="31365F00"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Тип пристрою: Пристрій ручного керування пожежогасінням</w:t>
            </w:r>
          </w:p>
          <w:p w14:paraId="0DE7439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пристрою: DC 24 В</w:t>
            </w:r>
          </w:p>
          <w:p w14:paraId="7C18C15B"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8-28 В</w:t>
            </w:r>
          </w:p>
          <w:p w14:paraId="5CBEC787"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Встановлення: Внутрішнє</w:t>
            </w:r>
          </w:p>
          <w:p w14:paraId="1DF96F7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Клас захисту: IP20</w:t>
            </w:r>
          </w:p>
          <w:p w14:paraId="053617E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Матеріал корпусу: Пластик</w:t>
            </w:r>
          </w:p>
          <w:p w14:paraId="073EB895"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`-10°С до +55°С</w:t>
            </w:r>
          </w:p>
          <w:p w14:paraId="0C3BD53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6E6E80F4"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 Тип В згідно ДСТУ EN 54-11:2004; </w:t>
            </w:r>
          </w:p>
          <w:p w14:paraId="20560DC6"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 Можливість підключення в шлейф паралельно чи послідовно; </w:t>
            </w:r>
          </w:p>
          <w:p w14:paraId="205B2598"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Наявність світлодіодної індикації чергового режиму</w:t>
            </w:r>
          </w:p>
          <w:p w14:paraId="63BE08B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14:paraId="0C604B4A"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6535195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4119248C"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7C9BECD1" w14:textId="77777777" w:rsidR="000E6C8B" w:rsidRPr="000E6C8B" w:rsidRDefault="000E6C8B" w:rsidP="000E6C8B">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04D90597"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14B8287B" w14:textId="77777777" w:rsidR="000E6C8B" w:rsidRPr="000E6C8B" w:rsidRDefault="000E6C8B" w:rsidP="000E6C8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r w:rsidR="000E6C8B" w:rsidRPr="000E6C8B" w14:paraId="4DB4169E" w14:textId="77777777" w:rsidTr="00AC2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single" w:sz="4" w:space="0" w:color="auto"/>
              <w:bottom w:val="single" w:sz="4" w:space="0" w:color="auto"/>
              <w:right w:val="single" w:sz="4" w:space="0" w:color="auto"/>
            </w:tcBorders>
            <w:vAlign w:val="center"/>
          </w:tcPr>
          <w:p w14:paraId="28F1FD06" w14:textId="77777777" w:rsidR="000E6C8B" w:rsidRPr="000E6C8B" w:rsidRDefault="000E6C8B" w:rsidP="000E6C8B">
            <w:pPr>
              <w:contextualSpacing/>
              <w:rPr>
                <w:rFonts w:ascii="Times New Roman" w:eastAsia="Calibri" w:hAnsi="Times New Roman" w:cs="Times New Roman"/>
              </w:rPr>
            </w:pPr>
            <w:r w:rsidRPr="000E6C8B">
              <w:rPr>
                <w:rFonts w:ascii="Times New Roman" w:hAnsi="Times New Roman" w:cs="Times New Roman"/>
              </w:rPr>
              <w:t>1.16</w:t>
            </w:r>
          </w:p>
        </w:tc>
        <w:tc>
          <w:tcPr>
            <w:tcW w:w="2412" w:type="dxa"/>
            <w:tcBorders>
              <w:top w:val="single" w:sz="4" w:space="0" w:color="auto"/>
              <w:left w:val="single" w:sz="4" w:space="0" w:color="auto"/>
              <w:bottom w:val="single" w:sz="4" w:space="0" w:color="auto"/>
              <w:right w:val="single" w:sz="4" w:space="0" w:color="auto"/>
            </w:tcBorders>
          </w:tcPr>
          <w:p w14:paraId="668486D9"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6C8B">
              <w:rPr>
                <w:rFonts w:ascii="Times New Roman" w:hAnsi="Times New Roman" w:cs="Times New Roman"/>
              </w:rPr>
              <w:t>Пристрій ручного запуску пожежогасіння. ПРЗ "</w:t>
            </w:r>
            <w:proofErr w:type="spellStart"/>
            <w:r w:rsidRPr="000E6C8B">
              <w:rPr>
                <w:rFonts w:ascii="Times New Roman" w:hAnsi="Times New Roman" w:cs="Times New Roman"/>
              </w:rPr>
              <w:t>Тірас</w:t>
            </w:r>
            <w:proofErr w:type="spellEnd"/>
            <w:r w:rsidRPr="000E6C8B">
              <w:rPr>
                <w:rFonts w:ascii="Times New Roman" w:hAnsi="Times New Roman" w:cs="Times New Roman"/>
              </w:rPr>
              <w:t>"</w:t>
            </w:r>
          </w:p>
        </w:tc>
        <w:tc>
          <w:tcPr>
            <w:tcW w:w="4678" w:type="dxa"/>
          </w:tcPr>
          <w:p w14:paraId="0536317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Живлення: 8 - 28В</w:t>
            </w:r>
          </w:p>
          <w:p w14:paraId="0B1454A9"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Ступінь захисту: IP 20</w:t>
            </w:r>
          </w:p>
          <w:p w14:paraId="2600943D"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Робоча температура: -10°С + 55°С</w:t>
            </w:r>
          </w:p>
          <w:p w14:paraId="7F43AE84"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628AED4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 xml:space="preserve">Тип В згідно з ДСТУ EN 54-11: 2004; Можливість підключення до шлейфу паралельно або послідовно; </w:t>
            </w:r>
          </w:p>
          <w:p w14:paraId="06BE5375"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Наявність світлодіодної індикації чергового режиму.</w:t>
            </w:r>
          </w:p>
          <w:p w14:paraId="4E94509F"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2AE5C88B"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Виробник: _____________</w:t>
            </w:r>
          </w:p>
          <w:p w14:paraId="4C4B3BBC"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p w14:paraId="7D3F80D2"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Країна виробництва: _____________</w:t>
            </w:r>
          </w:p>
          <w:p w14:paraId="083DFD37" w14:textId="77777777" w:rsidR="000E6C8B" w:rsidRPr="000E6C8B" w:rsidRDefault="000E6C8B" w:rsidP="000E6C8B">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i/>
                <w:iCs/>
                <w:color w:val="002060"/>
              </w:rPr>
              <w:t xml:space="preserve">              заповнюється учасником</w:t>
            </w:r>
          </w:p>
        </w:tc>
        <w:tc>
          <w:tcPr>
            <w:tcW w:w="992" w:type="dxa"/>
            <w:gridSpan w:val="2"/>
            <w:vAlign w:val="center"/>
          </w:tcPr>
          <w:p w14:paraId="4D27E372"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шт.</w:t>
            </w:r>
          </w:p>
        </w:tc>
        <w:tc>
          <w:tcPr>
            <w:tcW w:w="851" w:type="dxa"/>
            <w:gridSpan w:val="2"/>
            <w:vAlign w:val="center"/>
          </w:tcPr>
          <w:p w14:paraId="0E4D7CA9" w14:textId="77777777" w:rsidR="000E6C8B" w:rsidRPr="000E6C8B" w:rsidRDefault="000E6C8B" w:rsidP="000E6C8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0E6C8B">
              <w:rPr>
                <w:rFonts w:ascii="Times New Roman" w:eastAsia="Calibri" w:hAnsi="Times New Roman" w:cs="Times New Roman"/>
              </w:rPr>
              <w:t>1</w:t>
            </w:r>
          </w:p>
        </w:tc>
      </w:tr>
    </w:tbl>
    <w:p w14:paraId="10D48038" w14:textId="77777777" w:rsidR="000E6C8B" w:rsidRPr="000E6C8B" w:rsidRDefault="000E6C8B" w:rsidP="000E6C8B">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0" w:name="_Hlk219381585"/>
      <w:r w:rsidRPr="000E6C8B">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0"/>
      <w:r w:rsidRPr="000E6C8B">
        <w:rPr>
          <w:rFonts w:ascii="Times New Roman" w:eastAsia="Aptos" w:hAnsi="Times New Roman" w:cs="Times New Roman"/>
          <w:bCs/>
          <w:i/>
          <w:iCs/>
          <w:color w:val="000000"/>
          <w:kern w:val="2"/>
          <w:sz w:val="24"/>
          <w:szCs w:val="24"/>
          <w14:ligatures w14:val="standardContextual"/>
        </w:rPr>
        <w:t>.</w:t>
      </w:r>
    </w:p>
    <w:p w14:paraId="4347AF7F" w14:textId="77777777" w:rsidR="000E6C8B" w:rsidRPr="000E6C8B" w:rsidRDefault="000E6C8B" w:rsidP="000E6C8B">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30247C18" w14:textId="77777777" w:rsidR="000E6C8B" w:rsidRPr="000E6C8B" w:rsidRDefault="000E6C8B" w:rsidP="000E6C8B">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1" w:name="_Hlk204248043"/>
      <w:r w:rsidRPr="000E6C8B">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2B98036" w14:textId="77777777" w:rsidR="000E6C8B" w:rsidRPr="000E6C8B" w:rsidRDefault="000E6C8B" w:rsidP="000E6C8B">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0E6C8B">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w:t>
      </w:r>
      <w:r w:rsidRPr="000E6C8B">
        <w:rPr>
          <w:rFonts w:ascii="Times New Roman" w:eastAsia="Aptos" w:hAnsi="Times New Roman" w:cs="Times New Roman"/>
          <w:i/>
          <w:color w:val="000000"/>
          <w:kern w:val="2"/>
          <w:sz w:val="24"/>
          <w:szCs w:val="24"/>
          <w:u w:val="single"/>
          <w14:ligatures w14:val="standardContextual"/>
        </w:rPr>
        <w:t>або еквівалент</w:t>
      </w:r>
      <w:r w:rsidRPr="000E6C8B">
        <w:rPr>
          <w:rFonts w:ascii="Times New Roman" w:eastAsia="Aptos" w:hAnsi="Times New Roman" w:cs="Times New Roman"/>
          <w:i/>
          <w:color w:val="000000"/>
          <w:kern w:val="2"/>
          <w:sz w:val="24"/>
          <w:szCs w:val="24"/>
          <w14:ligatures w14:val="standardContextual"/>
        </w:rPr>
        <w:t>»;</w:t>
      </w:r>
    </w:p>
    <w:p w14:paraId="217842C7" w14:textId="77777777" w:rsidR="000E6C8B" w:rsidRPr="000E6C8B" w:rsidRDefault="000E6C8B" w:rsidP="000E6C8B">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0E6C8B">
        <w:rPr>
          <w:rFonts w:ascii="Times New Roman" w:eastAsia="Aptos" w:hAnsi="Times New Roman" w:cs="Times New Roman"/>
          <w:i/>
          <w:color w:val="000000"/>
          <w:kern w:val="2"/>
          <w:sz w:val="24"/>
          <w:szCs w:val="24"/>
          <w14:ligatures w14:val="standardContextual"/>
        </w:rPr>
        <w:t xml:space="preserve">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w:t>
      </w:r>
      <w:r w:rsidRPr="000E6C8B">
        <w:rPr>
          <w:rFonts w:ascii="Times New Roman" w:eastAsia="Aptos" w:hAnsi="Times New Roman" w:cs="Times New Roman"/>
          <w:i/>
          <w:color w:val="000000"/>
          <w:kern w:val="2"/>
          <w:sz w:val="24"/>
          <w:szCs w:val="24"/>
          <w:u w:val="single"/>
          <w14:ligatures w14:val="standardContextual"/>
        </w:rPr>
        <w:t>вважати, що міститься вираз «або еквівалент»</w:t>
      </w:r>
      <w:r w:rsidRPr="000E6C8B">
        <w:rPr>
          <w:rFonts w:ascii="Times New Roman" w:eastAsia="Aptos" w:hAnsi="Times New Roman" w:cs="Times New Roman"/>
          <w:i/>
          <w:color w:val="000000"/>
          <w:kern w:val="2"/>
          <w:sz w:val="24"/>
          <w:szCs w:val="24"/>
          <w14:ligatures w14:val="standardContextual"/>
        </w:rPr>
        <w:t>.</w:t>
      </w:r>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4DBD03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6C8B">
        <w:rPr>
          <w:rFonts w:ascii="Times New Roman" w:eastAsia="Times New Roman" w:hAnsi="Times New Roman" w:cs="Times New Roman"/>
          <w:sz w:val="24"/>
          <w:szCs w:val="24"/>
          <w:lang w:eastAsia="ru-RU"/>
        </w:rPr>
        <w:t>80 976,34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E6C8B">
        <w:rPr>
          <w:rFonts w:ascii="Times New Roman" w:eastAsia="Times New Roman" w:hAnsi="Times New Roman" w:cs="Times New Roman"/>
          <w:sz w:val="24"/>
          <w:szCs w:val="24"/>
          <w:lang w:eastAsia="ru-RU"/>
        </w:rPr>
        <w:t>вісімдесят тисяч дев’ятсот сімдесят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0E6C8B">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7000" w14:textId="77777777" w:rsidR="00F90CAC" w:rsidRDefault="00F90CAC">
      <w:pPr>
        <w:spacing w:after="0" w:line="240" w:lineRule="auto"/>
      </w:pPr>
      <w:r>
        <w:separator/>
      </w:r>
    </w:p>
  </w:endnote>
  <w:endnote w:type="continuationSeparator" w:id="0">
    <w:p w14:paraId="06713DB6" w14:textId="77777777" w:rsidR="00F90CAC" w:rsidRDefault="00F9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B9BA" w14:textId="77777777" w:rsidR="00F90CAC" w:rsidRDefault="00F90CAC">
      <w:pPr>
        <w:spacing w:after="0" w:line="240" w:lineRule="auto"/>
      </w:pPr>
      <w:r>
        <w:separator/>
      </w:r>
    </w:p>
  </w:footnote>
  <w:footnote w:type="continuationSeparator" w:id="0">
    <w:p w14:paraId="311456C1" w14:textId="77777777" w:rsidR="00F90CAC" w:rsidRDefault="00F90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6C8B"/>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4F81"/>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90CA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0E6C8B"/>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Pages>
  <Words>1670</Words>
  <Characters>10991</Characters>
  <Application>Microsoft Office Word</Application>
  <DocSecurity>0</DocSecurity>
  <Lines>578</Lines>
  <Paragraphs>436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2026-03-03T08:19:00Z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