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6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Theme="minorHAnsi"/>
          <w:bCs/>
          <w:sz w:val="24"/>
          <w:szCs w:val="24"/>
        </w:rPr>
        <w:t xml:space="preserve">Послуги зв’язк</w:t>
      </w:r>
      <w:r>
        <w:rPr>
          <w:rFonts w:ascii="Times New Roman" w:hAnsi="Times New Roman" w:eastAsiaTheme="minorHAnsi"/>
          <w:bCs/>
          <w:sz w:val="24"/>
          <w:szCs w:val="24"/>
        </w:rPr>
        <w:t xml:space="preserve">у (VPN) для 180 (сто вісімдесят) приладів контролю «КАСКАД», що здійснюють фото/відеофіксацію подій з ознаками адміністративних правопорушень у сфері забезпечення безпеки дорожнього руху в автоматичному режимі за ДК 021:2015: 72410000-7 Послуги провайдерів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8519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bCs/>
          <w:sz w:val="24"/>
          <w:szCs w:val="24"/>
        </w:rPr>
        <w:t xml:space="preserve">Послуги зв’язку (VPN) для 180 (сто вісімдесят) приладів контролю «КАСКАД», що здійснюють фото/відеофіксацію подій з ознаками адміністративних правопорушень у сфері забезпечення безпеки дорожнього руху в автоматичному режимі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Параметри підключення: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Тип каналу зв’язку для надання Послуг – виділений цифровий канал передачі даних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VPN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у мережі третього покоління (3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з пропускною спроможністю не менше 2 Мбіт/с.та безлімітним інтернетом.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Передача даних від реєстраційного блоку комплексу автоматичної фото/відеофіксації правопорушень у сфері забезпечення безпеки дорожнього руху «КАСКАД» через телекомунікаційний блок за допомогою маршрутизатору (налаштування каналу передачі) і модему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GSM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(передача даних) в базу Центру обробки даних.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Точки підключення (точки передачі послуг):</w:t>
      </w:r>
      <w:r/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0"/>
        <w:gridCol w:w="5648"/>
        <w:gridCol w:w="3118"/>
      </w:tblGrid>
      <w:tr>
        <w:trPr>
          <w:cantSplit/>
          <w:trHeight w:val="4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Точки підключення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Координати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490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49.969215076, 24.592883054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555 + 730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49.748719024, 24.014809349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555 + 662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49.749283384, 24.01485663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М07 Київ - Ковель - Ягодин 37 + 700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50.568831759, 30.098156945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 - Обухів 14 + 116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50.225720333, 30.644214899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35 + 240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50.214179175, 30.250308779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35 + 352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50.213358378, 30.250002522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28 + 450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50.258287315, 30.310923782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28 + 870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50.256225699, 30.306940114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М03 Київ - Харків - Довжанський 101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50.206349063, 31.776124891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М03 Київ - Харків - Довжанський 101 + 350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50.206526523, 31.776737712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М03 Київ - Харків - Довжанський 49 + 150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50.307689466, 31.085828805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19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50.318085323, 30.387992873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Н01 Київ - Знамянка 26 + 088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50.253229051, 30.554770341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15 + 250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50.346160598, 30.422015569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66 + 250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50.412136102, 29.607616926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15 + 740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50.342830936, 30.417507574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Н01 Київ - Знамянка 26 + 050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50.253120067, 30.554389152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 - Обухів 14 + 016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50.226536403, 30.643353059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М07 Київ - Ковель - Ягодин 44 + 100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50.596001071, 30.018298938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24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50.281932801, 30.345964549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24 + 700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50.279347824, 30.344920959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46 + 050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50.421495303, 29.886017119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49 + 700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50.418557212, 29.835235967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21 + 730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50.446310145, 30.225973513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21 + 810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50.446327614, 30.226586532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М07 Київ - Ковель - Ягодин 23 + 550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50.553370914, 30.28347603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М30 Стрий - Умань - Дніпро - Ізварине 376 + 261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49.251604923, 28.362856378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М30 Стрий - Умань - Дніпро - Ізварине 404 + 377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49.204126628, 28.604424435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М30 Стрий - Умань - Дніпро - Ізварине 404 + 640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49.202932779, 28.607569741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Виступовичі - Житомир - Могилів - Подільський 294 + 619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49.320199139, 28.501113591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М30 Стрий - Умань - Дніпро - Ізварине 371 + 527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49.258878911, 28.298919312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Н22 Устилуг - Луцьк - Рівне 82 + 575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50.744346832, 25.243019272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Н22 Устилуг - Луцьк - Рівне 95 + 200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50.746036018, 25.411222638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Н22 Устилуг - Луцьк - Рівне 19 + 098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50.820440372, 24.381772344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М19 Доманове - Ковель - Чернівці - Тереблече 129 + 788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50.879893631, 25.222557619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М07 Київ - Ковель - Ягодин 444 + 971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51.202459843, 24.663809295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94 + 461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50.342752848, 29.226628504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94 + 686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50.341938862, 29.223532982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97 + 297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50.336206479, 29.188069455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97 + 627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50.335189592, 29.18363081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127 + 246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50.286725962, 28.823627863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158 + 305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50.316699761, 28.426503431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174 + 600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50.400617167, 28.245123459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230 + 853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50.609254192, 27.586373165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780 + 785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48.471466833, 22.600404833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772 + 750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48.456472989, 22.701987568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Київ-Обухів 9 + 784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50.261512088, 30.618615795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Київ-Обухів 9 + 994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50.259383011, 30.620388516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Київ-Обухів 3 + 441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50.308709137, 30.571787545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Київ-Обухів 3 + 461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50.308101724, 30.572394639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M05 Київ-Одеса 248 + 169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48.383985761, 30.246292617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M05 Київ-Одеса 253 + 462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48.337709264, 30.254345783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М10 Львів-Краковець 10 + 100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49.874451761, 23.888342981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447 + 803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50.002740543, 25.115215961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М11 Львів-Шегині 16 + 153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49.80489745, 23.817576377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М10 Львів-Краковець 21 + 671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49.910128008, 23.740702583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М09 Тернопіль-Львів-Рава-Руська 137 + 971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49.949948026, 24.056686643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Н17 Львів-Радехів-Луцьк 4 + 898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49.952889246, 24.204485539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М10-01 Західний обхід м. Львова 12 + 514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49.778094239, 23.975539371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М10 Львів-Краковець 53 + 580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49.934776252, 23.332832303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552 + 486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49.768767006, 24.020769109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685 + 309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48.887983156, 23.250157489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528 + 459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49.901777285, 24.149771233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523 + 260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49.917198672, 24.201384075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528 + 459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49.901947333, 24.149546479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439 + 352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50.069273022, 25.165741312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541 + 451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49.798920114, 24.147072386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541 + 296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49.800237371, 24.147855496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510 + 120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49.932608843, 24.365490295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Н17 Львів-Радехів-Луцьк 3 + 064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49.944268023, 24.183025214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М10-01 Західний обхід м. Львова 3 + 360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49.838564209, 23.899195477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Київ-Одеса 465 + 483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46.503741863, 30.632437794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Т-16-28 Спаське-Вилково 3 + 015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45.73992806, 29.44041905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М03 Київ-Харків-Довжанський 155 + 696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50.225551501, 32.506604115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М03 Київ-Харків-Довжанський 319 + 374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49.600182049, 34.272511689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М03 Київ-Харків-Довжанський 324 + 515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49.604084021, 34.341063764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М22 Полтава-Олександрія 30 + 459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49.354218132, 34.30253125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340 + 202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50.582574044, 26.140464634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371 + 971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50.439047922, 25.766674456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М01 Київ-Чернігів-Нові Яриловичі 113 + 864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51.208031974, 31.213326247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М-02 Кіпті-Глухів-Бачівськ 125 + 385 км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51.329269432, 32.894985735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Н27 Чернігів-Мена-Сосниця-Грем’яч 11 + 903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51.542763082, 31.441879815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Стрийська, 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49.816769857, 24.020148318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пр-т Святого Івана Павла II, 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49.800429035, 24.029370529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пр-т. Святого Івана Павла ІІ, 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49.800535153, 24.031119364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– Чоп 394+318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50.295209156, 25.614704258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Стрийська, 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49.788716112, 24.014850132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Княгині Ольги, 100К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49.817723712, 24.003101422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Василя Стуса, 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49.819003167, 24.042046833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Сихівська, 16А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49.794809743, 24.064363983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Шевченка, 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49.870329546, 23.945802112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Володимира Великого 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49.810272721, 24.002662224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274-й квартал, 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49.109669119, 33.437302785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вул. Андрія Ковальова, 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49.110197156, 33.437328367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пр-т Свободи, 120/25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49.096119485, 33.431755901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пр-т. Свободи, 69А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49.096474833, 33.431396787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пр-т. Добровольського, 123А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46.584943694, 30.789027593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пр-т. Шевченка, 4А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46.459230402, 30.749679943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Миколаївська дорога, 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46.552339509, 30.75869431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пр-т. Небесної Сотні, 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46.401493244, 30.709014314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Миколаївська дорога, 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46.535377126, 30.736285495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вул. Семена Палія, 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46.571250313, 30.792430396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Південна дорога, 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46.560850564, 30.779587265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Південна дорога,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46.560663674, 30.779216306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вул. Семена Палія, 25А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46.570918995, 30.792602017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Івано-Франківськ, вул. Євгена Коновальця, 411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48.875342748, 24.706662233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Черкаси, пр-т. Хіміків, 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49.406840549, 32.046665118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Черкаси, вул. Благовісна, 341/40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49.431805394, 32.07241725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Черкаси, вул. Благовісна, 36/47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49.452627194, 32.034519816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Черкаси, вул. Надпільна, 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49.443348658, 32.046736009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Чернівці, вул. Винниченка, 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48.277060523, 25.964965285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Чернівці, Старожучківський шлях у напрямку вул. Староконстянтинівська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48.297695969, 25.961748506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Чернівці, Старожучківський шлях у напрямку вул. Білоруська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48.298074436, 25.961180291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Хуст, вул. Волошина, 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48.180013227, 23.279630358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пр-т. Злуки, 47Б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49.557221752, 25.633085931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пр-т Злуки, 45Б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49.557571923, 25.631186302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вул. Степана Будного, 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49.541121927, 25.566854092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Чернівці, вул. Винниченка, 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48.27733895, 25.965140904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Хуст, вул. Івана Франка, 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48.157288931, 23.304786611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Хуст, вул. Львівська, 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48.187238243, 23.300804641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Івано-Франківськ, вул. Євгена Коновальця, 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48.876089098, 24.706557984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Івано-Франківськ, вул. Тисменицька, 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48.911474177, 24.765657901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Кропивницький, вул. Габдрахманова, 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48.507277511, 32.242755242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Кропивницький, вул. Габдрахманова, 35А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48.506885696, 32.24270834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вул. Протасевича, 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49.542796207, 25.633201143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Івано-Франківськ, вул. Галицька, 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48.949949711, 24.697047247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Івано-Франківськ, вул. Крихівецька, 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48.893246317, 24.656172588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Луцьк, вул. Ковельська, 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50.754948239, 25.289081907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Луцьк, вул. В'ячеслава Чорновола, 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50.748918937, 25.359178172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Маршала Бірюзова, 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49.59987226, 34.515139886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Маршала Бірюзова, 35\14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49.599615147, 34.51403095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Світанкова, 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49.578069765, 34.492449277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Великотирнівська, 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49.577323675, 34.492615293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Європейська, 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49.565620043, 34.529753953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Героїв АТО, 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49.573296955, 34.52763214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Луцьк, вул. Ковельська, 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50.754411425, 25.289685076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Луцьк, вул. Конякіна, 18А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50.769657767, 25.357070027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вул. Келецька, 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49.225992416, 28.438422039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пр-т. Юності, 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49.220940695, 28.41011404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вул. Київська, 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49.26233354, 28.473140515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вул. Київська, 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49.253494995, 28.472799408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Черкаси, пр-т. Хіміків, 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49.406644333, 32.047587106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– Чоп 328 + 826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50.572236453, 26.276105653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Біла Церква, вул. Леваневського, 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49.784826651, 30.15964129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Біла Церква, проспект Князя Володимира (біля вул. Надрічна, 96)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49.7851693, 30.1235142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Хмельницький, вул. Вінницьке шосе, 8/1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49.421743041, 27.066266602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Хмельницький, вул. Кам'янецька, 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49.393275785, 26.956385164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Хмельницький, пр-т. Миру, 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49.438579571, 27.004580873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пр-т. Степана Бандери, 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49.548753303, 25.628049249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Чорновола В'ячеслава (біля вул. Засумська, 99)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50.917449819, 34.780275074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Харківська, 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50.895549832, 34.834091859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Героїв Сумщини, 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50.90862748, 34.803427209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Героїв Сумщини, 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50.909421733, 34.803945141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Героїв Крут, 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50.918339858, 34.832219345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Героїв Крут 1/3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50.919469096, 34.831276708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Кондратьєва 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50.892512973, 34.78643721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H09 Мукачево-Львів 244 + 199 (Яремче, вул. Свободи, 187)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48.461485927, 24.564931279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H09 Мукачево-Львів 240 + 283 (Яремче, вул. Свободи, 333)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48.436117158, 24.549702187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H09 Мукачево-Львів 227 + 233 (Микуличин, вул. Грушевського, 172Б)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48.370277251, 24.563171632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Житомир, Чуднівський міст (у напрямку вул. Качинського)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50.246407813, 28.653959287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Житомир, Чуднівський міст (у напрямку вул. Радивилівська)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50.247304887, 28.655245563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Житомир, вул. Перемоги 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50.274130846, 28.647820431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Чернігів, вул. Рокосовського 12, к2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51.510218369, 31.328522939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Чернігів, пр-т Миру 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51.533845284, 31.266375383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Чернігів, пр-т Миру 241А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51.533478495, 31.266831146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Волгоградська, 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47.926452908, 33.387491642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Волгоградська, 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47.924042572, 33.387548028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H09 Мукачево-Львів 95 + 424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48.020372994, 23.55218902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H09 Мукачево-Львів 98 + 824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48.009847413, 23.592155539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M23 Берегове-Виноградів-Велика Копаня 33 + 714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48.13973599, 22.996342544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M23 Берегове-Виноградів-Велика Копаня 39 + 706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48.159415543, 23.042321071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Мукачево, вул. Івана Франка, 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48.430872844, 22.732425917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Мукачево, вул. Великогірна, 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48.428169358, 22.743246101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Т-07-19 Іршава – Виноградів 0 + 694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48.309678618, 23.033015825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M23 Берегове-Виноградів-Велика Копаня 0 + 907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48.201581399, 22.652732185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вул. Пирогова, 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49.223971451, 28.444260532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вул. Вадима Пугачова, 6Д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49.09627079, 33.446887608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Кременчук, просп. Полтавський, 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49.116751537, 33.487266647</w:t>
            </w:r>
            <w:r/>
          </w:p>
        </w:tc>
      </w:tr>
      <w:tr>
        <w:trPr>
          <w:cantSplit/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68"/>
              <w:numPr>
                <w:ilvl w:val="0"/>
                <w:numId w:val="10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Суми, вул. Харківська, 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50.895167482, 34.836198209</w:t>
            </w:r>
            <w:r/>
          </w:p>
        </w:tc>
      </w:tr>
    </w:tbl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Режим надання Послуг – цілодобовий з можливістю постійного безперервного доступу без обмеження на обсяг переданої/прийнятої інформації.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Цілодобова технічна підтримка надання Послуг Оператором.</w:t>
      </w:r>
      <w:r/>
    </w:p>
    <w:p>
      <w:pPr>
        <w:ind w:right="-1" w:firstLine="426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Час, впродовж якого з будь-яких причин відсутні Послуги, не повинен перевищувати 8 годин на місяць (рівень доступності Послуг не менше 99 %).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810 000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десять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поданих комерційних пропозицій надавачів відповідних послуг.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4"/>
    <w:next w:val="66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4"/>
    <w:next w:val="66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4"/>
    <w:next w:val="66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4"/>
    <w:next w:val="66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4"/>
    <w:next w:val="66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4"/>
    <w:next w:val="66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4"/>
    <w:next w:val="66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4"/>
    <w:next w:val="66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4"/>
    <w:next w:val="66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4"/>
    <w:next w:val="66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5"/>
    <w:link w:val="33"/>
    <w:uiPriority w:val="10"/>
    <w:rPr>
      <w:sz w:val="48"/>
      <w:szCs w:val="48"/>
    </w:rPr>
  </w:style>
  <w:style w:type="paragraph" w:styleId="35">
    <w:name w:val="Subtitle"/>
    <w:basedOn w:val="664"/>
    <w:next w:val="66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5"/>
    <w:link w:val="35"/>
    <w:uiPriority w:val="11"/>
    <w:rPr>
      <w:sz w:val="24"/>
      <w:szCs w:val="24"/>
    </w:rPr>
  </w:style>
  <w:style w:type="paragraph" w:styleId="37">
    <w:name w:val="Quote"/>
    <w:basedOn w:val="664"/>
    <w:next w:val="66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4"/>
    <w:next w:val="66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5"/>
    <w:link w:val="41"/>
    <w:uiPriority w:val="99"/>
  </w:style>
  <w:style w:type="character" w:styleId="44">
    <w:name w:val="Footer Char"/>
    <w:basedOn w:val="665"/>
    <w:link w:val="674"/>
    <w:uiPriority w:val="99"/>
  </w:style>
  <w:style w:type="paragraph" w:styleId="45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4"/>
    <w:uiPriority w:val="99"/>
  </w:style>
  <w:style w:type="table" w:styleId="48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5"/>
    <w:uiPriority w:val="99"/>
    <w:unhideWhenUsed/>
    <w:rPr>
      <w:vertAlign w:val="superscript"/>
    </w:rPr>
  </w:style>
  <w:style w:type="paragraph" w:styleId="177">
    <w:name w:val="endnote text"/>
    <w:basedOn w:val="66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5"/>
    <w:uiPriority w:val="99"/>
    <w:semiHidden/>
    <w:unhideWhenUsed/>
    <w:rPr>
      <w:vertAlign w:val="superscript"/>
    </w:rPr>
  </w:style>
  <w:style w:type="paragraph" w:styleId="180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  <w:rPr>
      <w:lang w:val="uk-UA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>
    <w:name w:val="List Paragraph"/>
    <w:basedOn w:val="664"/>
    <w:link w:val="6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9" w:customStyle="1">
    <w:name w:val="Абзац списку Знак"/>
    <w:link w:val="668"/>
    <w:uiPriority w:val="34"/>
    <w:rPr>
      <w:rFonts w:ascii="Calibri" w:hAnsi="Calibri" w:eastAsia="Calibri" w:cs="Calibri"/>
      <w:lang w:eastAsia="zh-CN"/>
    </w:rPr>
  </w:style>
  <w:style w:type="table" w:styleId="670">
    <w:name w:val="Table Grid"/>
    <w:basedOn w:val="6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1" w:customStyle="1">
    <w:name w:val="Сетка таблицы2"/>
    <w:basedOn w:val="666"/>
    <w:next w:val="67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Normal (Web)"/>
    <w:basedOn w:val="664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3" w:customStyle="1">
    <w:name w:val="Сетка таблицы1"/>
    <w:basedOn w:val="666"/>
    <w:next w:val="67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4">
    <w:name w:val="Footer"/>
    <w:basedOn w:val="664"/>
    <w:link w:val="67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5" w:customStyle="1">
    <w:name w:val="Нижній колонтитул Знак"/>
    <w:basedOn w:val="665"/>
    <w:link w:val="674"/>
    <w:uiPriority w:val="99"/>
    <w:rPr>
      <w:rFonts w:ascii="Calibri" w:hAnsi="Calibri" w:eastAsia="Calibri" w:cs="Calibri"/>
      <w:lang w:eastAsia="zh-CN"/>
    </w:rPr>
  </w:style>
  <w:style w:type="paragraph" w:styleId="67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7">
    <w:name w:val="Hyperlink"/>
    <w:basedOn w:val="665"/>
    <w:uiPriority w:val="99"/>
    <w:unhideWhenUsed/>
    <w:rPr>
      <w:color w:val="0563c1" w:themeColor="hyperlink"/>
      <w:u w:val="single"/>
    </w:rPr>
  </w:style>
  <w:style w:type="character" w:styleId="678" w:customStyle="1">
    <w:name w:val="xfm_93972720"/>
    <w:basedOn w:val="66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42</cp:revision>
  <dcterms:created xsi:type="dcterms:W3CDTF">2022-11-01T12:47:00Z</dcterms:created>
  <dcterms:modified xsi:type="dcterms:W3CDTF">2023-04-03T10:12:18Z</dcterms:modified>
</cp:coreProperties>
</file>