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5627D8DE"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5F1F8E" w:rsidRPr="005F1F8E">
        <w:rPr>
          <w:b w:val="0"/>
          <w:bCs w:val="0"/>
          <w:color w:val="000000"/>
          <w:sz w:val="24"/>
          <w:szCs w:val="24"/>
        </w:rPr>
        <w:t>Закупівля господарчих товарів за кодом CPV за ЄЗС ДК 021:2015 – 39220000-0 Кухонне приладдя, товари для дому та господарства і приладдя для закладів громадського харчування</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069BCDAB"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5F1F8E">
        <w:rPr>
          <w:rFonts w:ascii="Times New Roman" w:hAnsi="Times New Roman" w:cs="Times New Roman"/>
          <w:sz w:val="24"/>
          <w:szCs w:val="24"/>
        </w:rPr>
        <w:t>3</w:t>
      </w:r>
      <w:r w:rsidR="001944C8">
        <w:rPr>
          <w:rFonts w:ascii="Times New Roman" w:hAnsi="Times New Roman" w:cs="Times New Roman"/>
          <w:sz w:val="24"/>
          <w:szCs w:val="24"/>
        </w:rPr>
        <w:t>-</w:t>
      </w:r>
      <w:r w:rsidR="005F1F8E">
        <w:rPr>
          <w:rFonts w:ascii="Times New Roman" w:hAnsi="Times New Roman" w:cs="Times New Roman"/>
          <w:sz w:val="24"/>
          <w:szCs w:val="24"/>
        </w:rPr>
        <w:t>03</w:t>
      </w:r>
      <w:r w:rsidR="00F60A0F" w:rsidRPr="00F90C90">
        <w:rPr>
          <w:rFonts w:ascii="Times New Roman" w:hAnsi="Times New Roman" w:cs="Times New Roman"/>
          <w:sz w:val="24"/>
          <w:szCs w:val="24"/>
        </w:rPr>
        <w:t>-</w:t>
      </w:r>
      <w:r w:rsidR="005F1F8E">
        <w:rPr>
          <w:rFonts w:ascii="Times New Roman" w:hAnsi="Times New Roman" w:cs="Times New Roman"/>
          <w:sz w:val="24"/>
          <w:szCs w:val="24"/>
        </w:rPr>
        <w:t>000899</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6C871777" w:rsidR="0084770C" w:rsidRPr="001368A9" w:rsidRDefault="009D1AE9" w:rsidP="00362DEB">
      <w:pPr>
        <w:spacing w:after="0" w:line="240" w:lineRule="auto"/>
        <w:jc w:val="both"/>
        <w:rPr>
          <w:rFonts w:ascii="Times New Roman" w:hAnsi="Times New Roman" w:cs="Times New Roman"/>
          <w:bCs/>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5F1F8E" w:rsidRPr="005F1F8E">
        <w:rPr>
          <w:rFonts w:ascii="Times New Roman" w:hAnsi="Times New Roman" w:cs="Times New Roman"/>
          <w:color w:val="000000"/>
          <w:sz w:val="24"/>
          <w:szCs w:val="24"/>
        </w:rPr>
        <w:t>Закупівля господарчих товарів за кодом CPV за ЄЗС ДК 021:2015 – 39220000-0 Кухонне приладдя, товари для дому та господарства і приладдя для закладів громадського харчування</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319FA991" w14:textId="77777777" w:rsidR="005F1F8E" w:rsidRPr="005F1F8E" w:rsidRDefault="005F1F8E" w:rsidP="005F1F8E">
      <w:pPr>
        <w:spacing w:line="240" w:lineRule="auto"/>
        <w:ind w:firstLine="357"/>
        <w:jc w:val="center"/>
        <w:rPr>
          <w:rFonts w:ascii="Times New Roman" w:hAnsi="Times New Roman" w:cs="Times New Roman"/>
          <w:b/>
          <w:color w:val="000000"/>
          <w:sz w:val="24"/>
          <w:szCs w:val="24"/>
        </w:rPr>
      </w:pPr>
      <w:r w:rsidRPr="005F1F8E">
        <w:rPr>
          <w:rFonts w:ascii="Times New Roman" w:hAnsi="Times New Roman" w:cs="Times New Roman"/>
          <w:b/>
          <w:color w:val="000000"/>
          <w:sz w:val="24"/>
          <w:szCs w:val="24"/>
        </w:rPr>
        <w:t>ТЕХНІЧНІ ВИМОГИ</w:t>
      </w:r>
    </w:p>
    <w:p w14:paraId="5538E0DD" w14:textId="77777777" w:rsidR="005F1F8E" w:rsidRPr="005F1F8E" w:rsidRDefault="005F1F8E" w:rsidP="005F1F8E">
      <w:pPr>
        <w:spacing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5F1F8E" w:rsidRPr="005F1F8E" w14:paraId="26B7E722" w14:textId="77777777" w:rsidTr="00210014">
        <w:tc>
          <w:tcPr>
            <w:tcW w:w="562" w:type="dxa"/>
          </w:tcPr>
          <w:p w14:paraId="02176790" w14:textId="77777777" w:rsidR="005F1F8E" w:rsidRPr="005F1F8E" w:rsidRDefault="005F1F8E" w:rsidP="005F1F8E">
            <w:pPr>
              <w:pStyle w:val="a6"/>
              <w:jc w:val="center"/>
              <w:rPr>
                <w:b/>
                <w:bCs/>
              </w:rPr>
            </w:pPr>
            <w:bookmarkStart w:id="0" w:name="_Hlk173497941"/>
            <w:r w:rsidRPr="005F1F8E">
              <w:rPr>
                <w:b/>
                <w:bCs/>
              </w:rPr>
              <w:t>№ п/п</w:t>
            </w:r>
          </w:p>
        </w:tc>
        <w:tc>
          <w:tcPr>
            <w:tcW w:w="5670" w:type="dxa"/>
          </w:tcPr>
          <w:p w14:paraId="56ECBAA8" w14:textId="77777777" w:rsidR="005F1F8E" w:rsidRPr="005F1F8E" w:rsidRDefault="005F1F8E" w:rsidP="005F1F8E">
            <w:pPr>
              <w:pStyle w:val="a6"/>
              <w:jc w:val="center"/>
              <w:rPr>
                <w:b/>
                <w:bCs/>
              </w:rPr>
            </w:pPr>
            <w:r w:rsidRPr="005F1F8E">
              <w:rPr>
                <w:b/>
                <w:bCs/>
              </w:rPr>
              <w:t>Назва системи</w:t>
            </w:r>
          </w:p>
        </w:tc>
        <w:tc>
          <w:tcPr>
            <w:tcW w:w="1701" w:type="dxa"/>
          </w:tcPr>
          <w:p w14:paraId="52C1937A" w14:textId="77777777" w:rsidR="005F1F8E" w:rsidRPr="005F1F8E" w:rsidRDefault="005F1F8E" w:rsidP="005F1F8E">
            <w:pPr>
              <w:pStyle w:val="a6"/>
              <w:jc w:val="center"/>
              <w:rPr>
                <w:b/>
                <w:bCs/>
              </w:rPr>
            </w:pPr>
            <w:r w:rsidRPr="005F1F8E">
              <w:rPr>
                <w:b/>
                <w:bCs/>
              </w:rPr>
              <w:t>Одиниця виміру</w:t>
            </w:r>
          </w:p>
        </w:tc>
        <w:tc>
          <w:tcPr>
            <w:tcW w:w="1701" w:type="dxa"/>
          </w:tcPr>
          <w:p w14:paraId="674394FF" w14:textId="77777777" w:rsidR="005F1F8E" w:rsidRPr="005F1F8E" w:rsidRDefault="005F1F8E" w:rsidP="005F1F8E">
            <w:pPr>
              <w:pStyle w:val="a6"/>
              <w:jc w:val="center"/>
              <w:rPr>
                <w:b/>
                <w:bCs/>
              </w:rPr>
            </w:pPr>
            <w:r w:rsidRPr="005F1F8E">
              <w:rPr>
                <w:b/>
                <w:bCs/>
              </w:rPr>
              <w:t>Кількість</w:t>
            </w:r>
          </w:p>
        </w:tc>
      </w:tr>
      <w:tr w:rsidR="005F1F8E" w:rsidRPr="005F1F8E" w14:paraId="6285296F" w14:textId="77777777" w:rsidTr="00210014">
        <w:tc>
          <w:tcPr>
            <w:tcW w:w="562" w:type="dxa"/>
            <w:vAlign w:val="center"/>
          </w:tcPr>
          <w:p w14:paraId="782ADDC9" w14:textId="77777777" w:rsidR="005F1F8E" w:rsidRPr="005F1F8E" w:rsidRDefault="005F1F8E" w:rsidP="005F1F8E">
            <w:pPr>
              <w:pStyle w:val="a6"/>
              <w:jc w:val="center"/>
              <w:rPr>
                <w:b/>
                <w:bCs/>
              </w:rPr>
            </w:pPr>
            <w:r w:rsidRPr="005F1F8E">
              <w:rPr>
                <w:b/>
                <w:bCs/>
              </w:rPr>
              <w:t>1</w:t>
            </w:r>
          </w:p>
        </w:tc>
        <w:tc>
          <w:tcPr>
            <w:tcW w:w="5670" w:type="dxa"/>
          </w:tcPr>
          <w:p w14:paraId="1F8B7171" w14:textId="77777777" w:rsidR="005F1F8E" w:rsidRPr="005F1F8E" w:rsidRDefault="005F1F8E" w:rsidP="005F1F8E">
            <w:pPr>
              <w:pStyle w:val="a6"/>
              <w:jc w:val="both"/>
              <w:rPr>
                <w:b/>
                <w:bCs/>
              </w:rPr>
            </w:pPr>
            <w:r w:rsidRPr="005F1F8E">
              <w:t>Губки кухонні, 10 шт./</w:t>
            </w:r>
            <w:proofErr w:type="spellStart"/>
            <w:r w:rsidRPr="005F1F8E">
              <w:t>уп</w:t>
            </w:r>
            <w:proofErr w:type="spellEnd"/>
          </w:p>
        </w:tc>
        <w:tc>
          <w:tcPr>
            <w:tcW w:w="1701" w:type="dxa"/>
          </w:tcPr>
          <w:p w14:paraId="438BB49F" w14:textId="77777777" w:rsidR="005F1F8E" w:rsidRPr="005F1F8E" w:rsidRDefault="005F1F8E" w:rsidP="005F1F8E">
            <w:pPr>
              <w:pStyle w:val="a6"/>
              <w:jc w:val="center"/>
              <w:rPr>
                <w:b/>
                <w:bCs/>
              </w:rPr>
            </w:pPr>
            <w:proofErr w:type="spellStart"/>
            <w:r w:rsidRPr="005F1F8E">
              <w:t>уп</w:t>
            </w:r>
            <w:proofErr w:type="spellEnd"/>
          </w:p>
        </w:tc>
        <w:tc>
          <w:tcPr>
            <w:tcW w:w="1701" w:type="dxa"/>
          </w:tcPr>
          <w:p w14:paraId="619D16EB" w14:textId="77777777" w:rsidR="005F1F8E" w:rsidRPr="005F1F8E" w:rsidRDefault="005F1F8E" w:rsidP="005F1F8E">
            <w:pPr>
              <w:pStyle w:val="a6"/>
              <w:jc w:val="center"/>
              <w:rPr>
                <w:b/>
                <w:bCs/>
              </w:rPr>
            </w:pPr>
            <w:r w:rsidRPr="005F1F8E">
              <w:t>160</w:t>
            </w:r>
          </w:p>
        </w:tc>
      </w:tr>
      <w:tr w:rsidR="005F1F8E" w:rsidRPr="005F1F8E" w14:paraId="523A2B40" w14:textId="77777777" w:rsidTr="00210014">
        <w:tc>
          <w:tcPr>
            <w:tcW w:w="562" w:type="dxa"/>
            <w:vAlign w:val="center"/>
          </w:tcPr>
          <w:p w14:paraId="29936F07" w14:textId="77777777" w:rsidR="005F1F8E" w:rsidRPr="005F1F8E" w:rsidRDefault="005F1F8E" w:rsidP="005F1F8E">
            <w:pPr>
              <w:pStyle w:val="a6"/>
              <w:jc w:val="center"/>
              <w:rPr>
                <w:b/>
                <w:bCs/>
              </w:rPr>
            </w:pPr>
            <w:r w:rsidRPr="005F1F8E">
              <w:rPr>
                <w:b/>
                <w:bCs/>
              </w:rPr>
              <w:t>2</w:t>
            </w:r>
          </w:p>
        </w:tc>
        <w:tc>
          <w:tcPr>
            <w:tcW w:w="5670" w:type="dxa"/>
          </w:tcPr>
          <w:p w14:paraId="18172202" w14:textId="77777777" w:rsidR="005F1F8E" w:rsidRPr="005F1F8E" w:rsidRDefault="005F1F8E" w:rsidP="005F1F8E">
            <w:pPr>
              <w:pStyle w:val="a6"/>
              <w:jc w:val="both"/>
              <w:rPr>
                <w:b/>
                <w:bCs/>
              </w:rPr>
            </w:pPr>
            <w:r w:rsidRPr="005F1F8E">
              <w:t>Ганчірка для миття підлоги</w:t>
            </w:r>
          </w:p>
        </w:tc>
        <w:tc>
          <w:tcPr>
            <w:tcW w:w="1701" w:type="dxa"/>
          </w:tcPr>
          <w:p w14:paraId="4A805E9F" w14:textId="77777777" w:rsidR="005F1F8E" w:rsidRPr="005F1F8E" w:rsidRDefault="005F1F8E" w:rsidP="005F1F8E">
            <w:pPr>
              <w:pStyle w:val="a6"/>
              <w:jc w:val="center"/>
              <w:rPr>
                <w:b/>
                <w:bCs/>
              </w:rPr>
            </w:pPr>
            <w:proofErr w:type="spellStart"/>
            <w:r w:rsidRPr="005F1F8E">
              <w:t>шт</w:t>
            </w:r>
            <w:proofErr w:type="spellEnd"/>
          </w:p>
        </w:tc>
        <w:tc>
          <w:tcPr>
            <w:tcW w:w="1701" w:type="dxa"/>
          </w:tcPr>
          <w:p w14:paraId="39BAE6EF" w14:textId="77777777" w:rsidR="005F1F8E" w:rsidRPr="005F1F8E" w:rsidRDefault="005F1F8E" w:rsidP="005F1F8E">
            <w:pPr>
              <w:pStyle w:val="a6"/>
              <w:jc w:val="center"/>
              <w:rPr>
                <w:b/>
                <w:bCs/>
              </w:rPr>
            </w:pPr>
            <w:r w:rsidRPr="005F1F8E">
              <w:t>300</w:t>
            </w:r>
          </w:p>
        </w:tc>
      </w:tr>
      <w:tr w:rsidR="005F1F8E" w:rsidRPr="005F1F8E" w14:paraId="4CEA7A22" w14:textId="77777777" w:rsidTr="00210014">
        <w:tc>
          <w:tcPr>
            <w:tcW w:w="562" w:type="dxa"/>
            <w:vAlign w:val="center"/>
          </w:tcPr>
          <w:p w14:paraId="1C9A1A95" w14:textId="77777777" w:rsidR="005F1F8E" w:rsidRPr="005F1F8E" w:rsidRDefault="005F1F8E" w:rsidP="005F1F8E">
            <w:pPr>
              <w:pStyle w:val="a6"/>
              <w:jc w:val="center"/>
              <w:rPr>
                <w:b/>
                <w:bCs/>
              </w:rPr>
            </w:pPr>
            <w:r w:rsidRPr="005F1F8E">
              <w:rPr>
                <w:b/>
                <w:bCs/>
              </w:rPr>
              <w:t>3</w:t>
            </w:r>
          </w:p>
        </w:tc>
        <w:tc>
          <w:tcPr>
            <w:tcW w:w="5670" w:type="dxa"/>
          </w:tcPr>
          <w:p w14:paraId="5EFA81EC" w14:textId="77777777" w:rsidR="005F1F8E" w:rsidRPr="005F1F8E" w:rsidRDefault="005F1F8E" w:rsidP="005F1F8E">
            <w:pPr>
              <w:pStyle w:val="a6"/>
              <w:jc w:val="both"/>
              <w:rPr>
                <w:b/>
                <w:bCs/>
              </w:rPr>
            </w:pPr>
            <w:proofErr w:type="spellStart"/>
            <w:r w:rsidRPr="005F1F8E">
              <w:t>Моп</w:t>
            </w:r>
            <w:proofErr w:type="spellEnd"/>
            <w:r w:rsidRPr="005F1F8E">
              <w:t xml:space="preserve"> для швабри комбінований</w:t>
            </w:r>
          </w:p>
        </w:tc>
        <w:tc>
          <w:tcPr>
            <w:tcW w:w="1701" w:type="dxa"/>
          </w:tcPr>
          <w:p w14:paraId="4B5712A0" w14:textId="77777777" w:rsidR="005F1F8E" w:rsidRPr="005F1F8E" w:rsidRDefault="005F1F8E" w:rsidP="005F1F8E">
            <w:pPr>
              <w:pStyle w:val="a6"/>
              <w:jc w:val="center"/>
              <w:rPr>
                <w:b/>
                <w:bCs/>
              </w:rPr>
            </w:pPr>
            <w:proofErr w:type="spellStart"/>
            <w:r w:rsidRPr="005F1F8E">
              <w:t>шт</w:t>
            </w:r>
            <w:proofErr w:type="spellEnd"/>
          </w:p>
        </w:tc>
        <w:tc>
          <w:tcPr>
            <w:tcW w:w="1701" w:type="dxa"/>
          </w:tcPr>
          <w:p w14:paraId="6672606F" w14:textId="77777777" w:rsidR="005F1F8E" w:rsidRPr="005F1F8E" w:rsidRDefault="005F1F8E" w:rsidP="005F1F8E">
            <w:pPr>
              <w:pStyle w:val="a6"/>
              <w:jc w:val="center"/>
              <w:rPr>
                <w:b/>
                <w:bCs/>
              </w:rPr>
            </w:pPr>
            <w:r w:rsidRPr="005F1F8E">
              <w:t>200</w:t>
            </w:r>
          </w:p>
        </w:tc>
      </w:tr>
      <w:tr w:rsidR="005F1F8E" w:rsidRPr="005F1F8E" w14:paraId="1C56AA77" w14:textId="77777777" w:rsidTr="00210014">
        <w:tc>
          <w:tcPr>
            <w:tcW w:w="562" w:type="dxa"/>
            <w:vAlign w:val="center"/>
          </w:tcPr>
          <w:p w14:paraId="5A5C5533" w14:textId="77777777" w:rsidR="005F1F8E" w:rsidRPr="005F1F8E" w:rsidRDefault="005F1F8E" w:rsidP="005F1F8E">
            <w:pPr>
              <w:pStyle w:val="a6"/>
              <w:jc w:val="center"/>
              <w:rPr>
                <w:b/>
                <w:bCs/>
              </w:rPr>
            </w:pPr>
            <w:r w:rsidRPr="005F1F8E">
              <w:rPr>
                <w:b/>
                <w:bCs/>
              </w:rPr>
              <w:t>4</w:t>
            </w:r>
          </w:p>
        </w:tc>
        <w:tc>
          <w:tcPr>
            <w:tcW w:w="5670" w:type="dxa"/>
          </w:tcPr>
          <w:p w14:paraId="233D601E" w14:textId="77777777" w:rsidR="005F1F8E" w:rsidRPr="005F1F8E" w:rsidRDefault="005F1F8E" w:rsidP="005F1F8E">
            <w:pPr>
              <w:pStyle w:val="a6"/>
              <w:jc w:val="both"/>
            </w:pPr>
            <w:proofErr w:type="spellStart"/>
            <w:r w:rsidRPr="005F1F8E">
              <w:t>Моп</w:t>
            </w:r>
            <w:proofErr w:type="spellEnd"/>
            <w:r w:rsidRPr="005F1F8E">
              <w:t xml:space="preserve"> для швабри з </w:t>
            </w:r>
            <w:proofErr w:type="spellStart"/>
            <w:r w:rsidRPr="005F1F8E">
              <w:t>мікрофібри</w:t>
            </w:r>
            <w:proofErr w:type="spellEnd"/>
          </w:p>
        </w:tc>
        <w:tc>
          <w:tcPr>
            <w:tcW w:w="1701" w:type="dxa"/>
          </w:tcPr>
          <w:p w14:paraId="049D2988" w14:textId="77777777" w:rsidR="005F1F8E" w:rsidRPr="005F1F8E" w:rsidRDefault="005F1F8E" w:rsidP="005F1F8E">
            <w:pPr>
              <w:pStyle w:val="a6"/>
              <w:jc w:val="center"/>
            </w:pPr>
            <w:proofErr w:type="spellStart"/>
            <w:r w:rsidRPr="005F1F8E">
              <w:t>шт</w:t>
            </w:r>
            <w:proofErr w:type="spellEnd"/>
          </w:p>
        </w:tc>
        <w:tc>
          <w:tcPr>
            <w:tcW w:w="1701" w:type="dxa"/>
          </w:tcPr>
          <w:p w14:paraId="1C4EF696" w14:textId="77777777" w:rsidR="005F1F8E" w:rsidRPr="005F1F8E" w:rsidRDefault="005F1F8E" w:rsidP="005F1F8E">
            <w:pPr>
              <w:pStyle w:val="a6"/>
              <w:jc w:val="center"/>
            </w:pPr>
            <w:r w:rsidRPr="005F1F8E">
              <w:t>300</w:t>
            </w:r>
          </w:p>
        </w:tc>
      </w:tr>
      <w:tr w:rsidR="005F1F8E" w:rsidRPr="005F1F8E" w14:paraId="5D6A0885" w14:textId="77777777" w:rsidTr="00210014">
        <w:tc>
          <w:tcPr>
            <w:tcW w:w="562" w:type="dxa"/>
            <w:vAlign w:val="center"/>
          </w:tcPr>
          <w:p w14:paraId="43D66621" w14:textId="77777777" w:rsidR="005F1F8E" w:rsidRPr="005F1F8E" w:rsidRDefault="005F1F8E" w:rsidP="005F1F8E">
            <w:pPr>
              <w:pStyle w:val="a6"/>
              <w:jc w:val="center"/>
              <w:rPr>
                <w:b/>
                <w:bCs/>
              </w:rPr>
            </w:pPr>
            <w:r w:rsidRPr="005F1F8E">
              <w:rPr>
                <w:b/>
                <w:bCs/>
              </w:rPr>
              <w:t>5</w:t>
            </w:r>
          </w:p>
        </w:tc>
        <w:tc>
          <w:tcPr>
            <w:tcW w:w="5670" w:type="dxa"/>
          </w:tcPr>
          <w:p w14:paraId="1318E418" w14:textId="77777777" w:rsidR="005F1F8E" w:rsidRPr="005F1F8E" w:rsidRDefault="005F1F8E" w:rsidP="005F1F8E">
            <w:pPr>
              <w:pStyle w:val="a6"/>
              <w:jc w:val="both"/>
            </w:pPr>
            <w:r w:rsidRPr="005F1F8E">
              <w:t xml:space="preserve">Насадка для швабри </w:t>
            </w:r>
            <w:proofErr w:type="spellStart"/>
            <w:r w:rsidRPr="005F1F8E">
              <w:t>петлева</w:t>
            </w:r>
            <w:proofErr w:type="spellEnd"/>
            <w:r w:rsidRPr="005F1F8E">
              <w:t xml:space="preserve"> «локшина» з </w:t>
            </w:r>
            <w:proofErr w:type="spellStart"/>
            <w:r w:rsidRPr="005F1F8E">
              <w:t>мікрофібри</w:t>
            </w:r>
            <w:proofErr w:type="spellEnd"/>
          </w:p>
        </w:tc>
        <w:tc>
          <w:tcPr>
            <w:tcW w:w="1701" w:type="dxa"/>
          </w:tcPr>
          <w:p w14:paraId="3CF339F8" w14:textId="77777777" w:rsidR="005F1F8E" w:rsidRPr="005F1F8E" w:rsidRDefault="005F1F8E" w:rsidP="005F1F8E">
            <w:pPr>
              <w:pStyle w:val="a6"/>
              <w:jc w:val="center"/>
            </w:pPr>
            <w:proofErr w:type="spellStart"/>
            <w:r w:rsidRPr="005F1F8E">
              <w:t>шт</w:t>
            </w:r>
            <w:proofErr w:type="spellEnd"/>
          </w:p>
        </w:tc>
        <w:tc>
          <w:tcPr>
            <w:tcW w:w="1701" w:type="dxa"/>
          </w:tcPr>
          <w:p w14:paraId="5A03C359" w14:textId="77777777" w:rsidR="005F1F8E" w:rsidRPr="005F1F8E" w:rsidRDefault="005F1F8E" w:rsidP="005F1F8E">
            <w:pPr>
              <w:pStyle w:val="a6"/>
              <w:jc w:val="center"/>
            </w:pPr>
            <w:r w:rsidRPr="005F1F8E">
              <w:t>50</w:t>
            </w:r>
          </w:p>
        </w:tc>
      </w:tr>
      <w:tr w:rsidR="005F1F8E" w:rsidRPr="005F1F8E" w14:paraId="58E75CCC" w14:textId="77777777" w:rsidTr="00210014">
        <w:tc>
          <w:tcPr>
            <w:tcW w:w="562" w:type="dxa"/>
            <w:vAlign w:val="center"/>
          </w:tcPr>
          <w:p w14:paraId="47D5B254" w14:textId="77777777" w:rsidR="005F1F8E" w:rsidRPr="005F1F8E" w:rsidRDefault="005F1F8E" w:rsidP="005F1F8E">
            <w:pPr>
              <w:pStyle w:val="a6"/>
              <w:jc w:val="center"/>
              <w:rPr>
                <w:b/>
                <w:bCs/>
              </w:rPr>
            </w:pPr>
            <w:r w:rsidRPr="005F1F8E">
              <w:rPr>
                <w:b/>
                <w:bCs/>
              </w:rPr>
              <w:t>6</w:t>
            </w:r>
          </w:p>
        </w:tc>
        <w:tc>
          <w:tcPr>
            <w:tcW w:w="5670" w:type="dxa"/>
          </w:tcPr>
          <w:p w14:paraId="6C271C73" w14:textId="77777777" w:rsidR="005F1F8E" w:rsidRPr="005F1F8E" w:rsidRDefault="005F1F8E" w:rsidP="005F1F8E">
            <w:pPr>
              <w:pStyle w:val="a6"/>
              <w:jc w:val="both"/>
            </w:pPr>
            <w:r w:rsidRPr="005F1F8E">
              <w:t xml:space="preserve">Насадка для швабри з </w:t>
            </w:r>
            <w:proofErr w:type="spellStart"/>
            <w:r w:rsidRPr="005F1F8E">
              <w:t>мікрофібри</w:t>
            </w:r>
            <w:proofErr w:type="spellEnd"/>
          </w:p>
        </w:tc>
        <w:tc>
          <w:tcPr>
            <w:tcW w:w="1701" w:type="dxa"/>
          </w:tcPr>
          <w:p w14:paraId="337B631C" w14:textId="77777777" w:rsidR="005F1F8E" w:rsidRPr="005F1F8E" w:rsidRDefault="005F1F8E" w:rsidP="005F1F8E">
            <w:pPr>
              <w:pStyle w:val="a6"/>
              <w:jc w:val="center"/>
            </w:pPr>
            <w:proofErr w:type="spellStart"/>
            <w:r w:rsidRPr="005F1F8E">
              <w:t>шт</w:t>
            </w:r>
            <w:proofErr w:type="spellEnd"/>
          </w:p>
        </w:tc>
        <w:tc>
          <w:tcPr>
            <w:tcW w:w="1701" w:type="dxa"/>
          </w:tcPr>
          <w:p w14:paraId="1F96026A" w14:textId="77777777" w:rsidR="005F1F8E" w:rsidRPr="005F1F8E" w:rsidRDefault="005F1F8E" w:rsidP="005F1F8E">
            <w:pPr>
              <w:pStyle w:val="a6"/>
              <w:jc w:val="center"/>
            </w:pPr>
            <w:r w:rsidRPr="005F1F8E">
              <w:t>100</w:t>
            </w:r>
          </w:p>
        </w:tc>
      </w:tr>
      <w:bookmarkEnd w:id="0"/>
    </w:tbl>
    <w:p w14:paraId="3EDFD21B" w14:textId="77777777" w:rsidR="005F1F8E" w:rsidRPr="005F1F8E" w:rsidRDefault="005F1F8E" w:rsidP="005F1F8E">
      <w:pPr>
        <w:pStyle w:val="a6"/>
        <w:spacing w:after="0" w:line="240" w:lineRule="auto"/>
        <w:jc w:val="both"/>
        <w:rPr>
          <w:b/>
          <w:bCs/>
          <w:i/>
          <w:iCs/>
          <w:lang w:eastAsia="ru-RU"/>
        </w:rPr>
      </w:pPr>
    </w:p>
    <w:p w14:paraId="2B8C210A" w14:textId="77777777" w:rsidR="005F1F8E" w:rsidRPr="005F1F8E" w:rsidRDefault="005F1F8E" w:rsidP="005F1F8E">
      <w:pPr>
        <w:pStyle w:val="a6"/>
        <w:spacing w:after="0" w:line="240" w:lineRule="auto"/>
        <w:jc w:val="both"/>
        <w:rPr>
          <w:b/>
          <w:bCs/>
          <w:i/>
          <w:iCs/>
          <w:lang w:eastAsia="ru-RU"/>
        </w:rPr>
      </w:pPr>
      <w:r w:rsidRPr="005F1F8E">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Учасник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Учасником для надання послуг, зокрема податок на додану вартість, інші витрати, необхідні для виконання </w:t>
      </w:r>
      <w:proofErr w:type="spellStart"/>
      <w:r w:rsidRPr="005F1F8E">
        <w:rPr>
          <w:b/>
          <w:bCs/>
          <w:i/>
          <w:iCs/>
          <w:lang w:eastAsia="ru-RU"/>
        </w:rPr>
        <w:t>проєкту</w:t>
      </w:r>
      <w:proofErr w:type="spellEnd"/>
      <w:r w:rsidRPr="005F1F8E">
        <w:rPr>
          <w:b/>
          <w:bCs/>
          <w:i/>
          <w:iCs/>
          <w:lang w:eastAsia="ru-RU"/>
        </w:rPr>
        <w:t xml:space="preserve"> Договору до моменту його повного завершення</w:t>
      </w:r>
      <w:r w:rsidRPr="005F1F8E">
        <w:rPr>
          <w:b/>
          <w:bCs/>
          <w:i/>
          <w:iCs/>
        </w:rPr>
        <w:t>.</w:t>
      </w:r>
    </w:p>
    <w:p w14:paraId="39DC3E32" w14:textId="77777777" w:rsidR="005F1F8E" w:rsidRPr="005F1F8E" w:rsidRDefault="005F1F8E" w:rsidP="005F1F8E">
      <w:pPr>
        <w:pStyle w:val="a6"/>
        <w:spacing w:after="0" w:line="240" w:lineRule="auto"/>
        <w:jc w:val="both"/>
        <w:rPr>
          <w:b/>
          <w:bCs/>
          <w:i/>
          <w:iCs/>
          <w:lang w:eastAsia="ru-RU"/>
        </w:rPr>
      </w:pPr>
    </w:p>
    <w:p w14:paraId="514ADB88" w14:textId="77777777" w:rsidR="005F1F8E" w:rsidRPr="005F1F8E" w:rsidRDefault="005F1F8E" w:rsidP="005F1F8E">
      <w:pPr>
        <w:pStyle w:val="a6"/>
        <w:spacing w:after="0" w:line="240" w:lineRule="auto"/>
        <w:ind w:firstLine="567"/>
        <w:jc w:val="both"/>
        <w:rPr>
          <w:color w:val="000000" w:themeColor="text1"/>
          <w:shd w:val="clear" w:color="auto" w:fill="FFFFFF"/>
        </w:rPr>
      </w:pPr>
      <w:bookmarkStart w:id="1" w:name="_Hlk131598067"/>
      <w:bookmarkStart w:id="2" w:name="_Hlk173499091"/>
      <w:r w:rsidRPr="005F1F8E">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3FD4C24E" w14:textId="77777777" w:rsidR="005F1F8E" w:rsidRPr="005F1F8E" w:rsidRDefault="005F1F8E" w:rsidP="005F1F8E">
      <w:pPr>
        <w:spacing w:line="240" w:lineRule="auto"/>
        <w:ind w:firstLine="567"/>
        <w:jc w:val="both"/>
        <w:rPr>
          <w:rFonts w:ascii="Times New Roman" w:hAnsi="Times New Roman" w:cs="Times New Roman"/>
          <w:color w:val="000000" w:themeColor="text1"/>
          <w:sz w:val="24"/>
          <w:szCs w:val="24"/>
          <w:shd w:val="clear" w:color="auto" w:fill="FFFFFF"/>
        </w:rPr>
      </w:pPr>
      <w:r w:rsidRPr="005F1F8E">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602EF244" w14:textId="77777777" w:rsidR="005F1F8E" w:rsidRPr="005F1F8E" w:rsidRDefault="005F1F8E" w:rsidP="005F1F8E">
      <w:pPr>
        <w:spacing w:line="240" w:lineRule="auto"/>
        <w:ind w:firstLine="567"/>
        <w:jc w:val="both"/>
        <w:rPr>
          <w:rFonts w:ascii="Times New Roman" w:hAnsi="Times New Roman" w:cs="Times New Roman"/>
          <w:color w:val="000000" w:themeColor="text1"/>
          <w:sz w:val="24"/>
          <w:szCs w:val="24"/>
          <w:shd w:val="clear" w:color="auto" w:fill="FFFFFF"/>
        </w:rPr>
      </w:pPr>
      <w:r w:rsidRPr="005F1F8E">
        <w:rPr>
          <w:rFonts w:ascii="Times New Roman" w:hAnsi="Times New Roman" w:cs="Times New Roman"/>
          <w:color w:val="000000" w:themeColor="text1"/>
          <w:sz w:val="24"/>
          <w:szCs w:val="24"/>
          <w:shd w:val="clear" w:color="auto" w:fill="FFFFFF"/>
        </w:rPr>
        <w:lastRenderedPageBreak/>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складається сервісним (технічним) центром Постачальника за участю представника Покупця. </w:t>
      </w:r>
    </w:p>
    <w:p w14:paraId="041102EF" w14:textId="77777777" w:rsidR="005F1F8E" w:rsidRPr="005F1F8E" w:rsidRDefault="005F1F8E" w:rsidP="005F1F8E">
      <w:pPr>
        <w:spacing w:line="240" w:lineRule="auto"/>
        <w:ind w:firstLine="567"/>
        <w:jc w:val="both"/>
        <w:rPr>
          <w:rFonts w:ascii="Times New Roman" w:hAnsi="Times New Roman" w:cs="Times New Roman"/>
          <w:sz w:val="24"/>
          <w:szCs w:val="24"/>
        </w:rPr>
      </w:pPr>
      <w:r w:rsidRPr="005F1F8E">
        <w:rPr>
          <w:rFonts w:ascii="Times New Roman" w:hAnsi="Times New Roman" w:cs="Times New Roman"/>
          <w:color w:val="000000" w:themeColor="text1"/>
          <w:sz w:val="24"/>
          <w:szCs w:val="24"/>
          <w:shd w:val="clear" w:color="auto" w:fill="FFFFFF"/>
        </w:rPr>
        <w:t xml:space="preserve">4. </w:t>
      </w:r>
      <w:r w:rsidRPr="005F1F8E">
        <w:rPr>
          <w:rFonts w:ascii="Times New Roman" w:hAnsi="Times New Roman" w:cs="Times New Roman"/>
          <w:sz w:val="24"/>
          <w:szCs w:val="24"/>
        </w:rPr>
        <w:t xml:space="preserve">Всі елементи повинні бути сертифіковані в Україні (надати </w:t>
      </w:r>
      <w:proofErr w:type="spellStart"/>
      <w:r w:rsidRPr="005F1F8E">
        <w:rPr>
          <w:rFonts w:ascii="Times New Roman" w:hAnsi="Times New Roman" w:cs="Times New Roman"/>
          <w:sz w:val="24"/>
          <w:szCs w:val="24"/>
        </w:rPr>
        <w:t>сканкопії</w:t>
      </w:r>
      <w:proofErr w:type="spellEnd"/>
      <w:r w:rsidRPr="005F1F8E">
        <w:rPr>
          <w:rFonts w:ascii="Times New Roman" w:hAnsi="Times New Roman" w:cs="Times New Roman"/>
          <w:sz w:val="24"/>
          <w:szCs w:val="24"/>
        </w:rPr>
        <w:t xml:space="preserve"> оригіналів сертифікатів (паспортів) на товар) у разі необхідності сертифікації даного товару.</w:t>
      </w:r>
    </w:p>
    <w:p w14:paraId="1BAA3157" w14:textId="77777777" w:rsidR="005F1F8E" w:rsidRPr="005F1F8E" w:rsidRDefault="005F1F8E" w:rsidP="005F1F8E">
      <w:pPr>
        <w:spacing w:line="240" w:lineRule="auto"/>
        <w:ind w:firstLine="567"/>
        <w:jc w:val="both"/>
        <w:rPr>
          <w:rFonts w:ascii="Times New Roman" w:hAnsi="Times New Roman" w:cs="Times New Roman"/>
          <w:sz w:val="24"/>
          <w:szCs w:val="24"/>
        </w:rPr>
      </w:pPr>
      <w:r w:rsidRPr="005F1F8E">
        <w:rPr>
          <w:rFonts w:ascii="Times New Roman" w:hAnsi="Times New Roman" w:cs="Times New Roman"/>
          <w:sz w:val="24"/>
          <w:szCs w:val="24"/>
        </w:rPr>
        <w:t xml:space="preserve">5. Виконання постачання повинно здійснюватися  відповідно до діючих нормативно-правових документів та умов цього </w:t>
      </w:r>
      <w:proofErr w:type="spellStart"/>
      <w:r w:rsidRPr="005F1F8E">
        <w:rPr>
          <w:rFonts w:ascii="Times New Roman" w:hAnsi="Times New Roman" w:cs="Times New Roman"/>
          <w:sz w:val="24"/>
          <w:szCs w:val="24"/>
        </w:rPr>
        <w:t>проєкту</w:t>
      </w:r>
      <w:proofErr w:type="spellEnd"/>
      <w:r w:rsidRPr="005F1F8E">
        <w:rPr>
          <w:rFonts w:ascii="Times New Roman" w:hAnsi="Times New Roman" w:cs="Times New Roman"/>
          <w:sz w:val="24"/>
          <w:szCs w:val="24"/>
        </w:rPr>
        <w:t xml:space="preserve"> Договору.</w:t>
      </w:r>
      <w:bookmarkStart w:id="3" w:name="_Hlk131682113"/>
      <w:bookmarkEnd w:id="1"/>
    </w:p>
    <w:bookmarkEnd w:id="3"/>
    <w:p w14:paraId="6B339804" w14:textId="77777777" w:rsidR="005F1F8E" w:rsidRPr="005F1F8E" w:rsidRDefault="005F1F8E" w:rsidP="005F1F8E">
      <w:pPr>
        <w:spacing w:line="240" w:lineRule="auto"/>
        <w:ind w:firstLine="567"/>
        <w:jc w:val="both"/>
        <w:rPr>
          <w:rFonts w:ascii="Times New Roman" w:hAnsi="Times New Roman" w:cs="Times New Roman"/>
          <w:sz w:val="24"/>
          <w:szCs w:val="24"/>
        </w:rPr>
      </w:pPr>
      <w:r w:rsidRPr="005F1F8E">
        <w:rPr>
          <w:rFonts w:ascii="Times New Roman" w:hAnsi="Times New Roman" w:cs="Times New Roman"/>
          <w:sz w:val="24"/>
          <w:szCs w:val="24"/>
        </w:rPr>
        <w:t xml:space="preserve">6.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5F1F8E">
        <w:rPr>
          <w:rFonts w:ascii="Times New Roman" w:hAnsi="Times New Roman" w:cs="Times New Roman"/>
          <w:sz w:val="24"/>
          <w:szCs w:val="24"/>
        </w:rPr>
        <w:t>проєкті</w:t>
      </w:r>
      <w:proofErr w:type="spellEnd"/>
      <w:r w:rsidRPr="005F1F8E">
        <w:rPr>
          <w:rFonts w:ascii="Times New Roman" w:hAnsi="Times New Roman" w:cs="Times New Roman"/>
          <w:sz w:val="24"/>
          <w:szCs w:val="24"/>
        </w:rPr>
        <w:t xml:space="preserve"> Договору.</w:t>
      </w:r>
    </w:p>
    <w:p w14:paraId="355BC13F" w14:textId="77777777" w:rsidR="005F1F8E" w:rsidRPr="005F1F8E" w:rsidRDefault="005F1F8E" w:rsidP="005F1F8E">
      <w:pPr>
        <w:spacing w:line="240" w:lineRule="auto"/>
        <w:ind w:firstLine="567"/>
        <w:jc w:val="both"/>
        <w:rPr>
          <w:rFonts w:ascii="Times New Roman" w:hAnsi="Times New Roman" w:cs="Times New Roman"/>
          <w:sz w:val="24"/>
          <w:szCs w:val="24"/>
          <w:lang w:eastAsia="ar-SA"/>
        </w:rPr>
      </w:pPr>
      <w:r w:rsidRPr="005F1F8E">
        <w:rPr>
          <w:rFonts w:ascii="Times New Roman" w:hAnsi="Times New Roman" w:cs="Times New Roman"/>
          <w:sz w:val="24"/>
          <w:szCs w:val="24"/>
          <w:lang w:eastAsia="ar-SA"/>
        </w:rPr>
        <w:t>7. Учаснику необхідно зазначити конкретну назву, марку, Товару, що пропонується для визначення замовником технічних характеристик Товару, що пропонується Учасником.</w:t>
      </w:r>
    </w:p>
    <w:p w14:paraId="1C116807" w14:textId="77777777" w:rsidR="005F1F8E" w:rsidRPr="005F1F8E" w:rsidRDefault="005F1F8E" w:rsidP="005F1F8E">
      <w:pPr>
        <w:spacing w:line="240" w:lineRule="auto"/>
        <w:ind w:firstLine="567"/>
        <w:jc w:val="both"/>
        <w:rPr>
          <w:rFonts w:ascii="Times New Roman" w:hAnsi="Times New Roman" w:cs="Times New Roman"/>
          <w:sz w:val="24"/>
          <w:szCs w:val="24"/>
          <w:lang w:eastAsia="ar-SA"/>
        </w:rPr>
      </w:pPr>
      <w:r w:rsidRPr="005F1F8E">
        <w:rPr>
          <w:rFonts w:ascii="Times New Roman" w:hAnsi="Times New Roman" w:cs="Times New Roman"/>
          <w:sz w:val="24"/>
          <w:szCs w:val="24"/>
          <w:lang w:eastAsia="ar-SA"/>
        </w:rPr>
        <w:t xml:space="preserve">8. </w:t>
      </w:r>
      <w:r w:rsidRPr="005F1F8E">
        <w:rPr>
          <w:rFonts w:ascii="Times New Roman" w:hAnsi="Times New Roman" w:cs="Times New Roman"/>
          <w:color w:val="000000"/>
          <w:sz w:val="24"/>
          <w:szCs w:val="24"/>
          <w:u w:val="single"/>
        </w:rPr>
        <w:t>Вимоги щодо якості</w:t>
      </w:r>
      <w:r w:rsidRPr="005F1F8E">
        <w:rPr>
          <w:rFonts w:ascii="Times New Roman" w:hAnsi="Times New Roman" w:cs="Times New Roman"/>
          <w:color w:val="000000"/>
          <w:sz w:val="24"/>
          <w:szCs w:val="24"/>
        </w:rPr>
        <w:t>: предмет закупівлі повинен бути новим, таким, що не перебував в експлуатації, терміни та умови його зберігання не порушені. Якість товару повинна відповідати вимогам відповідних діючих нормативних документів (ДСТУ, ТУ, тощо), екологічним і санітарно-гігієнічним нормам згідно законодавства України, встановлених для даного виду товару. Якість товару повинна бути підтверджена сертифікатом якості виробника та/або сертифікатом відповідності та/або іншими документами, що підтверджують якість товару. Необхідність посилання на ДСТУ, ТУ, назви виробника ґрунтується на великій кількості не якісного однорідного товару на ринку України зі схожими якісними та фізичними (експлуатаційними) характеристиками. Надати у складі тендерної пропозиції копії документів, що підтверджують вимоги щодо якості на Товар.</w:t>
      </w:r>
    </w:p>
    <w:p w14:paraId="62D09BB9" w14:textId="77777777" w:rsidR="005F1F8E" w:rsidRPr="005F1F8E" w:rsidRDefault="005F1F8E" w:rsidP="005F1F8E">
      <w:pPr>
        <w:spacing w:line="240" w:lineRule="auto"/>
        <w:ind w:firstLine="567"/>
        <w:jc w:val="both"/>
        <w:rPr>
          <w:rFonts w:ascii="Times New Roman" w:hAnsi="Times New Roman" w:cs="Times New Roman"/>
          <w:sz w:val="24"/>
          <w:szCs w:val="24"/>
          <w:lang w:eastAsia="ar-SA"/>
        </w:rPr>
      </w:pPr>
    </w:p>
    <w:bookmarkEnd w:id="2"/>
    <w:p w14:paraId="77F2F779" w14:textId="77777777" w:rsidR="005F1F8E" w:rsidRPr="005F1F8E" w:rsidRDefault="005F1F8E" w:rsidP="005F1F8E">
      <w:pPr>
        <w:spacing w:line="240" w:lineRule="auto"/>
        <w:ind w:left="14" w:firstLine="538"/>
        <w:jc w:val="both"/>
        <w:rPr>
          <w:rFonts w:ascii="Times New Roman" w:hAnsi="Times New Roman" w:cs="Times New Roman"/>
          <w:sz w:val="24"/>
          <w:szCs w:val="24"/>
          <w:lang w:eastAsia="ar-SA"/>
        </w:rPr>
      </w:pPr>
      <w:r w:rsidRPr="005F1F8E">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3F0CD30B" w14:textId="77777777" w:rsidR="005F1F8E" w:rsidRPr="005F1F8E" w:rsidRDefault="005F1F8E" w:rsidP="005F1F8E">
      <w:pPr>
        <w:spacing w:line="240" w:lineRule="auto"/>
        <w:ind w:left="14" w:firstLine="538"/>
        <w:contextualSpacing/>
        <w:jc w:val="center"/>
        <w:rPr>
          <w:rFonts w:ascii="Times New Roman" w:hAnsi="Times New Roman" w:cs="Times New Roman"/>
          <w:b/>
          <w:bCs/>
          <w:sz w:val="24"/>
          <w:szCs w:val="24"/>
          <w:lang w:eastAsia="ar-SA"/>
        </w:rPr>
      </w:pPr>
    </w:p>
    <w:p w14:paraId="6A093106" w14:textId="77777777" w:rsidR="005F1F8E" w:rsidRPr="005F1F8E" w:rsidRDefault="005F1F8E" w:rsidP="005F1F8E">
      <w:pPr>
        <w:spacing w:line="240" w:lineRule="auto"/>
        <w:ind w:left="14" w:firstLine="538"/>
        <w:contextualSpacing/>
        <w:jc w:val="center"/>
        <w:rPr>
          <w:rFonts w:ascii="Times New Roman" w:hAnsi="Times New Roman" w:cs="Times New Roman"/>
          <w:b/>
          <w:bCs/>
          <w:sz w:val="24"/>
          <w:szCs w:val="24"/>
          <w:lang w:eastAsia="ar-SA"/>
        </w:rPr>
      </w:pPr>
      <w:r w:rsidRPr="005F1F8E">
        <w:rPr>
          <w:rFonts w:ascii="Times New Roman" w:hAnsi="Times New Roman" w:cs="Times New Roman"/>
          <w:b/>
          <w:bCs/>
          <w:sz w:val="24"/>
          <w:szCs w:val="24"/>
          <w:lang w:eastAsia="ar-SA"/>
        </w:rPr>
        <w:t>Таблиця відповідності</w:t>
      </w:r>
    </w:p>
    <w:p w14:paraId="7DAA9FD3" w14:textId="77777777" w:rsidR="005F1F8E" w:rsidRPr="005F1F8E" w:rsidRDefault="005F1F8E" w:rsidP="005F1F8E">
      <w:pPr>
        <w:spacing w:line="240" w:lineRule="auto"/>
        <w:contextualSpacing/>
        <w:rPr>
          <w:rFonts w:ascii="Times New Roman" w:hAnsi="Times New Roman" w:cs="Times New Roman"/>
          <w:sz w:val="24"/>
          <w:szCs w:val="24"/>
          <w:lang w:eastAsia="ar-SA"/>
        </w:rPr>
      </w:pPr>
    </w:p>
    <w:tbl>
      <w:tblPr>
        <w:tblpPr w:leftFromText="180" w:rightFromText="18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928"/>
        <w:gridCol w:w="3163"/>
        <w:gridCol w:w="2943"/>
      </w:tblGrid>
      <w:tr w:rsidR="005F1F8E" w:rsidRPr="005F1F8E" w14:paraId="11C6185B" w14:textId="77777777" w:rsidTr="00210014">
        <w:tc>
          <w:tcPr>
            <w:tcW w:w="520" w:type="dxa"/>
            <w:vAlign w:val="center"/>
          </w:tcPr>
          <w:p w14:paraId="15C24A08" w14:textId="77777777" w:rsidR="005F1F8E" w:rsidRPr="005F1F8E" w:rsidRDefault="005F1F8E" w:rsidP="005F1F8E">
            <w:pPr>
              <w:spacing w:line="240" w:lineRule="auto"/>
              <w:ind w:left="14" w:firstLine="538"/>
              <w:contextualSpacing/>
              <w:jc w:val="center"/>
              <w:rPr>
                <w:rFonts w:ascii="Times New Roman" w:hAnsi="Times New Roman" w:cs="Times New Roman"/>
                <w:sz w:val="24"/>
                <w:szCs w:val="24"/>
                <w:lang w:eastAsia="ar-SA"/>
              </w:rPr>
            </w:pPr>
            <w:r w:rsidRPr="005F1F8E">
              <w:rPr>
                <w:rFonts w:ascii="Times New Roman" w:hAnsi="Times New Roman" w:cs="Times New Roman"/>
                <w:bCs/>
                <w:sz w:val="24"/>
                <w:szCs w:val="24"/>
                <w:lang w:eastAsia="ar-SA"/>
              </w:rPr>
              <w:t>№ з/п</w:t>
            </w:r>
          </w:p>
        </w:tc>
        <w:tc>
          <w:tcPr>
            <w:tcW w:w="3000" w:type="dxa"/>
            <w:vAlign w:val="center"/>
          </w:tcPr>
          <w:p w14:paraId="599EC96E" w14:textId="77777777" w:rsidR="005F1F8E" w:rsidRPr="005F1F8E" w:rsidRDefault="005F1F8E" w:rsidP="005F1F8E">
            <w:pPr>
              <w:spacing w:line="240" w:lineRule="auto"/>
              <w:ind w:left="14" w:firstLine="538"/>
              <w:contextualSpacing/>
              <w:jc w:val="center"/>
              <w:rPr>
                <w:rFonts w:ascii="Times New Roman" w:hAnsi="Times New Roman" w:cs="Times New Roman"/>
                <w:bCs/>
                <w:sz w:val="24"/>
                <w:szCs w:val="24"/>
                <w:lang w:eastAsia="ar-SA"/>
              </w:rPr>
            </w:pPr>
            <w:r w:rsidRPr="005F1F8E">
              <w:rPr>
                <w:rFonts w:ascii="Times New Roman" w:hAnsi="Times New Roman" w:cs="Times New Roman"/>
                <w:bCs/>
                <w:sz w:val="24"/>
                <w:szCs w:val="24"/>
                <w:lang w:eastAsia="ar-SA"/>
              </w:rPr>
              <w:t>Характеристика</w:t>
            </w:r>
          </w:p>
        </w:tc>
        <w:tc>
          <w:tcPr>
            <w:tcW w:w="3396" w:type="dxa"/>
            <w:vAlign w:val="center"/>
          </w:tcPr>
          <w:p w14:paraId="3BA26777" w14:textId="77777777" w:rsidR="005F1F8E" w:rsidRPr="005F1F8E" w:rsidRDefault="005F1F8E" w:rsidP="005F1F8E">
            <w:pPr>
              <w:spacing w:line="240" w:lineRule="auto"/>
              <w:ind w:left="14" w:firstLine="538"/>
              <w:contextualSpacing/>
              <w:jc w:val="center"/>
              <w:rPr>
                <w:rFonts w:ascii="Times New Roman" w:hAnsi="Times New Roman" w:cs="Times New Roman"/>
                <w:sz w:val="24"/>
                <w:szCs w:val="24"/>
                <w:lang w:eastAsia="ar-SA"/>
              </w:rPr>
            </w:pPr>
            <w:r w:rsidRPr="005F1F8E">
              <w:rPr>
                <w:rFonts w:ascii="Times New Roman" w:hAnsi="Times New Roman" w:cs="Times New Roman"/>
                <w:bCs/>
                <w:sz w:val="24"/>
                <w:szCs w:val="24"/>
                <w:lang w:eastAsia="ar-SA"/>
              </w:rPr>
              <w:t>Опис технічних вимог, які визначені Замовником</w:t>
            </w:r>
          </w:p>
        </w:tc>
        <w:tc>
          <w:tcPr>
            <w:tcW w:w="3115" w:type="dxa"/>
            <w:vAlign w:val="center"/>
          </w:tcPr>
          <w:p w14:paraId="60680649" w14:textId="77777777" w:rsidR="005F1F8E" w:rsidRPr="005F1F8E" w:rsidRDefault="005F1F8E" w:rsidP="005F1F8E">
            <w:pPr>
              <w:spacing w:line="240" w:lineRule="auto"/>
              <w:ind w:left="14" w:firstLine="538"/>
              <w:contextualSpacing/>
              <w:jc w:val="center"/>
              <w:rPr>
                <w:rFonts w:ascii="Times New Roman" w:hAnsi="Times New Roman" w:cs="Times New Roman"/>
                <w:sz w:val="24"/>
                <w:szCs w:val="24"/>
                <w:lang w:eastAsia="ar-SA"/>
              </w:rPr>
            </w:pPr>
            <w:r w:rsidRPr="005F1F8E">
              <w:rPr>
                <w:rFonts w:ascii="Times New Roman" w:hAnsi="Times New Roman" w:cs="Times New Roman"/>
                <w:bCs/>
                <w:sz w:val="24"/>
                <w:szCs w:val="24"/>
                <w:lang w:eastAsia="ar-SA"/>
              </w:rPr>
              <w:t>Опис технічних вимог, які  пропонуються Учасником</w:t>
            </w:r>
          </w:p>
        </w:tc>
      </w:tr>
    </w:tbl>
    <w:p w14:paraId="77A11BDE" w14:textId="77777777" w:rsidR="005F1F8E" w:rsidRPr="005F1F8E" w:rsidRDefault="005F1F8E" w:rsidP="005F1F8E">
      <w:pPr>
        <w:spacing w:line="240" w:lineRule="auto"/>
        <w:ind w:firstLine="263"/>
        <w:jc w:val="both"/>
        <w:rPr>
          <w:rFonts w:ascii="Times New Roman" w:hAnsi="Times New Roman" w:cs="Times New Roman"/>
          <w:bCs/>
          <w:iCs/>
          <w:sz w:val="24"/>
          <w:szCs w:val="24"/>
        </w:rPr>
      </w:pPr>
      <w:bookmarkStart w:id="4" w:name="_Hlk134167948"/>
      <w:r w:rsidRPr="005F1F8E">
        <w:rPr>
          <w:rFonts w:ascii="Times New Roman" w:hAnsi="Times New Roman" w:cs="Times New Roman"/>
          <w:bCs/>
          <w:iCs/>
          <w:sz w:val="24"/>
          <w:szCs w:val="24"/>
        </w:rPr>
        <w:t>Товар повинен відповідати вимогам:</w:t>
      </w:r>
    </w:p>
    <w:p w14:paraId="7AB7186B" w14:textId="77777777" w:rsidR="005F1F8E" w:rsidRPr="005F1F8E" w:rsidRDefault="005F1F8E" w:rsidP="005F1F8E">
      <w:pPr>
        <w:spacing w:line="240" w:lineRule="auto"/>
        <w:ind w:firstLine="263"/>
        <w:jc w:val="both"/>
        <w:rPr>
          <w:rFonts w:ascii="Times New Roman" w:hAnsi="Times New Roman" w:cs="Times New Roman"/>
          <w:bCs/>
          <w:iCs/>
          <w:sz w:val="24"/>
          <w:szCs w:val="24"/>
        </w:rPr>
      </w:pPr>
      <w:r w:rsidRPr="005F1F8E">
        <w:rPr>
          <w:rFonts w:ascii="Times New Roman" w:hAnsi="Times New Roman" w:cs="Times New Roman"/>
          <w:bCs/>
          <w:iCs/>
          <w:sz w:val="24"/>
          <w:szCs w:val="24"/>
        </w:rPr>
        <w:t>- Закону України від 14.08.2014р. № 1644-VІІ «Про санкції»,</w:t>
      </w:r>
    </w:p>
    <w:p w14:paraId="5D30BBFA" w14:textId="77777777" w:rsidR="005F1F8E" w:rsidRPr="005F1F8E" w:rsidRDefault="005F1F8E" w:rsidP="005F1F8E">
      <w:pPr>
        <w:spacing w:line="240" w:lineRule="auto"/>
        <w:ind w:firstLine="263"/>
        <w:jc w:val="both"/>
        <w:rPr>
          <w:rFonts w:ascii="Times New Roman" w:hAnsi="Times New Roman" w:cs="Times New Roman"/>
          <w:bCs/>
          <w:iCs/>
          <w:sz w:val="24"/>
          <w:szCs w:val="24"/>
        </w:rPr>
      </w:pPr>
      <w:r w:rsidRPr="005F1F8E">
        <w:rPr>
          <w:rFonts w:ascii="Times New Roman" w:hAnsi="Times New Roman" w:cs="Times New Roman"/>
          <w:bCs/>
          <w:iCs/>
          <w:sz w:val="24"/>
          <w:szCs w:val="24"/>
        </w:rPr>
        <w:t xml:space="preserve">- Указу Президента України від 15.05.2017р. № 133/2017 «Про рішення Ради національної </w:t>
      </w:r>
      <w:bookmarkStart w:id="5" w:name="_Hlk134167935"/>
      <w:r w:rsidRPr="005F1F8E">
        <w:rPr>
          <w:rFonts w:ascii="Times New Roman" w:hAnsi="Times New Roman" w:cs="Times New Roman"/>
          <w:bCs/>
          <w:iCs/>
          <w:sz w:val="24"/>
          <w:szCs w:val="24"/>
        </w:rPr>
        <w:t>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31A85072" w14:textId="77777777" w:rsidR="005F1F8E" w:rsidRPr="005F1F8E" w:rsidRDefault="005F1F8E" w:rsidP="005F1F8E">
      <w:pPr>
        <w:spacing w:line="240" w:lineRule="auto"/>
        <w:ind w:firstLine="263"/>
        <w:jc w:val="both"/>
        <w:rPr>
          <w:rFonts w:ascii="Times New Roman" w:hAnsi="Times New Roman" w:cs="Times New Roman"/>
          <w:bCs/>
          <w:iCs/>
          <w:sz w:val="24"/>
          <w:szCs w:val="24"/>
        </w:rPr>
      </w:pPr>
      <w:r w:rsidRPr="005F1F8E">
        <w:rPr>
          <w:rFonts w:ascii="Times New Roman" w:hAnsi="Times New Roman" w:cs="Times New Roman"/>
          <w:bCs/>
          <w:iCs/>
          <w:sz w:val="24"/>
          <w:szCs w:val="24"/>
        </w:rPr>
        <w:t>-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p>
    <w:p w14:paraId="2122EB19" w14:textId="77777777" w:rsidR="005F1F8E" w:rsidRPr="005F1F8E" w:rsidRDefault="005F1F8E" w:rsidP="005F1F8E">
      <w:pPr>
        <w:spacing w:line="240" w:lineRule="auto"/>
        <w:ind w:firstLine="263"/>
        <w:jc w:val="both"/>
        <w:rPr>
          <w:rFonts w:ascii="Times New Roman" w:hAnsi="Times New Roman" w:cs="Times New Roman"/>
          <w:bCs/>
          <w:iCs/>
          <w:sz w:val="24"/>
          <w:szCs w:val="24"/>
        </w:rPr>
      </w:pPr>
      <w:r w:rsidRPr="005F1F8E">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5F1F8E">
        <w:rPr>
          <w:rFonts w:ascii="Times New Roman" w:hAnsi="Times New Roman" w:cs="Times New Roman"/>
          <w:bCs/>
          <w:iCs/>
          <w:sz w:val="24"/>
          <w:szCs w:val="24"/>
        </w:rPr>
        <w:t>закупівель</w:t>
      </w:r>
      <w:proofErr w:type="spellEnd"/>
      <w:r w:rsidRPr="005F1F8E">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w:t>
      </w:r>
      <w:r w:rsidRPr="005F1F8E">
        <w:rPr>
          <w:rFonts w:ascii="Times New Roman" w:hAnsi="Times New Roman" w:cs="Times New Roman"/>
          <w:bCs/>
          <w:iCs/>
          <w:sz w:val="24"/>
          <w:szCs w:val="24"/>
        </w:rPr>
        <w:lastRenderedPageBreak/>
        <w:t>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53A1F513" w14:textId="77777777" w:rsidR="005F1F8E" w:rsidRPr="005F1F8E" w:rsidRDefault="005F1F8E" w:rsidP="005F1F8E">
      <w:pPr>
        <w:spacing w:line="240" w:lineRule="auto"/>
        <w:ind w:firstLine="263"/>
        <w:jc w:val="both"/>
        <w:rPr>
          <w:rFonts w:ascii="Times New Roman" w:hAnsi="Times New Roman" w:cs="Times New Roman"/>
          <w:bCs/>
          <w:iCs/>
          <w:sz w:val="24"/>
          <w:szCs w:val="24"/>
        </w:rPr>
      </w:pPr>
      <w:r w:rsidRPr="005F1F8E">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bookmarkEnd w:id="4"/>
    <w:bookmarkEnd w:id="5"/>
    <w:p w14:paraId="0743AF53" w14:textId="77777777" w:rsidR="005F1F8E" w:rsidRPr="005F1F8E" w:rsidRDefault="005F1F8E" w:rsidP="005F1F8E">
      <w:pPr>
        <w:spacing w:line="240" w:lineRule="auto"/>
        <w:ind w:firstLine="567"/>
        <w:jc w:val="both"/>
        <w:rPr>
          <w:rFonts w:ascii="Times New Roman" w:hAnsi="Times New Roman" w:cs="Times New Roman"/>
          <w:sz w:val="24"/>
          <w:szCs w:val="24"/>
        </w:rPr>
      </w:pPr>
    </w:p>
    <w:p w14:paraId="4AA9B953" w14:textId="77777777" w:rsidR="005F1F8E" w:rsidRPr="005F1F8E" w:rsidRDefault="005F1F8E" w:rsidP="005F1F8E">
      <w:pPr>
        <w:spacing w:line="240" w:lineRule="auto"/>
        <w:ind w:firstLine="567"/>
        <w:jc w:val="both"/>
        <w:rPr>
          <w:rFonts w:ascii="Times New Roman" w:hAnsi="Times New Roman" w:cs="Times New Roman"/>
          <w:sz w:val="24"/>
          <w:szCs w:val="24"/>
        </w:rPr>
      </w:pPr>
    </w:p>
    <w:p w14:paraId="6C378B81" w14:textId="77777777" w:rsidR="005F1F8E" w:rsidRPr="005F1F8E" w:rsidRDefault="005F1F8E" w:rsidP="005F1F8E">
      <w:pPr>
        <w:pStyle w:val="a3"/>
        <w:spacing w:line="240" w:lineRule="auto"/>
        <w:ind w:left="0" w:firstLine="567"/>
        <w:jc w:val="center"/>
        <w:rPr>
          <w:rFonts w:ascii="Times New Roman" w:hAnsi="Times New Roman" w:cs="Times New Roman"/>
          <w:b/>
          <w:bCs/>
          <w:color w:val="000000" w:themeColor="text1"/>
          <w:sz w:val="24"/>
          <w:szCs w:val="24"/>
          <w:lang w:val="uk-UA"/>
        </w:rPr>
      </w:pPr>
      <w:r w:rsidRPr="005F1F8E">
        <w:rPr>
          <w:rFonts w:ascii="Times New Roman" w:hAnsi="Times New Roman" w:cs="Times New Roman"/>
          <w:b/>
          <w:bCs/>
          <w:color w:val="000000" w:themeColor="text1"/>
          <w:sz w:val="24"/>
          <w:szCs w:val="24"/>
          <w:lang w:val="uk-UA"/>
        </w:rPr>
        <w:t>СПЕЦИФІКАЦІЯ:</w:t>
      </w:r>
    </w:p>
    <w:p w14:paraId="29EFB259" w14:textId="77777777" w:rsidR="005F1F8E" w:rsidRPr="005F1F8E" w:rsidRDefault="005F1F8E" w:rsidP="005F1F8E">
      <w:pPr>
        <w:pStyle w:val="a3"/>
        <w:spacing w:line="240" w:lineRule="auto"/>
        <w:ind w:left="0" w:firstLine="567"/>
        <w:jc w:val="center"/>
        <w:rPr>
          <w:rFonts w:ascii="Times New Roman" w:hAnsi="Times New Roman" w:cs="Times New Roman"/>
          <w:b/>
          <w:bCs/>
          <w:color w:val="000000" w:themeColor="text1"/>
          <w:sz w:val="24"/>
          <w:szCs w:val="24"/>
          <w:lang w:val="uk-UA"/>
        </w:rPr>
      </w:pPr>
    </w:p>
    <w:tbl>
      <w:tblPr>
        <w:tblStyle w:val="a5"/>
        <w:tblW w:w="9781" w:type="dxa"/>
        <w:tblInd w:w="137" w:type="dxa"/>
        <w:tblLook w:val="04A0" w:firstRow="1" w:lastRow="0" w:firstColumn="1" w:lastColumn="0" w:noHBand="0" w:noVBand="1"/>
      </w:tblPr>
      <w:tblGrid>
        <w:gridCol w:w="460"/>
        <w:gridCol w:w="6567"/>
        <w:gridCol w:w="1208"/>
        <w:gridCol w:w="1546"/>
      </w:tblGrid>
      <w:tr w:rsidR="005F1F8E" w:rsidRPr="005F1F8E" w14:paraId="078D0038" w14:textId="77777777" w:rsidTr="00210014">
        <w:tc>
          <w:tcPr>
            <w:tcW w:w="460" w:type="dxa"/>
          </w:tcPr>
          <w:p w14:paraId="6B99DC1E" w14:textId="77777777" w:rsidR="005F1F8E" w:rsidRPr="005F1F8E" w:rsidRDefault="005F1F8E" w:rsidP="005F1F8E">
            <w:pPr>
              <w:suppressAutoHyphens/>
              <w:contextualSpacing/>
              <w:jc w:val="both"/>
              <w:rPr>
                <w:rFonts w:ascii="Times New Roman" w:hAnsi="Times New Roman" w:cs="Times New Roman"/>
                <w:b/>
                <w:bCs/>
                <w:sz w:val="24"/>
                <w:szCs w:val="24"/>
              </w:rPr>
            </w:pPr>
            <w:bookmarkStart w:id="6" w:name="_Hlk134167923"/>
          </w:p>
        </w:tc>
        <w:tc>
          <w:tcPr>
            <w:tcW w:w="6567" w:type="dxa"/>
          </w:tcPr>
          <w:p w14:paraId="089E584C" w14:textId="77777777" w:rsidR="005F1F8E" w:rsidRPr="005F1F8E" w:rsidRDefault="005F1F8E" w:rsidP="005F1F8E">
            <w:pPr>
              <w:suppressAutoHyphens/>
              <w:contextualSpacing/>
              <w:jc w:val="center"/>
              <w:rPr>
                <w:rFonts w:ascii="Times New Roman" w:hAnsi="Times New Roman" w:cs="Times New Roman"/>
                <w:b/>
                <w:bCs/>
                <w:sz w:val="24"/>
                <w:szCs w:val="24"/>
              </w:rPr>
            </w:pPr>
            <w:r w:rsidRPr="005F1F8E">
              <w:rPr>
                <w:rFonts w:ascii="Times New Roman" w:hAnsi="Times New Roman" w:cs="Times New Roman"/>
                <w:b/>
                <w:bCs/>
                <w:sz w:val="24"/>
                <w:szCs w:val="24"/>
              </w:rPr>
              <w:t>Найменування обладнання</w:t>
            </w:r>
          </w:p>
        </w:tc>
        <w:tc>
          <w:tcPr>
            <w:tcW w:w="1208" w:type="dxa"/>
          </w:tcPr>
          <w:p w14:paraId="3DAE1694" w14:textId="77777777" w:rsidR="005F1F8E" w:rsidRPr="005F1F8E" w:rsidRDefault="005F1F8E" w:rsidP="005F1F8E">
            <w:pPr>
              <w:suppressAutoHyphens/>
              <w:contextualSpacing/>
              <w:jc w:val="center"/>
              <w:rPr>
                <w:rFonts w:ascii="Times New Roman" w:hAnsi="Times New Roman" w:cs="Times New Roman"/>
                <w:b/>
                <w:bCs/>
                <w:sz w:val="24"/>
                <w:szCs w:val="24"/>
              </w:rPr>
            </w:pPr>
            <w:r w:rsidRPr="005F1F8E">
              <w:rPr>
                <w:rFonts w:ascii="Times New Roman" w:hAnsi="Times New Roman" w:cs="Times New Roman"/>
                <w:b/>
                <w:bCs/>
                <w:sz w:val="24"/>
                <w:szCs w:val="24"/>
              </w:rPr>
              <w:t>Одиниця виміру</w:t>
            </w:r>
          </w:p>
        </w:tc>
        <w:tc>
          <w:tcPr>
            <w:tcW w:w="1546" w:type="dxa"/>
          </w:tcPr>
          <w:p w14:paraId="5AA503BB" w14:textId="77777777" w:rsidR="005F1F8E" w:rsidRPr="005F1F8E" w:rsidRDefault="005F1F8E" w:rsidP="005F1F8E">
            <w:pPr>
              <w:suppressAutoHyphens/>
              <w:contextualSpacing/>
              <w:jc w:val="both"/>
              <w:rPr>
                <w:rFonts w:ascii="Times New Roman" w:hAnsi="Times New Roman" w:cs="Times New Roman"/>
                <w:b/>
                <w:bCs/>
                <w:sz w:val="24"/>
                <w:szCs w:val="24"/>
              </w:rPr>
            </w:pPr>
            <w:r w:rsidRPr="005F1F8E">
              <w:rPr>
                <w:rFonts w:ascii="Times New Roman" w:hAnsi="Times New Roman" w:cs="Times New Roman"/>
                <w:b/>
                <w:bCs/>
                <w:sz w:val="24"/>
                <w:szCs w:val="24"/>
              </w:rPr>
              <w:t>Кількість</w:t>
            </w:r>
          </w:p>
        </w:tc>
      </w:tr>
      <w:tr w:rsidR="005F1F8E" w:rsidRPr="005F1F8E" w14:paraId="7F1B518F" w14:textId="77777777" w:rsidTr="00210014">
        <w:tc>
          <w:tcPr>
            <w:tcW w:w="460" w:type="dxa"/>
            <w:vAlign w:val="center"/>
          </w:tcPr>
          <w:p w14:paraId="474E0B4E" w14:textId="77777777" w:rsidR="005F1F8E" w:rsidRPr="005F1F8E" w:rsidRDefault="005F1F8E" w:rsidP="005F1F8E">
            <w:pPr>
              <w:suppressAutoHyphens/>
              <w:contextualSpacing/>
              <w:jc w:val="center"/>
              <w:rPr>
                <w:rFonts w:ascii="Times New Roman" w:hAnsi="Times New Roman" w:cs="Times New Roman"/>
                <w:sz w:val="24"/>
                <w:szCs w:val="24"/>
              </w:rPr>
            </w:pPr>
            <w:r w:rsidRPr="005F1F8E">
              <w:rPr>
                <w:rFonts w:ascii="Times New Roman" w:hAnsi="Times New Roman" w:cs="Times New Roman"/>
                <w:sz w:val="24"/>
                <w:szCs w:val="24"/>
              </w:rPr>
              <w:t>1</w:t>
            </w:r>
          </w:p>
        </w:tc>
        <w:tc>
          <w:tcPr>
            <w:tcW w:w="6567" w:type="dxa"/>
          </w:tcPr>
          <w:p w14:paraId="18149A90" w14:textId="77777777" w:rsidR="005F1F8E" w:rsidRPr="005F1F8E" w:rsidRDefault="005F1F8E" w:rsidP="005F1F8E">
            <w:pPr>
              <w:shd w:val="clear" w:color="auto" w:fill="FFFFFF"/>
              <w:jc w:val="both"/>
              <w:rPr>
                <w:rFonts w:ascii="Times New Roman" w:hAnsi="Times New Roman" w:cs="Times New Roman"/>
                <w:sz w:val="24"/>
                <w:szCs w:val="24"/>
              </w:rPr>
            </w:pPr>
            <w:r w:rsidRPr="005F1F8E">
              <w:rPr>
                <w:rFonts w:ascii="Times New Roman" w:hAnsi="Times New Roman" w:cs="Times New Roman"/>
                <w:sz w:val="24"/>
                <w:szCs w:val="24"/>
              </w:rPr>
              <w:t>Губки кухонні, 10 шт./</w:t>
            </w:r>
            <w:proofErr w:type="spellStart"/>
            <w:r w:rsidRPr="005F1F8E">
              <w:rPr>
                <w:rFonts w:ascii="Times New Roman" w:hAnsi="Times New Roman" w:cs="Times New Roman"/>
                <w:sz w:val="24"/>
                <w:szCs w:val="24"/>
              </w:rPr>
              <w:t>уп</w:t>
            </w:r>
            <w:proofErr w:type="spellEnd"/>
          </w:p>
          <w:p w14:paraId="697A3704" w14:textId="77777777" w:rsidR="005F1F8E" w:rsidRPr="005F1F8E" w:rsidRDefault="005F1F8E" w:rsidP="005F1F8E">
            <w:pPr>
              <w:shd w:val="clear" w:color="auto" w:fill="FFFFFF"/>
              <w:jc w:val="both"/>
              <w:rPr>
                <w:rFonts w:ascii="Times New Roman" w:hAnsi="Times New Roman" w:cs="Times New Roman"/>
                <w:color w:val="000000"/>
                <w:sz w:val="24"/>
                <w:szCs w:val="24"/>
              </w:rPr>
            </w:pPr>
            <w:r w:rsidRPr="005F1F8E">
              <w:rPr>
                <w:rFonts w:ascii="Times New Roman" w:hAnsi="Times New Roman" w:cs="Times New Roman"/>
                <w:color w:val="000000"/>
                <w:sz w:val="24"/>
                <w:szCs w:val="24"/>
              </w:rPr>
              <w:t>Розмір: 100х70х30 мм;</w:t>
            </w:r>
          </w:p>
          <w:p w14:paraId="109D70D8" w14:textId="77777777" w:rsidR="005F1F8E" w:rsidRPr="005F1F8E" w:rsidRDefault="005F1F8E" w:rsidP="005F1F8E">
            <w:pPr>
              <w:shd w:val="clear" w:color="auto" w:fill="FFFFFF"/>
              <w:jc w:val="both"/>
              <w:rPr>
                <w:rFonts w:ascii="Times New Roman" w:hAnsi="Times New Roman" w:cs="Times New Roman"/>
                <w:color w:val="000000"/>
                <w:sz w:val="24"/>
                <w:szCs w:val="24"/>
              </w:rPr>
            </w:pPr>
            <w:r w:rsidRPr="005F1F8E">
              <w:rPr>
                <w:rFonts w:ascii="Times New Roman" w:hAnsi="Times New Roman" w:cs="Times New Roman"/>
                <w:color w:val="000000"/>
                <w:sz w:val="24"/>
                <w:szCs w:val="24"/>
              </w:rPr>
              <w:t>матеріал: пінополіуретан, абразивна фібра;  колір губок: жовтий;</w:t>
            </w:r>
          </w:p>
          <w:p w14:paraId="02FEC086" w14:textId="77777777" w:rsidR="005F1F8E" w:rsidRPr="005F1F8E" w:rsidRDefault="005F1F8E" w:rsidP="005F1F8E">
            <w:pPr>
              <w:shd w:val="clear" w:color="auto" w:fill="FFFFFF"/>
              <w:jc w:val="both"/>
              <w:rPr>
                <w:rFonts w:ascii="Times New Roman" w:hAnsi="Times New Roman" w:cs="Times New Roman"/>
                <w:color w:val="000000"/>
                <w:sz w:val="24"/>
                <w:szCs w:val="24"/>
              </w:rPr>
            </w:pPr>
            <w:r w:rsidRPr="005F1F8E">
              <w:rPr>
                <w:rFonts w:ascii="Times New Roman" w:hAnsi="Times New Roman" w:cs="Times New Roman"/>
                <w:color w:val="000000"/>
                <w:sz w:val="24"/>
                <w:szCs w:val="24"/>
              </w:rPr>
              <w:t>колір фібри: зелений;</w:t>
            </w:r>
          </w:p>
          <w:p w14:paraId="022C950C" w14:textId="77777777" w:rsidR="005F1F8E" w:rsidRPr="005F1F8E" w:rsidRDefault="005F1F8E" w:rsidP="005F1F8E">
            <w:pPr>
              <w:shd w:val="clear" w:color="auto" w:fill="FFFFFF"/>
              <w:jc w:val="both"/>
              <w:rPr>
                <w:rFonts w:ascii="Times New Roman" w:hAnsi="Times New Roman" w:cs="Times New Roman"/>
                <w:color w:val="000000"/>
                <w:sz w:val="24"/>
                <w:szCs w:val="24"/>
              </w:rPr>
            </w:pPr>
            <w:r w:rsidRPr="005F1F8E">
              <w:rPr>
                <w:rFonts w:ascii="Times New Roman" w:hAnsi="Times New Roman" w:cs="Times New Roman"/>
                <w:color w:val="000000"/>
                <w:sz w:val="24"/>
                <w:szCs w:val="24"/>
              </w:rPr>
              <w:t>кількість в упаковці: 10шт.</w:t>
            </w:r>
          </w:p>
        </w:tc>
        <w:tc>
          <w:tcPr>
            <w:tcW w:w="1208" w:type="dxa"/>
          </w:tcPr>
          <w:p w14:paraId="035EA1F7" w14:textId="77777777" w:rsidR="005F1F8E" w:rsidRPr="005F1F8E" w:rsidRDefault="005F1F8E" w:rsidP="005F1F8E">
            <w:pPr>
              <w:suppressAutoHyphens/>
              <w:contextualSpacing/>
              <w:jc w:val="center"/>
              <w:rPr>
                <w:rFonts w:ascii="Times New Roman" w:hAnsi="Times New Roman" w:cs="Times New Roman"/>
                <w:b/>
                <w:bCs/>
                <w:sz w:val="24"/>
                <w:szCs w:val="24"/>
              </w:rPr>
            </w:pPr>
            <w:proofErr w:type="spellStart"/>
            <w:r w:rsidRPr="005F1F8E">
              <w:rPr>
                <w:rFonts w:ascii="Times New Roman" w:hAnsi="Times New Roman" w:cs="Times New Roman"/>
                <w:sz w:val="24"/>
                <w:szCs w:val="24"/>
              </w:rPr>
              <w:t>уп</w:t>
            </w:r>
            <w:proofErr w:type="spellEnd"/>
          </w:p>
        </w:tc>
        <w:tc>
          <w:tcPr>
            <w:tcW w:w="1546" w:type="dxa"/>
          </w:tcPr>
          <w:p w14:paraId="60783879" w14:textId="77777777" w:rsidR="005F1F8E" w:rsidRPr="005F1F8E" w:rsidRDefault="005F1F8E" w:rsidP="005F1F8E">
            <w:pPr>
              <w:suppressAutoHyphens/>
              <w:contextualSpacing/>
              <w:jc w:val="center"/>
              <w:rPr>
                <w:rFonts w:ascii="Times New Roman" w:hAnsi="Times New Roman" w:cs="Times New Roman"/>
                <w:b/>
                <w:bCs/>
                <w:sz w:val="24"/>
                <w:szCs w:val="24"/>
              </w:rPr>
            </w:pPr>
            <w:r w:rsidRPr="005F1F8E">
              <w:rPr>
                <w:rFonts w:ascii="Times New Roman" w:hAnsi="Times New Roman" w:cs="Times New Roman"/>
                <w:sz w:val="24"/>
                <w:szCs w:val="24"/>
              </w:rPr>
              <w:t>160</w:t>
            </w:r>
          </w:p>
        </w:tc>
      </w:tr>
      <w:tr w:rsidR="005F1F8E" w:rsidRPr="005F1F8E" w14:paraId="242C5088" w14:textId="77777777" w:rsidTr="00210014">
        <w:tc>
          <w:tcPr>
            <w:tcW w:w="460" w:type="dxa"/>
            <w:vAlign w:val="center"/>
          </w:tcPr>
          <w:p w14:paraId="5614D89A" w14:textId="77777777" w:rsidR="005F1F8E" w:rsidRPr="005F1F8E" w:rsidRDefault="005F1F8E" w:rsidP="005F1F8E">
            <w:pPr>
              <w:suppressAutoHyphens/>
              <w:contextualSpacing/>
              <w:jc w:val="center"/>
              <w:rPr>
                <w:rFonts w:ascii="Times New Roman" w:hAnsi="Times New Roman" w:cs="Times New Roman"/>
                <w:sz w:val="24"/>
                <w:szCs w:val="24"/>
              </w:rPr>
            </w:pPr>
            <w:r w:rsidRPr="005F1F8E">
              <w:rPr>
                <w:rFonts w:ascii="Times New Roman" w:hAnsi="Times New Roman" w:cs="Times New Roman"/>
                <w:sz w:val="24"/>
                <w:szCs w:val="24"/>
              </w:rPr>
              <w:t>2</w:t>
            </w:r>
          </w:p>
        </w:tc>
        <w:tc>
          <w:tcPr>
            <w:tcW w:w="6567" w:type="dxa"/>
          </w:tcPr>
          <w:p w14:paraId="78C67D4F" w14:textId="77777777" w:rsidR="005F1F8E" w:rsidRPr="005F1F8E" w:rsidRDefault="005F1F8E" w:rsidP="005F1F8E">
            <w:pPr>
              <w:shd w:val="clear" w:color="auto" w:fill="FFFFFF"/>
              <w:jc w:val="both"/>
              <w:rPr>
                <w:rFonts w:ascii="Times New Roman" w:hAnsi="Times New Roman" w:cs="Times New Roman"/>
                <w:sz w:val="24"/>
                <w:szCs w:val="24"/>
              </w:rPr>
            </w:pPr>
            <w:r w:rsidRPr="005F1F8E">
              <w:rPr>
                <w:rFonts w:ascii="Times New Roman" w:hAnsi="Times New Roman" w:cs="Times New Roman"/>
                <w:sz w:val="24"/>
                <w:szCs w:val="24"/>
              </w:rPr>
              <w:t>Ганчірка для миття підлоги</w:t>
            </w:r>
          </w:p>
          <w:p w14:paraId="71C23915" w14:textId="77777777" w:rsidR="005F1F8E" w:rsidRPr="005F1F8E" w:rsidRDefault="005F1F8E" w:rsidP="005F1F8E">
            <w:pPr>
              <w:shd w:val="clear" w:color="auto" w:fill="FFFFFF"/>
              <w:jc w:val="both"/>
              <w:rPr>
                <w:rFonts w:ascii="Times New Roman" w:hAnsi="Times New Roman" w:cs="Times New Roman"/>
                <w:sz w:val="24"/>
                <w:szCs w:val="24"/>
              </w:rPr>
            </w:pPr>
            <w:r w:rsidRPr="005F1F8E">
              <w:rPr>
                <w:rFonts w:ascii="Times New Roman" w:hAnsi="Times New Roman" w:cs="Times New Roman"/>
                <w:sz w:val="24"/>
                <w:szCs w:val="24"/>
              </w:rPr>
              <w:t xml:space="preserve">Розмір: 50х70 см; склад: 70% віскоза, 30% </w:t>
            </w:r>
            <w:proofErr w:type="spellStart"/>
            <w:r w:rsidRPr="005F1F8E">
              <w:rPr>
                <w:rFonts w:ascii="Times New Roman" w:hAnsi="Times New Roman" w:cs="Times New Roman"/>
                <w:sz w:val="24"/>
                <w:szCs w:val="24"/>
              </w:rPr>
              <w:t>поліестер</w:t>
            </w:r>
            <w:proofErr w:type="spellEnd"/>
            <w:r w:rsidRPr="005F1F8E">
              <w:rPr>
                <w:rFonts w:ascii="Times New Roman" w:hAnsi="Times New Roman" w:cs="Times New Roman"/>
                <w:sz w:val="24"/>
                <w:szCs w:val="24"/>
              </w:rPr>
              <w:t>; щільність: 300 г/м2; колір: білий</w:t>
            </w:r>
          </w:p>
        </w:tc>
        <w:tc>
          <w:tcPr>
            <w:tcW w:w="1208" w:type="dxa"/>
          </w:tcPr>
          <w:p w14:paraId="4314BE5C" w14:textId="77777777" w:rsidR="005F1F8E" w:rsidRPr="005F1F8E" w:rsidRDefault="005F1F8E" w:rsidP="005F1F8E">
            <w:pPr>
              <w:suppressAutoHyphens/>
              <w:contextualSpacing/>
              <w:jc w:val="center"/>
              <w:rPr>
                <w:rFonts w:ascii="Times New Roman" w:hAnsi="Times New Roman" w:cs="Times New Roman"/>
                <w:b/>
                <w:sz w:val="24"/>
                <w:szCs w:val="24"/>
              </w:rPr>
            </w:pPr>
            <w:proofErr w:type="spellStart"/>
            <w:r w:rsidRPr="005F1F8E">
              <w:rPr>
                <w:rFonts w:ascii="Times New Roman" w:hAnsi="Times New Roman" w:cs="Times New Roman"/>
                <w:sz w:val="24"/>
                <w:szCs w:val="24"/>
              </w:rPr>
              <w:t>шт</w:t>
            </w:r>
            <w:proofErr w:type="spellEnd"/>
          </w:p>
        </w:tc>
        <w:tc>
          <w:tcPr>
            <w:tcW w:w="1546" w:type="dxa"/>
          </w:tcPr>
          <w:p w14:paraId="0DD7A046" w14:textId="77777777" w:rsidR="005F1F8E" w:rsidRPr="005F1F8E" w:rsidRDefault="005F1F8E" w:rsidP="005F1F8E">
            <w:pPr>
              <w:suppressAutoHyphens/>
              <w:contextualSpacing/>
              <w:jc w:val="center"/>
              <w:rPr>
                <w:rFonts w:ascii="Times New Roman" w:hAnsi="Times New Roman" w:cs="Times New Roman"/>
                <w:b/>
                <w:bCs/>
                <w:sz w:val="24"/>
                <w:szCs w:val="24"/>
              </w:rPr>
            </w:pPr>
            <w:r w:rsidRPr="005F1F8E">
              <w:rPr>
                <w:rFonts w:ascii="Times New Roman" w:hAnsi="Times New Roman" w:cs="Times New Roman"/>
                <w:sz w:val="24"/>
                <w:szCs w:val="24"/>
              </w:rPr>
              <w:t>300</w:t>
            </w:r>
          </w:p>
        </w:tc>
      </w:tr>
      <w:tr w:rsidR="005F1F8E" w:rsidRPr="005F1F8E" w14:paraId="5104E957" w14:textId="77777777" w:rsidTr="00210014">
        <w:tc>
          <w:tcPr>
            <w:tcW w:w="460" w:type="dxa"/>
            <w:vAlign w:val="center"/>
          </w:tcPr>
          <w:p w14:paraId="531A4699" w14:textId="77777777" w:rsidR="005F1F8E" w:rsidRPr="005F1F8E" w:rsidRDefault="005F1F8E" w:rsidP="005F1F8E">
            <w:pPr>
              <w:suppressAutoHyphens/>
              <w:contextualSpacing/>
              <w:jc w:val="center"/>
              <w:rPr>
                <w:rFonts w:ascii="Times New Roman" w:hAnsi="Times New Roman" w:cs="Times New Roman"/>
                <w:sz w:val="24"/>
                <w:szCs w:val="24"/>
              </w:rPr>
            </w:pPr>
            <w:r w:rsidRPr="005F1F8E">
              <w:rPr>
                <w:rFonts w:ascii="Times New Roman" w:hAnsi="Times New Roman" w:cs="Times New Roman"/>
                <w:sz w:val="24"/>
                <w:szCs w:val="24"/>
              </w:rPr>
              <w:t>3</w:t>
            </w:r>
          </w:p>
        </w:tc>
        <w:tc>
          <w:tcPr>
            <w:tcW w:w="6567" w:type="dxa"/>
          </w:tcPr>
          <w:p w14:paraId="32134994" w14:textId="77777777" w:rsidR="005F1F8E" w:rsidRPr="005F1F8E" w:rsidRDefault="005F1F8E" w:rsidP="005F1F8E">
            <w:pPr>
              <w:shd w:val="clear" w:color="auto" w:fill="FFFFFF"/>
              <w:jc w:val="both"/>
              <w:rPr>
                <w:rFonts w:ascii="Times New Roman" w:hAnsi="Times New Roman" w:cs="Times New Roman"/>
                <w:sz w:val="24"/>
                <w:szCs w:val="24"/>
              </w:rPr>
            </w:pPr>
            <w:proofErr w:type="spellStart"/>
            <w:r w:rsidRPr="005F1F8E">
              <w:rPr>
                <w:rFonts w:ascii="Times New Roman" w:hAnsi="Times New Roman" w:cs="Times New Roman"/>
                <w:sz w:val="24"/>
                <w:szCs w:val="24"/>
              </w:rPr>
              <w:t>Моп</w:t>
            </w:r>
            <w:proofErr w:type="spellEnd"/>
            <w:r w:rsidRPr="005F1F8E">
              <w:rPr>
                <w:rFonts w:ascii="Times New Roman" w:hAnsi="Times New Roman" w:cs="Times New Roman"/>
                <w:sz w:val="24"/>
                <w:szCs w:val="24"/>
              </w:rPr>
              <w:t xml:space="preserve"> для швабри комбінований</w:t>
            </w:r>
          </w:p>
          <w:p w14:paraId="28FA7F1F" w14:textId="77777777" w:rsidR="005F1F8E" w:rsidRPr="005F1F8E" w:rsidRDefault="005F1F8E" w:rsidP="005F1F8E">
            <w:pPr>
              <w:shd w:val="clear" w:color="auto" w:fill="FFFFFF"/>
              <w:jc w:val="both"/>
              <w:rPr>
                <w:rFonts w:ascii="Times New Roman" w:hAnsi="Times New Roman" w:cs="Times New Roman"/>
                <w:sz w:val="24"/>
                <w:szCs w:val="24"/>
              </w:rPr>
            </w:pPr>
            <w:r w:rsidRPr="005F1F8E">
              <w:rPr>
                <w:rFonts w:ascii="Times New Roman" w:hAnsi="Times New Roman" w:cs="Times New Roman"/>
                <w:sz w:val="24"/>
                <w:szCs w:val="24"/>
              </w:rPr>
              <w:t>Розмір: 40х13 см; колір: бежевий;</w:t>
            </w:r>
          </w:p>
          <w:p w14:paraId="2CEB7F43" w14:textId="77777777" w:rsidR="005F1F8E" w:rsidRPr="005F1F8E" w:rsidRDefault="005F1F8E" w:rsidP="005F1F8E">
            <w:pPr>
              <w:shd w:val="clear" w:color="auto" w:fill="FFFFFF"/>
              <w:jc w:val="both"/>
              <w:rPr>
                <w:rFonts w:ascii="Times New Roman" w:hAnsi="Times New Roman" w:cs="Times New Roman"/>
                <w:sz w:val="24"/>
                <w:szCs w:val="24"/>
              </w:rPr>
            </w:pPr>
            <w:r w:rsidRPr="005F1F8E">
              <w:rPr>
                <w:rFonts w:ascii="Times New Roman" w:hAnsi="Times New Roman" w:cs="Times New Roman"/>
                <w:sz w:val="24"/>
                <w:szCs w:val="24"/>
              </w:rPr>
              <w:t xml:space="preserve">матеріал: бавовна, </w:t>
            </w:r>
            <w:proofErr w:type="spellStart"/>
            <w:r w:rsidRPr="005F1F8E">
              <w:rPr>
                <w:rFonts w:ascii="Times New Roman" w:hAnsi="Times New Roman" w:cs="Times New Roman"/>
                <w:sz w:val="24"/>
                <w:szCs w:val="24"/>
              </w:rPr>
              <w:t>поліестр</w:t>
            </w:r>
            <w:proofErr w:type="spellEnd"/>
            <w:r w:rsidRPr="005F1F8E">
              <w:rPr>
                <w:rFonts w:ascii="Times New Roman" w:hAnsi="Times New Roman" w:cs="Times New Roman"/>
                <w:sz w:val="24"/>
                <w:szCs w:val="24"/>
              </w:rPr>
              <w:t>;</w:t>
            </w:r>
          </w:p>
          <w:p w14:paraId="617DED41" w14:textId="77777777" w:rsidR="005F1F8E" w:rsidRPr="005F1F8E" w:rsidRDefault="005F1F8E" w:rsidP="005F1F8E">
            <w:pPr>
              <w:shd w:val="clear" w:color="auto" w:fill="FFFFFF"/>
              <w:jc w:val="both"/>
              <w:rPr>
                <w:rFonts w:ascii="Times New Roman" w:hAnsi="Times New Roman" w:cs="Times New Roman"/>
                <w:sz w:val="24"/>
                <w:szCs w:val="24"/>
              </w:rPr>
            </w:pPr>
            <w:r w:rsidRPr="005F1F8E">
              <w:rPr>
                <w:rFonts w:ascii="Times New Roman" w:hAnsi="Times New Roman" w:cs="Times New Roman"/>
                <w:sz w:val="24"/>
                <w:szCs w:val="24"/>
              </w:rPr>
              <w:t>вага: 130 г; температура прання: 60С</w:t>
            </w:r>
          </w:p>
        </w:tc>
        <w:tc>
          <w:tcPr>
            <w:tcW w:w="1208" w:type="dxa"/>
          </w:tcPr>
          <w:p w14:paraId="3703AE21" w14:textId="77777777" w:rsidR="005F1F8E" w:rsidRPr="005F1F8E" w:rsidRDefault="005F1F8E" w:rsidP="005F1F8E">
            <w:pPr>
              <w:suppressAutoHyphens/>
              <w:contextualSpacing/>
              <w:jc w:val="center"/>
              <w:rPr>
                <w:rFonts w:ascii="Times New Roman" w:hAnsi="Times New Roman" w:cs="Times New Roman"/>
                <w:b/>
                <w:sz w:val="24"/>
                <w:szCs w:val="24"/>
              </w:rPr>
            </w:pPr>
            <w:proofErr w:type="spellStart"/>
            <w:r w:rsidRPr="005F1F8E">
              <w:rPr>
                <w:rFonts w:ascii="Times New Roman" w:hAnsi="Times New Roman" w:cs="Times New Roman"/>
                <w:sz w:val="24"/>
                <w:szCs w:val="24"/>
              </w:rPr>
              <w:t>шт</w:t>
            </w:r>
            <w:proofErr w:type="spellEnd"/>
          </w:p>
        </w:tc>
        <w:tc>
          <w:tcPr>
            <w:tcW w:w="1546" w:type="dxa"/>
          </w:tcPr>
          <w:p w14:paraId="233C07D3" w14:textId="77777777" w:rsidR="005F1F8E" w:rsidRPr="005F1F8E" w:rsidRDefault="005F1F8E" w:rsidP="005F1F8E">
            <w:pPr>
              <w:suppressAutoHyphens/>
              <w:contextualSpacing/>
              <w:jc w:val="center"/>
              <w:rPr>
                <w:rFonts w:ascii="Times New Roman" w:hAnsi="Times New Roman" w:cs="Times New Roman"/>
                <w:b/>
                <w:bCs/>
                <w:sz w:val="24"/>
                <w:szCs w:val="24"/>
              </w:rPr>
            </w:pPr>
            <w:r w:rsidRPr="005F1F8E">
              <w:rPr>
                <w:rFonts w:ascii="Times New Roman" w:hAnsi="Times New Roman" w:cs="Times New Roman"/>
                <w:sz w:val="24"/>
                <w:szCs w:val="24"/>
              </w:rPr>
              <w:t>200</w:t>
            </w:r>
          </w:p>
        </w:tc>
      </w:tr>
      <w:tr w:rsidR="005F1F8E" w:rsidRPr="005F1F8E" w14:paraId="5F4CFF39" w14:textId="77777777" w:rsidTr="00210014">
        <w:tc>
          <w:tcPr>
            <w:tcW w:w="460" w:type="dxa"/>
            <w:vAlign w:val="center"/>
          </w:tcPr>
          <w:p w14:paraId="44789794" w14:textId="77777777" w:rsidR="005F1F8E" w:rsidRPr="005F1F8E" w:rsidRDefault="005F1F8E" w:rsidP="005F1F8E">
            <w:pPr>
              <w:suppressAutoHyphens/>
              <w:contextualSpacing/>
              <w:jc w:val="center"/>
              <w:rPr>
                <w:rFonts w:ascii="Times New Roman" w:hAnsi="Times New Roman" w:cs="Times New Roman"/>
                <w:sz w:val="24"/>
                <w:szCs w:val="24"/>
              </w:rPr>
            </w:pPr>
            <w:r w:rsidRPr="005F1F8E">
              <w:rPr>
                <w:rFonts w:ascii="Times New Roman" w:hAnsi="Times New Roman" w:cs="Times New Roman"/>
                <w:sz w:val="24"/>
                <w:szCs w:val="24"/>
              </w:rPr>
              <w:t>4</w:t>
            </w:r>
          </w:p>
        </w:tc>
        <w:tc>
          <w:tcPr>
            <w:tcW w:w="6567" w:type="dxa"/>
          </w:tcPr>
          <w:p w14:paraId="615BF4F6" w14:textId="77777777" w:rsidR="005F1F8E" w:rsidRPr="005F1F8E" w:rsidRDefault="005F1F8E" w:rsidP="005F1F8E">
            <w:pPr>
              <w:shd w:val="clear" w:color="auto" w:fill="FFFFFF"/>
              <w:jc w:val="both"/>
              <w:rPr>
                <w:rFonts w:ascii="Times New Roman" w:hAnsi="Times New Roman" w:cs="Times New Roman"/>
                <w:sz w:val="24"/>
                <w:szCs w:val="24"/>
              </w:rPr>
            </w:pPr>
            <w:proofErr w:type="spellStart"/>
            <w:r w:rsidRPr="005F1F8E">
              <w:rPr>
                <w:rFonts w:ascii="Times New Roman" w:hAnsi="Times New Roman" w:cs="Times New Roman"/>
                <w:sz w:val="24"/>
                <w:szCs w:val="24"/>
              </w:rPr>
              <w:t>Моп</w:t>
            </w:r>
            <w:proofErr w:type="spellEnd"/>
            <w:r w:rsidRPr="005F1F8E">
              <w:rPr>
                <w:rFonts w:ascii="Times New Roman" w:hAnsi="Times New Roman" w:cs="Times New Roman"/>
                <w:sz w:val="24"/>
                <w:szCs w:val="24"/>
              </w:rPr>
              <w:t xml:space="preserve"> для швабри з </w:t>
            </w:r>
            <w:proofErr w:type="spellStart"/>
            <w:r w:rsidRPr="005F1F8E">
              <w:rPr>
                <w:rFonts w:ascii="Times New Roman" w:hAnsi="Times New Roman" w:cs="Times New Roman"/>
                <w:sz w:val="24"/>
                <w:szCs w:val="24"/>
              </w:rPr>
              <w:t>мікрофібри</w:t>
            </w:r>
            <w:proofErr w:type="spellEnd"/>
          </w:p>
          <w:p w14:paraId="1FD1664C" w14:textId="77777777" w:rsidR="005F1F8E" w:rsidRPr="005F1F8E" w:rsidRDefault="005F1F8E" w:rsidP="005F1F8E">
            <w:pPr>
              <w:shd w:val="clear" w:color="auto" w:fill="FFFFFF"/>
              <w:jc w:val="both"/>
              <w:rPr>
                <w:rFonts w:ascii="Times New Roman" w:hAnsi="Times New Roman" w:cs="Times New Roman"/>
                <w:sz w:val="24"/>
                <w:szCs w:val="24"/>
              </w:rPr>
            </w:pPr>
            <w:r w:rsidRPr="005F1F8E">
              <w:rPr>
                <w:rFonts w:ascii="Times New Roman" w:hAnsi="Times New Roman" w:cs="Times New Roman"/>
                <w:sz w:val="24"/>
                <w:szCs w:val="24"/>
              </w:rPr>
              <w:t>Розмір: 40х13 см;</w:t>
            </w:r>
          </w:p>
          <w:p w14:paraId="3F4E3EC9" w14:textId="77777777" w:rsidR="005F1F8E" w:rsidRPr="005F1F8E" w:rsidRDefault="005F1F8E" w:rsidP="005F1F8E">
            <w:pPr>
              <w:shd w:val="clear" w:color="auto" w:fill="FFFFFF"/>
              <w:jc w:val="both"/>
              <w:rPr>
                <w:rFonts w:ascii="Times New Roman" w:hAnsi="Times New Roman" w:cs="Times New Roman"/>
                <w:sz w:val="24"/>
                <w:szCs w:val="24"/>
              </w:rPr>
            </w:pPr>
            <w:r w:rsidRPr="005F1F8E">
              <w:rPr>
                <w:rFonts w:ascii="Times New Roman" w:hAnsi="Times New Roman" w:cs="Times New Roman"/>
                <w:sz w:val="24"/>
                <w:szCs w:val="24"/>
              </w:rPr>
              <w:t xml:space="preserve">колір: білий; матеріал: 80% </w:t>
            </w:r>
            <w:proofErr w:type="spellStart"/>
            <w:r w:rsidRPr="005F1F8E">
              <w:rPr>
                <w:rFonts w:ascii="Times New Roman" w:hAnsi="Times New Roman" w:cs="Times New Roman"/>
                <w:sz w:val="24"/>
                <w:szCs w:val="24"/>
              </w:rPr>
              <w:t>поліестр</w:t>
            </w:r>
            <w:proofErr w:type="spellEnd"/>
            <w:r w:rsidRPr="005F1F8E">
              <w:rPr>
                <w:rFonts w:ascii="Times New Roman" w:hAnsi="Times New Roman" w:cs="Times New Roman"/>
                <w:sz w:val="24"/>
                <w:szCs w:val="24"/>
              </w:rPr>
              <w:t xml:space="preserve">, 20% </w:t>
            </w:r>
            <w:proofErr w:type="spellStart"/>
            <w:r w:rsidRPr="005F1F8E">
              <w:rPr>
                <w:rFonts w:ascii="Times New Roman" w:hAnsi="Times New Roman" w:cs="Times New Roman"/>
                <w:sz w:val="24"/>
                <w:szCs w:val="24"/>
              </w:rPr>
              <w:t>поліамід</w:t>
            </w:r>
            <w:proofErr w:type="spellEnd"/>
            <w:r w:rsidRPr="005F1F8E">
              <w:rPr>
                <w:rFonts w:ascii="Times New Roman" w:hAnsi="Times New Roman" w:cs="Times New Roman"/>
                <w:sz w:val="24"/>
                <w:szCs w:val="24"/>
              </w:rPr>
              <w:t>; вага: 85 г;</w:t>
            </w:r>
          </w:p>
          <w:p w14:paraId="37CB824E" w14:textId="77777777" w:rsidR="005F1F8E" w:rsidRPr="005F1F8E" w:rsidRDefault="005F1F8E" w:rsidP="005F1F8E">
            <w:pPr>
              <w:shd w:val="clear" w:color="auto" w:fill="FFFFFF"/>
              <w:jc w:val="both"/>
              <w:rPr>
                <w:rFonts w:ascii="Times New Roman" w:hAnsi="Times New Roman" w:cs="Times New Roman"/>
                <w:sz w:val="24"/>
                <w:szCs w:val="24"/>
              </w:rPr>
            </w:pPr>
            <w:r w:rsidRPr="005F1F8E">
              <w:rPr>
                <w:rFonts w:ascii="Times New Roman" w:hAnsi="Times New Roman" w:cs="Times New Roman"/>
                <w:sz w:val="24"/>
                <w:szCs w:val="24"/>
              </w:rPr>
              <w:t>температура прання: 60С</w:t>
            </w:r>
          </w:p>
        </w:tc>
        <w:tc>
          <w:tcPr>
            <w:tcW w:w="1208" w:type="dxa"/>
          </w:tcPr>
          <w:p w14:paraId="1552C9A6" w14:textId="77777777" w:rsidR="005F1F8E" w:rsidRPr="005F1F8E" w:rsidRDefault="005F1F8E" w:rsidP="005F1F8E">
            <w:pPr>
              <w:suppressAutoHyphens/>
              <w:contextualSpacing/>
              <w:jc w:val="center"/>
              <w:rPr>
                <w:rFonts w:ascii="Times New Roman" w:hAnsi="Times New Roman" w:cs="Times New Roman"/>
                <w:b/>
                <w:sz w:val="24"/>
                <w:szCs w:val="24"/>
              </w:rPr>
            </w:pPr>
            <w:proofErr w:type="spellStart"/>
            <w:r w:rsidRPr="005F1F8E">
              <w:rPr>
                <w:rFonts w:ascii="Times New Roman" w:hAnsi="Times New Roman" w:cs="Times New Roman"/>
                <w:sz w:val="24"/>
                <w:szCs w:val="24"/>
              </w:rPr>
              <w:t>шт</w:t>
            </w:r>
            <w:proofErr w:type="spellEnd"/>
          </w:p>
        </w:tc>
        <w:tc>
          <w:tcPr>
            <w:tcW w:w="1546" w:type="dxa"/>
          </w:tcPr>
          <w:p w14:paraId="240E9A95" w14:textId="77777777" w:rsidR="005F1F8E" w:rsidRPr="005F1F8E" w:rsidRDefault="005F1F8E" w:rsidP="005F1F8E">
            <w:pPr>
              <w:suppressAutoHyphens/>
              <w:contextualSpacing/>
              <w:jc w:val="center"/>
              <w:rPr>
                <w:rFonts w:ascii="Times New Roman" w:hAnsi="Times New Roman" w:cs="Times New Roman"/>
                <w:b/>
                <w:bCs/>
                <w:sz w:val="24"/>
                <w:szCs w:val="24"/>
              </w:rPr>
            </w:pPr>
            <w:r w:rsidRPr="005F1F8E">
              <w:rPr>
                <w:rFonts w:ascii="Times New Roman" w:hAnsi="Times New Roman" w:cs="Times New Roman"/>
                <w:sz w:val="24"/>
                <w:szCs w:val="24"/>
              </w:rPr>
              <w:t>300</w:t>
            </w:r>
          </w:p>
        </w:tc>
      </w:tr>
      <w:tr w:rsidR="005F1F8E" w:rsidRPr="005F1F8E" w14:paraId="0A5F255B" w14:textId="77777777" w:rsidTr="00210014">
        <w:tc>
          <w:tcPr>
            <w:tcW w:w="460" w:type="dxa"/>
            <w:vAlign w:val="center"/>
          </w:tcPr>
          <w:p w14:paraId="27E81748" w14:textId="77777777" w:rsidR="005F1F8E" w:rsidRPr="005F1F8E" w:rsidRDefault="005F1F8E" w:rsidP="005F1F8E">
            <w:pPr>
              <w:suppressAutoHyphens/>
              <w:contextualSpacing/>
              <w:jc w:val="center"/>
              <w:rPr>
                <w:rFonts w:ascii="Times New Roman" w:hAnsi="Times New Roman" w:cs="Times New Roman"/>
                <w:sz w:val="24"/>
                <w:szCs w:val="24"/>
              </w:rPr>
            </w:pPr>
            <w:r w:rsidRPr="005F1F8E">
              <w:rPr>
                <w:rFonts w:ascii="Times New Roman" w:hAnsi="Times New Roman" w:cs="Times New Roman"/>
                <w:sz w:val="24"/>
                <w:szCs w:val="24"/>
              </w:rPr>
              <w:t>5</w:t>
            </w:r>
          </w:p>
        </w:tc>
        <w:tc>
          <w:tcPr>
            <w:tcW w:w="6567" w:type="dxa"/>
          </w:tcPr>
          <w:p w14:paraId="0DD1FC60" w14:textId="77777777" w:rsidR="005F1F8E" w:rsidRPr="005F1F8E" w:rsidRDefault="005F1F8E" w:rsidP="005F1F8E">
            <w:pPr>
              <w:shd w:val="clear" w:color="auto" w:fill="FFFFFF"/>
              <w:jc w:val="both"/>
              <w:rPr>
                <w:rFonts w:ascii="Times New Roman" w:hAnsi="Times New Roman" w:cs="Times New Roman"/>
                <w:sz w:val="24"/>
                <w:szCs w:val="24"/>
              </w:rPr>
            </w:pPr>
            <w:r w:rsidRPr="005F1F8E">
              <w:rPr>
                <w:rFonts w:ascii="Times New Roman" w:hAnsi="Times New Roman" w:cs="Times New Roman"/>
                <w:sz w:val="24"/>
                <w:szCs w:val="24"/>
              </w:rPr>
              <w:t xml:space="preserve">Насадка для швабри </w:t>
            </w:r>
            <w:proofErr w:type="spellStart"/>
            <w:r w:rsidRPr="005F1F8E">
              <w:rPr>
                <w:rFonts w:ascii="Times New Roman" w:hAnsi="Times New Roman" w:cs="Times New Roman"/>
                <w:sz w:val="24"/>
                <w:szCs w:val="24"/>
              </w:rPr>
              <w:t>петлева</w:t>
            </w:r>
            <w:proofErr w:type="spellEnd"/>
            <w:r w:rsidRPr="005F1F8E">
              <w:rPr>
                <w:rFonts w:ascii="Times New Roman" w:hAnsi="Times New Roman" w:cs="Times New Roman"/>
                <w:sz w:val="24"/>
                <w:szCs w:val="24"/>
              </w:rPr>
              <w:t xml:space="preserve"> «локшина» з </w:t>
            </w:r>
            <w:proofErr w:type="spellStart"/>
            <w:r w:rsidRPr="005F1F8E">
              <w:rPr>
                <w:rFonts w:ascii="Times New Roman" w:hAnsi="Times New Roman" w:cs="Times New Roman"/>
                <w:sz w:val="24"/>
                <w:szCs w:val="24"/>
              </w:rPr>
              <w:t>мікрофібри</w:t>
            </w:r>
            <w:proofErr w:type="spellEnd"/>
          </w:p>
          <w:p w14:paraId="4BCBB2D6" w14:textId="77777777" w:rsidR="005F1F8E" w:rsidRPr="005F1F8E" w:rsidRDefault="005F1F8E" w:rsidP="005F1F8E">
            <w:pPr>
              <w:shd w:val="clear" w:color="auto" w:fill="FFFFFF"/>
              <w:jc w:val="both"/>
              <w:rPr>
                <w:rFonts w:ascii="Times New Roman" w:hAnsi="Times New Roman" w:cs="Times New Roman"/>
                <w:sz w:val="24"/>
                <w:szCs w:val="24"/>
              </w:rPr>
            </w:pPr>
            <w:r w:rsidRPr="005F1F8E">
              <w:rPr>
                <w:rFonts w:ascii="Times New Roman" w:hAnsi="Times New Roman" w:cs="Times New Roman"/>
                <w:sz w:val="24"/>
                <w:szCs w:val="24"/>
              </w:rPr>
              <w:t>розмір: 43х13 см; колір: синій;</w:t>
            </w:r>
          </w:p>
          <w:p w14:paraId="60988BEA" w14:textId="77777777" w:rsidR="005F1F8E" w:rsidRPr="005F1F8E" w:rsidRDefault="005F1F8E" w:rsidP="005F1F8E">
            <w:pPr>
              <w:shd w:val="clear" w:color="auto" w:fill="FFFFFF"/>
              <w:jc w:val="both"/>
              <w:rPr>
                <w:rFonts w:ascii="Times New Roman" w:hAnsi="Times New Roman" w:cs="Times New Roman"/>
                <w:sz w:val="24"/>
                <w:szCs w:val="24"/>
              </w:rPr>
            </w:pPr>
            <w:r w:rsidRPr="005F1F8E">
              <w:rPr>
                <w:rFonts w:ascii="Times New Roman" w:hAnsi="Times New Roman" w:cs="Times New Roman"/>
                <w:sz w:val="24"/>
                <w:szCs w:val="24"/>
              </w:rPr>
              <w:t xml:space="preserve">матеріал: </w:t>
            </w:r>
            <w:proofErr w:type="spellStart"/>
            <w:r w:rsidRPr="005F1F8E">
              <w:rPr>
                <w:rFonts w:ascii="Times New Roman" w:hAnsi="Times New Roman" w:cs="Times New Roman"/>
                <w:sz w:val="24"/>
                <w:szCs w:val="24"/>
              </w:rPr>
              <w:t>мікрофібра</w:t>
            </w:r>
            <w:proofErr w:type="spellEnd"/>
          </w:p>
        </w:tc>
        <w:tc>
          <w:tcPr>
            <w:tcW w:w="1208" w:type="dxa"/>
          </w:tcPr>
          <w:p w14:paraId="573C777C" w14:textId="77777777" w:rsidR="005F1F8E" w:rsidRPr="005F1F8E" w:rsidRDefault="005F1F8E" w:rsidP="005F1F8E">
            <w:pPr>
              <w:suppressAutoHyphens/>
              <w:contextualSpacing/>
              <w:jc w:val="center"/>
              <w:rPr>
                <w:rFonts w:ascii="Times New Roman" w:hAnsi="Times New Roman" w:cs="Times New Roman"/>
                <w:b/>
                <w:sz w:val="24"/>
                <w:szCs w:val="24"/>
              </w:rPr>
            </w:pPr>
            <w:proofErr w:type="spellStart"/>
            <w:r w:rsidRPr="005F1F8E">
              <w:rPr>
                <w:rFonts w:ascii="Times New Roman" w:hAnsi="Times New Roman" w:cs="Times New Roman"/>
                <w:sz w:val="24"/>
                <w:szCs w:val="24"/>
              </w:rPr>
              <w:t>шт</w:t>
            </w:r>
            <w:proofErr w:type="spellEnd"/>
          </w:p>
        </w:tc>
        <w:tc>
          <w:tcPr>
            <w:tcW w:w="1546" w:type="dxa"/>
          </w:tcPr>
          <w:p w14:paraId="45C0A3F7" w14:textId="77777777" w:rsidR="005F1F8E" w:rsidRPr="005F1F8E" w:rsidRDefault="005F1F8E" w:rsidP="005F1F8E">
            <w:pPr>
              <w:suppressAutoHyphens/>
              <w:contextualSpacing/>
              <w:jc w:val="center"/>
              <w:rPr>
                <w:rFonts w:ascii="Times New Roman" w:hAnsi="Times New Roman" w:cs="Times New Roman"/>
                <w:b/>
                <w:bCs/>
                <w:sz w:val="24"/>
                <w:szCs w:val="24"/>
              </w:rPr>
            </w:pPr>
            <w:r w:rsidRPr="005F1F8E">
              <w:rPr>
                <w:rFonts w:ascii="Times New Roman" w:hAnsi="Times New Roman" w:cs="Times New Roman"/>
                <w:sz w:val="24"/>
                <w:szCs w:val="24"/>
              </w:rPr>
              <w:t>50</w:t>
            </w:r>
          </w:p>
        </w:tc>
      </w:tr>
      <w:tr w:rsidR="005F1F8E" w:rsidRPr="005F1F8E" w14:paraId="6C274DAC" w14:textId="77777777" w:rsidTr="00210014">
        <w:tc>
          <w:tcPr>
            <w:tcW w:w="460" w:type="dxa"/>
            <w:vAlign w:val="center"/>
          </w:tcPr>
          <w:p w14:paraId="7F28D9BD" w14:textId="77777777" w:rsidR="005F1F8E" w:rsidRPr="005F1F8E" w:rsidRDefault="005F1F8E" w:rsidP="005F1F8E">
            <w:pPr>
              <w:suppressAutoHyphens/>
              <w:contextualSpacing/>
              <w:jc w:val="center"/>
              <w:rPr>
                <w:rFonts w:ascii="Times New Roman" w:hAnsi="Times New Roman" w:cs="Times New Roman"/>
                <w:sz w:val="24"/>
                <w:szCs w:val="24"/>
              </w:rPr>
            </w:pPr>
            <w:r w:rsidRPr="005F1F8E">
              <w:rPr>
                <w:rFonts w:ascii="Times New Roman" w:hAnsi="Times New Roman" w:cs="Times New Roman"/>
                <w:sz w:val="24"/>
                <w:szCs w:val="24"/>
              </w:rPr>
              <w:t>6</w:t>
            </w:r>
          </w:p>
        </w:tc>
        <w:tc>
          <w:tcPr>
            <w:tcW w:w="6567" w:type="dxa"/>
          </w:tcPr>
          <w:p w14:paraId="5D362504" w14:textId="77777777" w:rsidR="005F1F8E" w:rsidRPr="005F1F8E" w:rsidRDefault="005F1F8E" w:rsidP="005F1F8E">
            <w:pPr>
              <w:shd w:val="clear" w:color="auto" w:fill="FFFFFF"/>
              <w:jc w:val="both"/>
              <w:rPr>
                <w:rFonts w:ascii="Times New Roman" w:hAnsi="Times New Roman" w:cs="Times New Roman"/>
                <w:sz w:val="24"/>
                <w:szCs w:val="24"/>
              </w:rPr>
            </w:pPr>
            <w:r w:rsidRPr="005F1F8E">
              <w:rPr>
                <w:rFonts w:ascii="Times New Roman" w:hAnsi="Times New Roman" w:cs="Times New Roman"/>
                <w:sz w:val="24"/>
                <w:szCs w:val="24"/>
              </w:rPr>
              <w:t xml:space="preserve">Насадка для швабри з </w:t>
            </w:r>
            <w:proofErr w:type="spellStart"/>
            <w:r w:rsidRPr="005F1F8E">
              <w:rPr>
                <w:rFonts w:ascii="Times New Roman" w:hAnsi="Times New Roman" w:cs="Times New Roman"/>
                <w:sz w:val="24"/>
                <w:szCs w:val="24"/>
              </w:rPr>
              <w:t>мікрофібри</w:t>
            </w:r>
            <w:proofErr w:type="spellEnd"/>
          </w:p>
          <w:p w14:paraId="0136DFF3" w14:textId="77777777" w:rsidR="005F1F8E" w:rsidRPr="005F1F8E" w:rsidRDefault="005F1F8E" w:rsidP="005F1F8E">
            <w:pPr>
              <w:shd w:val="clear" w:color="auto" w:fill="FFFFFF"/>
              <w:jc w:val="both"/>
              <w:rPr>
                <w:rFonts w:ascii="Times New Roman" w:hAnsi="Times New Roman" w:cs="Times New Roman"/>
                <w:sz w:val="24"/>
                <w:szCs w:val="24"/>
              </w:rPr>
            </w:pPr>
            <w:r w:rsidRPr="005F1F8E">
              <w:rPr>
                <w:rFonts w:ascii="Times New Roman" w:hAnsi="Times New Roman" w:cs="Times New Roman"/>
                <w:sz w:val="24"/>
                <w:szCs w:val="24"/>
              </w:rPr>
              <w:t>розмір: 43х13 см; колір: білий;</w:t>
            </w:r>
          </w:p>
          <w:p w14:paraId="313A2A6C" w14:textId="77777777" w:rsidR="005F1F8E" w:rsidRPr="005F1F8E" w:rsidRDefault="005F1F8E" w:rsidP="005F1F8E">
            <w:pPr>
              <w:shd w:val="clear" w:color="auto" w:fill="FFFFFF"/>
              <w:jc w:val="both"/>
              <w:rPr>
                <w:rFonts w:ascii="Times New Roman" w:hAnsi="Times New Roman" w:cs="Times New Roman"/>
                <w:sz w:val="24"/>
                <w:szCs w:val="24"/>
              </w:rPr>
            </w:pPr>
            <w:r w:rsidRPr="005F1F8E">
              <w:rPr>
                <w:rFonts w:ascii="Times New Roman" w:hAnsi="Times New Roman" w:cs="Times New Roman"/>
                <w:sz w:val="24"/>
                <w:szCs w:val="24"/>
              </w:rPr>
              <w:t xml:space="preserve">матеріал: </w:t>
            </w:r>
            <w:proofErr w:type="spellStart"/>
            <w:r w:rsidRPr="005F1F8E">
              <w:rPr>
                <w:rFonts w:ascii="Times New Roman" w:hAnsi="Times New Roman" w:cs="Times New Roman"/>
                <w:sz w:val="24"/>
                <w:szCs w:val="24"/>
              </w:rPr>
              <w:t>мікрофібра</w:t>
            </w:r>
            <w:proofErr w:type="spellEnd"/>
          </w:p>
        </w:tc>
        <w:tc>
          <w:tcPr>
            <w:tcW w:w="1208" w:type="dxa"/>
          </w:tcPr>
          <w:p w14:paraId="1F7A2D1B" w14:textId="77777777" w:rsidR="005F1F8E" w:rsidRPr="005F1F8E" w:rsidRDefault="005F1F8E" w:rsidP="005F1F8E">
            <w:pPr>
              <w:suppressAutoHyphens/>
              <w:contextualSpacing/>
              <w:jc w:val="center"/>
              <w:rPr>
                <w:rFonts w:ascii="Times New Roman" w:hAnsi="Times New Roman" w:cs="Times New Roman"/>
                <w:b/>
                <w:sz w:val="24"/>
                <w:szCs w:val="24"/>
              </w:rPr>
            </w:pPr>
            <w:proofErr w:type="spellStart"/>
            <w:r w:rsidRPr="005F1F8E">
              <w:rPr>
                <w:rFonts w:ascii="Times New Roman" w:hAnsi="Times New Roman" w:cs="Times New Roman"/>
                <w:sz w:val="24"/>
                <w:szCs w:val="24"/>
              </w:rPr>
              <w:t>шт</w:t>
            </w:r>
            <w:proofErr w:type="spellEnd"/>
          </w:p>
        </w:tc>
        <w:tc>
          <w:tcPr>
            <w:tcW w:w="1546" w:type="dxa"/>
          </w:tcPr>
          <w:p w14:paraId="2D2128CF" w14:textId="77777777" w:rsidR="005F1F8E" w:rsidRPr="005F1F8E" w:rsidRDefault="005F1F8E" w:rsidP="005F1F8E">
            <w:pPr>
              <w:suppressAutoHyphens/>
              <w:contextualSpacing/>
              <w:jc w:val="center"/>
              <w:rPr>
                <w:rFonts w:ascii="Times New Roman" w:hAnsi="Times New Roman" w:cs="Times New Roman"/>
                <w:b/>
                <w:bCs/>
                <w:sz w:val="24"/>
                <w:szCs w:val="24"/>
              </w:rPr>
            </w:pPr>
            <w:r w:rsidRPr="005F1F8E">
              <w:rPr>
                <w:rFonts w:ascii="Times New Roman" w:hAnsi="Times New Roman" w:cs="Times New Roman"/>
                <w:sz w:val="24"/>
                <w:szCs w:val="24"/>
              </w:rPr>
              <w:t>100</w:t>
            </w:r>
          </w:p>
        </w:tc>
      </w:tr>
      <w:bookmarkEnd w:id="6"/>
    </w:tbl>
    <w:p w14:paraId="3ADBB815" w14:textId="77777777" w:rsidR="005F1F8E" w:rsidRPr="005F1F8E" w:rsidRDefault="005F1F8E" w:rsidP="005F1F8E">
      <w:pPr>
        <w:pStyle w:val="22"/>
        <w:ind w:firstLine="708"/>
        <w:jc w:val="both"/>
        <w:rPr>
          <w:color w:val="000000"/>
          <w:sz w:val="24"/>
          <w:szCs w:val="24"/>
          <w:lang w:val="uk-UA"/>
        </w:rPr>
      </w:pPr>
    </w:p>
    <w:p w14:paraId="1A31D1C7" w14:textId="77777777" w:rsidR="005F1F8E" w:rsidRPr="005F1F8E" w:rsidRDefault="005F1F8E" w:rsidP="005F1F8E">
      <w:pPr>
        <w:pStyle w:val="22"/>
        <w:ind w:firstLine="708"/>
        <w:jc w:val="both"/>
        <w:rPr>
          <w:color w:val="000000"/>
          <w:sz w:val="24"/>
          <w:szCs w:val="24"/>
          <w:lang w:val="uk-UA"/>
        </w:rPr>
      </w:pPr>
      <w:r w:rsidRPr="005F1F8E">
        <w:rPr>
          <w:color w:val="000000"/>
          <w:sz w:val="24"/>
          <w:szCs w:val="24"/>
          <w:lang w:val="uk-UA"/>
        </w:rPr>
        <w:t xml:space="preserve">місце поставки: вул. Володимира </w:t>
      </w:r>
      <w:proofErr w:type="spellStart"/>
      <w:r w:rsidRPr="005F1F8E">
        <w:rPr>
          <w:color w:val="000000"/>
          <w:sz w:val="24"/>
          <w:szCs w:val="24"/>
          <w:lang w:val="uk-UA"/>
        </w:rPr>
        <w:t>Сікевича</w:t>
      </w:r>
      <w:proofErr w:type="spellEnd"/>
      <w:r w:rsidRPr="005F1F8E">
        <w:rPr>
          <w:color w:val="000000"/>
          <w:sz w:val="24"/>
          <w:szCs w:val="24"/>
          <w:lang w:val="uk-UA"/>
        </w:rPr>
        <w:t xml:space="preserve">, 28, м. Київ. </w:t>
      </w:r>
    </w:p>
    <w:p w14:paraId="04497219" w14:textId="77777777" w:rsidR="005F1F8E" w:rsidRPr="005F1F8E" w:rsidRDefault="005F1F8E" w:rsidP="005F1F8E">
      <w:pPr>
        <w:pStyle w:val="22"/>
        <w:ind w:firstLine="708"/>
        <w:jc w:val="both"/>
        <w:rPr>
          <w:color w:val="000000"/>
          <w:sz w:val="24"/>
          <w:szCs w:val="24"/>
          <w:lang w:val="uk-UA"/>
        </w:rPr>
      </w:pPr>
    </w:p>
    <w:p w14:paraId="10AAE268" w14:textId="77777777" w:rsidR="005F1F8E" w:rsidRPr="005F1F8E" w:rsidRDefault="005F1F8E" w:rsidP="005F1F8E">
      <w:pPr>
        <w:pStyle w:val="22"/>
        <w:ind w:firstLine="708"/>
        <w:jc w:val="both"/>
        <w:rPr>
          <w:color w:val="000000"/>
          <w:sz w:val="24"/>
          <w:szCs w:val="24"/>
          <w:lang w:val="uk-UA"/>
        </w:rPr>
      </w:pPr>
      <w:r w:rsidRPr="005F1F8E">
        <w:rPr>
          <w:color w:val="000000"/>
          <w:sz w:val="24"/>
          <w:szCs w:val="24"/>
          <w:lang w:val="uk-UA"/>
        </w:rPr>
        <w:t xml:space="preserve">Постачальник при поставці товару надає наступні документи </w:t>
      </w:r>
      <w:r w:rsidRPr="005F1F8E">
        <w:rPr>
          <w:b/>
          <w:bCs/>
          <w:i/>
          <w:iCs/>
          <w:color w:val="000000"/>
          <w:sz w:val="24"/>
          <w:szCs w:val="24"/>
          <w:lang w:val="uk-UA"/>
        </w:rPr>
        <w:t>(надати гарантійний лист)</w:t>
      </w:r>
      <w:r w:rsidRPr="005F1F8E">
        <w:rPr>
          <w:color w:val="000000"/>
          <w:sz w:val="24"/>
          <w:szCs w:val="24"/>
          <w:lang w:val="uk-UA"/>
        </w:rPr>
        <w:t>:</w:t>
      </w:r>
    </w:p>
    <w:p w14:paraId="06BC618A" w14:textId="77777777" w:rsidR="005F1F8E" w:rsidRPr="005F1F8E" w:rsidRDefault="005F1F8E" w:rsidP="005F1F8E">
      <w:pPr>
        <w:pStyle w:val="22"/>
        <w:numPr>
          <w:ilvl w:val="0"/>
          <w:numId w:val="17"/>
        </w:numPr>
        <w:jc w:val="both"/>
        <w:rPr>
          <w:color w:val="000000"/>
          <w:sz w:val="24"/>
          <w:szCs w:val="24"/>
          <w:lang w:val="uk-UA"/>
        </w:rPr>
      </w:pPr>
      <w:r w:rsidRPr="005F1F8E">
        <w:rPr>
          <w:color w:val="000000"/>
          <w:sz w:val="24"/>
          <w:szCs w:val="24"/>
          <w:lang w:val="uk-UA"/>
        </w:rPr>
        <w:t>видаткову накладну на товар у 2х примірниках;</w:t>
      </w:r>
    </w:p>
    <w:p w14:paraId="03F68FA0" w14:textId="77777777" w:rsidR="005F1F8E" w:rsidRPr="005F1F8E" w:rsidRDefault="005F1F8E" w:rsidP="005F1F8E">
      <w:pPr>
        <w:pStyle w:val="22"/>
        <w:numPr>
          <w:ilvl w:val="0"/>
          <w:numId w:val="17"/>
        </w:numPr>
        <w:jc w:val="both"/>
        <w:rPr>
          <w:color w:val="000000"/>
          <w:sz w:val="24"/>
          <w:szCs w:val="24"/>
          <w:lang w:val="uk-UA"/>
        </w:rPr>
      </w:pPr>
      <w:r w:rsidRPr="005F1F8E">
        <w:rPr>
          <w:color w:val="000000"/>
          <w:sz w:val="24"/>
          <w:szCs w:val="24"/>
          <w:lang w:val="uk-UA"/>
        </w:rPr>
        <w:t>сертифікат відповідності/якості на продукцію (у разі необхідності сертифікації Товару);</w:t>
      </w:r>
    </w:p>
    <w:p w14:paraId="24F0B236" w14:textId="77777777" w:rsidR="005F1F8E" w:rsidRPr="005F1F8E" w:rsidRDefault="005F1F8E" w:rsidP="005F1F8E">
      <w:pPr>
        <w:pStyle w:val="22"/>
        <w:ind w:firstLine="708"/>
        <w:jc w:val="both"/>
        <w:rPr>
          <w:color w:val="000000"/>
          <w:sz w:val="24"/>
          <w:szCs w:val="24"/>
          <w:lang w:val="uk-UA"/>
        </w:rPr>
      </w:pPr>
      <w:r w:rsidRPr="005F1F8E">
        <w:rPr>
          <w:color w:val="000000"/>
          <w:sz w:val="24"/>
          <w:szCs w:val="24"/>
          <w:lang w:val="uk-UA"/>
        </w:rPr>
        <w:t xml:space="preserve">Доставка до місця поставки, навантаження та розвантаження, здійснюється Постачальником за його власний рахунок </w:t>
      </w:r>
      <w:r w:rsidRPr="005F1F8E">
        <w:rPr>
          <w:b/>
          <w:bCs/>
          <w:i/>
          <w:iCs/>
          <w:color w:val="000000"/>
          <w:sz w:val="24"/>
          <w:szCs w:val="24"/>
          <w:lang w:val="uk-UA"/>
        </w:rPr>
        <w:t>(надати гарантійний лист)</w:t>
      </w:r>
      <w:r w:rsidRPr="005F1F8E">
        <w:rPr>
          <w:color w:val="000000"/>
          <w:sz w:val="24"/>
          <w:szCs w:val="24"/>
          <w:lang w:val="uk-UA"/>
        </w:rPr>
        <w:t xml:space="preserve"> . </w:t>
      </w:r>
    </w:p>
    <w:p w14:paraId="40F1873A" w14:textId="77777777" w:rsidR="005F1F8E" w:rsidRPr="005F1F8E" w:rsidRDefault="005F1F8E" w:rsidP="005F1F8E">
      <w:pPr>
        <w:pStyle w:val="22"/>
        <w:ind w:firstLine="708"/>
        <w:jc w:val="both"/>
        <w:rPr>
          <w:color w:val="000000"/>
          <w:sz w:val="24"/>
          <w:szCs w:val="24"/>
          <w:lang w:val="uk-UA"/>
        </w:rPr>
      </w:pPr>
      <w:r w:rsidRPr="005F1F8E">
        <w:rPr>
          <w:color w:val="000000"/>
          <w:sz w:val="24"/>
          <w:szCs w:val="24"/>
          <w:lang w:val="uk-UA"/>
        </w:rPr>
        <w:t>Задля уникнення маніпуляцій, та створення рівних умов серед учасників, відкритості та прозорості прийняття рішення приймаються до розгляду на відповідність встановленим вимогам значення параметрів товару, без врахування допусків (у меншу сторону), допустимих відхилень (у меншу сторону) тощо.</w:t>
      </w:r>
      <w:r w:rsidRPr="005F1F8E">
        <w:rPr>
          <w:b/>
          <w:bCs/>
          <w:i/>
          <w:iCs/>
          <w:color w:val="000000"/>
          <w:sz w:val="24"/>
          <w:szCs w:val="24"/>
          <w:lang w:val="uk-UA"/>
        </w:rPr>
        <w:t xml:space="preserve"> (надати гарантійний лист)</w:t>
      </w:r>
    </w:p>
    <w:p w14:paraId="0CDD8C19" w14:textId="77777777" w:rsidR="005F1F8E" w:rsidRPr="005F1F8E" w:rsidRDefault="005F1F8E" w:rsidP="005F1F8E">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hAnsi="Times New Roman" w:cs="Times New Roman"/>
          <w:b/>
          <w:bCs/>
          <w:i/>
          <w:iCs/>
          <w:color w:val="000000"/>
          <w:sz w:val="24"/>
          <w:szCs w:val="24"/>
        </w:rPr>
      </w:pPr>
      <w:r w:rsidRPr="005F1F8E">
        <w:rPr>
          <w:rFonts w:ascii="Times New Roman" w:hAnsi="Times New Roman" w:cs="Times New Roman"/>
          <w:bCs/>
          <w:color w:val="000000" w:themeColor="text1"/>
          <w:sz w:val="24"/>
          <w:szCs w:val="24"/>
        </w:rPr>
        <w:t xml:space="preserve">Поставка товару відбуватиметься одноразово, одразу вся кількість товару </w:t>
      </w:r>
      <w:r w:rsidRPr="005F1F8E">
        <w:rPr>
          <w:rFonts w:ascii="Times New Roman" w:hAnsi="Times New Roman" w:cs="Times New Roman"/>
          <w:b/>
          <w:bCs/>
          <w:i/>
          <w:iCs/>
          <w:color w:val="000000"/>
          <w:sz w:val="24"/>
          <w:szCs w:val="24"/>
        </w:rPr>
        <w:t xml:space="preserve">(надати гарантійний лист). </w:t>
      </w:r>
    </w:p>
    <w:p w14:paraId="2A544E42" w14:textId="77777777" w:rsidR="005F1F8E" w:rsidRPr="005F1F8E" w:rsidRDefault="005F1F8E" w:rsidP="005F1F8E">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hAnsi="Times New Roman" w:cs="Times New Roman"/>
          <w:b/>
          <w:bCs/>
          <w:i/>
          <w:iCs/>
          <w:color w:val="000000"/>
          <w:sz w:val="24"/>
          <w:szCs w:val="24"/>
        </w:rPr>
      </w:pPr>
    </w:p>
    <w:p w14:paraId="7F4B1623" w14:textId="77777777" w:rsidR="005F1F8E" w:rsidRPr="005F1F8E" w:rsidRDefault="005F1F8E" w:rsidP="005F1F8E">
      <w:pPr>
        <w:tabs>
          <w:tab w:val="left" w:pos="567"/>
        </w:tabs>
        <w:overflowPunct w:val="0"/>
        <w:spacing w:line="240" w:lineRule="auto"/>
        <w:ind w:right="-1" w:firstLine="567"/>
        <w:contextualSpacing/>
        <w:jc w:val="both"/>
        <w:textAlignment w:val="baseline"/>
        <w:rPr>
          <w:rFonts w:ascii="Times New Roman" w:hAnsi="Times New Roman" w:cs="Times New Roman"/>
          <w:bCs/>
          <w:color w:val="000000" w:themeColor="text1"/>
          <w:sz w:val="24"/>
          <w:szCs w:val="24"/>
        </w:rPr>
      </w:pPr>
      <w:r w:rsidRPr="005F1F8E">
        <w:rPr>
          <w:rFonts w:ascii="Times New Roman" w:hAnsi="Times New Roman" w:cs="Times New Roman"/>
          <w:bCs/>
          <w:color w:val="000000" w:themeColor="text1"/>
          <w:sz w:val="24"/>
          <w:szCs w:val="24"/>
        </w:rPr>
        <w:lastRenderedPageBreak/>
        <w:t>У разі наявності в Специфікації посилання на конкретну торгову марку, фірму, код виробника, назву Товару або джерело його походження слід вважати, що після такого посилання міститься вираз «або аналог».</w:t>
      </w:r>
    </w:p>
    <w:p w14:paraId="2C980AD9" w14:textId="7E9D2696" w:rsidR="00CD0EC0" w:rsidRPr="005F1F8E" w:rsidRDefault="005F1F8E" w:rsidP="005F1F8E">
      <w:pPr>
        <w:widowControl w:val="0"/>
        <w:spacing w:after="0" w:line="240" w:lineRule="auto"/>
        <w:ind w:right="-1"/>
        <w:jc w:val="both"/>
        <w:rPr>
          <w:rFonts w:ascii="Times New Roman" w:hAnsi="Times New Roman" w:cs="Times New Roman"/>
          <w:bCs/>
          <w:color w:val="000000" w:themeColor="text1"/>
          <w:sz w:val="24"/>
          <w:szCs w:val="24"/>
        </w:rPr>
      </w:pPr>
      <w:r w:rsidRPr="005F1F8E">
        <w:rPr>
          <w:rFonts w:ascii="Times New Roman" w:hAnsi="Times New Roman" w:cs="Times New Roman"/>
          <w:bCs/>
          <w:iCs/>
          <w:color w:val="000000" w:themeColor="text1"/>
          <w:sz w:val="24"/>
          <w:szCs w:val="24"/>
          <w:shd w:val="clear" w:color="auto" w:fill="FFFFFF"/>
        </w:rPr>
        <w:t xml:space="preserve">Під «аналогом» розуміється аналогічний Товар (рівноцінний і рівнозначний), який повністю відповідає </w:t>
      </w:r>
      <w:r w:rsidRPr="005F1F8E">
        <w:rPr>
          <w:rFonts w:ascii="Times New Roman" w:hAnsi="Times New Roman" w:cs="Times New Roman"/>
          <w:bCs/>
          <w:color w:val="000000" w:themeColor="text1"/>
          <w:sz w:val="24"/>
          <w:szCs w:val="24"/>
        </w:rPr>
        <w:t>технічним та якісним характеристикам,</w:t>
      </w:r>
      <w:r w:rsidRPr="005F1F8E">
        <w:rPr>
          <w:rFonts w:ascii="Times New Roman" w:hAnsi="Times New Roman" w:cs="Times New Roman"/>
          <w:bCs/>
          <w:iCs/>
          <w:color w:val="000000" w:themeColor="text1"/>
          <w:sz w:val="24"/>
          <w:szCs w:val="24"/>
          <w:shd w:val="clear" w:color="auto" w:fill="FFFFFF"/>
        </w:rPr>
        <w:t xml:space="preserve"> </w:t>
      </w:r>
      <w:r w:rsidRPr="005F1F8E">
        <w:rPr>
          <w:rFonts w:ascii="Times New Roman" w:hAnsi="Times New Roman" w:cs="Times New Roman"/>
          <w:bCs/>
          <w:color w:val="000000" w:themeColor="text1"/>
          <w:sz w:val="24"/>
          <w:szCs w:val="24"/>
        </w:rPr>
        <w:t xml:space="preserve">зазначеним </w:t>
      </w:r>
      <w:r w:rsidRPr="005F1F8E">
        <w:rPr>
          <w:rFonts w:ascii="Times New Roman" w:hAnsi="Times New Roman" w:cs="Times New Roman"/>
          <w:bCs/>
          <w:iCs/>
          <w:color w:val="000000" w:themeColor="text1"/>
          <w:sz w:val="24"/>
          <w:szCs w:val="24"/>
          <w:shd w:val="clear" w:color="auto" w:fill="FFFFFF"/>
        </w:rPr>
        <w:t xml:space="preserve">у Специфікації. </w:t>
      </w:r>
      <w:r w:rsidRPr="005F1F8E">
        <w:rPr>
          <w:rFonts w:ascii="Times New Roman" w:hAnsi="Times New Roman" w:cs="Times New Roman"/>
          <w:bCs/>
          <w:color w:val="000000" w:themeColor="text1"/>
          <w:sz w:val="24"/>
          <w:szCs w:val="24"/>
        </w:rPr>
        <w:t>У разі, якщо учасник пропонує «аналог», замість Товару, наведеного у Специфікації, то він повинен позначити таку складову частину виразом «аналог» та надати документи, які підтверджують, що «аналог» має аналогічні якісні та технічні характеристики. Також надати порівняльну таблицю із зазначенням  найменування товару та запропонованого учасником  аналогу.</w:t>
      </w:r>
    </w:p>
    <w:p w14:paraId="157B8919" w14:textId="77777777" w:rsidR="00F25DD8" w:rsidRDefault="00F25DD8" w:rsidP="00F25DD8">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777CC114"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5F1F8E">
        <w:rPr>
          <w:rFonts w:ascii="Times New Roman" w:eastAsia="Times New Roman" w:hAnsi="Times New Roman" w:cs="Times New Roman"/>
          <w:sz w:val="24"/>
          <w:szCs w:val="24"/>
          <w:lang w:eastAsia="ru-RU"/>
        </w:rPr>
        <w:t>143 628</w:t>
      </w:r>
      <w:r w:rsidR="00F25DD8">
        <w:rPr>
          <w:rFonts w:ascii="Times New Roman" w:eastAsia="Times New Roman" w:hAnsi="Times New Roman" w:cs="Times New Roman"/>
          <w:sz w:val="24"/>
          <w:szCs w:val="24"/>
          <w:lang w:eastAsia="ru-RU"/>
        </w:rPr>
        <w:t>,00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5F1F8E">
        <w:rPr>
          <w:rFonts w:ascii="Times New Roman" w:eastAsia="Times New Roman" w:hAnsi="Times New Roman" w:cs="Times New Roman"/>
          <w:sz w:val="24"/>
          <w:szCs w:val="24"/>
          <w:lang w:eastAsia="ru-RU"/>
        </w:rPr>
        <w:t>сто сорок три тисячі шістсот двадцять вісім</w:t>
      </w:r>
      <w:r w:rsidR="001D46A6">
        <w:rPr>
          <w:rFonts w:ascii="Times New Roman" w:eastAsia="Times New Roman" w:hAnsi="Times New Roman" w:cs="Times New Roman"/>
          <w:sz w:val="24"/>
          <w:szCs w:val="24"/>
          <w:lang w:eastAsia="ru-RU"/>
        </w:rPr>
        <w:t xml:space="preserve"> гривень</w:t>
      </w:r>
      <w:r w:rsidR="000435EB">
        <w:rPr>
          <w:rFonts w:ascii="Times New Roman" w:eastAsia="Times New Roman" w:hAnsi="Times New Roman" w:cs="Times New Roman"/>
          <w:sz w:val="24"/>
          <w:szCs w:val="24"/>
          <w:lang w:eastAsia="ru-RU"/>
        </w:rPr>
        <w:t xml:space="preserve"> </w:t>
      </w:r>
      <w:r w:rsidR="00F25DD8">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10"/>
  </w:num>
  <w:num w:numId="3" w16cid:durableId="556090777">
    <w:abstractNumId w:val="7"/>
  </w:num>
  <w:num w:numId="4" w16cid:durableId="1865628638">
    <w:abstractNumId w:val="9"/>
  </w:num>
  <w:num w:numId="5" w16cid:durableId="522862248">
    <w:abstractNumId w:val="12"/>
  </w:num>
  <w:num w:numId="6" w16cid:durableId="1128400551">
    <w:abstractNumId w:val="2"/>
  </w:num>
  <w:num w:numId="7" w16cid:durableId="1549879148">
    <w:abstractNumId w:val="8"/>
  </w:num>
  <w:num w:numId="8" w16cid:durableId="537087471">
    <w:abstractNumId w:val="11"/>
  </w:num>
  <w:num w:numId="9" w16cid:durableId="632519650">
    <w:abstractNumId w:val="16"/>
  </w:num>
  <w:num w:numId="10" w16cid:durableId="713892545">
    <w:abstractNumId w:val="14"/>
  </w:num>
  <w:num w:numId="11" w16cid:durableId="2031645203">
    <w:abstractNumId w:val="1"/>
  </w:num>
  <w:num w:numId="12" w16cid:durableId="1392928292">
    <w:abstractNumId w:val="6"/>
  </w:num>
  <w:num w:numId="13" w16cid:durableId="502626488">
    <w:abstractNumId w:val="15"/>
  </w:num>
  <w:num w:numId="14" w16cid:durableId="1996909732">
    <w:abstractNumId w:val="13"/>
  </w:num>
  <w:num w:numId="15" w16cid:durableId="2090689452">
    <w:abstractNumId w:val="3"/>
  </w:num>
  <w:num w:numId="16" w16cid:durableId="1185944727">
    <w:abstractNumId w:val="0"/>
  </w:num>
  <w:num w:numId="17" w16cid:durableId="83191438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D0F87"/>
    <w:rsid w:val="004E72F1"/>
    <w:rsid w:val="005161ED"/>
    <w:rsid w:val="00517091"/>
    <w:rsid w:val="00526303"/>
    <w:rsid w:val="00551800"/>
    <w:rsid w:val="00570D3B"/>
    <w:rsid w:val="00593939"/>
    <w:rsid w:val="005B1828"/>
    <w:rsid w:val="005B1EF5"/>
    <w:rsid w:val="005D1561"/>
    <w:rsid w:val="005D42D1"/>
    <w:rsid w:val="005F1F8E"/>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25DD8"/>
    <w:rsid w:val="00F360BF"/>
    <w:rsid w:val="00F41442"/>
    <w:rsid w:val="00F4253D"/>
    <w:rsid w:val="00F60A0F"/>
    <w:rsid w:val="00F82C72"/>
    <w:rsid w:val="00F83776"/>
    <w:rsid w:val="00F90C90"/>
    <w:rsid w:val="00FA02CE"/>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99"/>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4</Pages>
  <Words>6307</Words>
  <Characters>3595</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202</cp:revision>
  <dcterms:created xsi:type="dcterms:W3CDTF">2022-11-01T12:47:00Z</dcterms:created>
  <dcterms:modified xsi:type="dcterms:W3CDTF">2025-03-03T10:19:00Z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