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4379B8B3" w14:textId="7624DB26" w:rsidR="00F90C90" w:rsidRPr="00295ECA" w:rsidRDefault="00245020" w:rsidP="00F82C72">
      <w:pPr>
        <w:pStyle w:val="2"/>
        <w:shd w:val="clear" w:color="auto" w:fill="FFFFFF" w:themeFill="background1"/>
        <w:spacing w:before="0" w:beforeAutospacing="0" w:after="0" w:afterAutospacing="0"/>
        <w:jc w:val="both"/>
        <w:textAlignment w:val="baseline"/>
        <w:rPr>
          <w:b w:val="0"/>
          <w:bCs w:val="0"/>
          <w:color w:val="585858"/>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F44050" w:rsidRPr="00F44050">
        <w:rPr>
          <w:b w:val="0"/>
          <w:bCs w:val="0"/>
          <w:sz w:val="24"/>
          <w:szCs w:val="24"/>
        </w:rPr>
        <w:t>Закупівля холодильника за кодом CPV за ДК 021:2015: 39710000-2 Електричні побутові прилади</w:t>
      </w:r>
    </w:p>
    <w:p w14:paraId="07242E4E" w14:textId="77777777" w:rsidR="00245020" w:rsidRPr="00F90C90" w:rsidRDefault="00245020" w:rsidP="00245020">
      <w:pPr>
        <w:widowControl w:val="0"/>
        <w:spacing w:after="0" w:line="240" w:lineRule="auto"/>
        <w:jc w:val="both"/>
        <w:rPr>
          <w:rFonts w:ascii="Times New Roman" w:hAnsi="Times New Roman" w:cs="Times New Roman"/>
          <w:sz w:val="24"/>
          <w:szCs w:val="24"/>
        </w:rPr>
      </w:pPr>
    </w:p>
    <w:p w14:paraId="121122A8" w14:textId="0B662C15"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1944C8">
        <w:rPr>
          <w:rFonts w:ascii="Times New Roman" w:hAnsi="Times New Roman" w:cs="Times New Roman"/>
          <w:sz w:val="24"/>
          <w:szCs w:val="24"/>
        </w:rPr>
        <w:t>0</w:t>
      </w:r>
      <w:r w:rsidR="003C681B">
        <w:rPr>
          <w:rFonts w:ascii="Times New Roman" w:hAnsi="Times New Roman" w:cs="Times New Roman"/>
          <w:sz w:val="24"/>
          <w:szCs w:val="24"/>
        </w:rPr>
        <w:t>6</w:t>
      </w:r>
      <w:r w:rsidR="001944C8">
        <w:rPr>
          <w:rFonts w:ascii="Times New Roman" w:hAnsi="Times New Roman" w:cs="Times New Roman"/>
          <w:sz w:val="24"/>
          <w:szCs w:val="24"/>
        </w:rPr>
        <w:t>-</w:t>
      </w:r>
      <w:r w:rsidR="003C681B">
        <w:rPr>
          <w:rFonts w:ascii="Times New Roman" w:hAnsi="Times New Roman" w:cs="Times New Roman"/>
          <w:sz w:val="24"/>
          <w:szCs w:val="24"/>
        </w:rPr>
        <w:t>24</w:t>
      </w:r>
      <w:r w:rsidR="00F60A0F" w:rsidRPr="00F90C90">
        <w:rPr>
          <w:rFonts w:ascii="Times New Roman" w:hAnsi="Times New Roman" w:cs="Times New Roman"/>
          <w:sz w:val="24"/>
          <w:szCs w:val="24"/>
        </w:rPr>
        <w:t>-</w:t>
      </w:r>
      <w:r w:rsidR="001368A9">
        <w:rPr>
          <w:rFonts w:ascii="Times New Roman" w:hAnsi="Times New Roman" w:cs="Times New Roman"/>
          <w:sz w:val="24"/>
          <w:szCs w:val="24"/>
        </w:rPr>
        <w:t>0</w:t>
      </w:r>
      <w:r w:rsidR="003C681B">
        <w:rPr>
          <w:rFonts w:ascii="Times New Roman" w:hAnsi="Times New Roman" w:cs="Times New Roman"/>
          <w:sz w:val="24"/>
          <w:szCs w:val="24"/>
        </w:rPr>
        <w:t>0</w:t>
      </w:r>
      <w:r w:rsidR="00F44050">
        <w:rPr>
          <w:rFonts w:ascii="Times New Roman" w:hAnsi="Times New Roman" w:cs="Times New Roman"/>
          <w:sz w:val="24"/>
          <w:szCs w:val="24"/>
        </w:rPr>
        <w:t>4056</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787F17" w14:textId="16C3E1FB" w:rsidR="0084770C" w:rsidRPr="00931EAA" w:rsidRDefault="009D1AE9" w:rsidP="00362DEB">
      <w:pPr>
        <w:spacing w:after="0" w:line="240" w:lineRule="auto"/>
        <w:jc w:val="both"/>
        <w:rPr>
          <w:rFonts w:ascii="Times New Roman" w:hAnsi="Times New Roman" w:cs="Times New Roman"/>
          <w:sz w:val="24"/>
          <w:szCs w:val="24"/>
        </w:rPr>
      </w:pPr>
      <w:r w:rsidRPr="00F90C90">
        <w:rPr>
          <w:rFonts w:ascii="Times New Roman" w:eastAsia="Times New Roman" w:hAnsi="Times New Roman" w:cs="Times New Roman"/>
          <w:b/>
          <w:sz w:val="24"/>
          <w:lang w:eastAsia="ru-RU"/>
        </w:rPr>
        <w:t xml:space="preserve">4. Обґрунтування технічних та якісних </w:t>
      </w:r>
      <w:r w:rsidRPr="00766AB0">
        <w:rPr>
          <w:rFonts w:ascii="Times New Roman" w:eastAsia="Times New Roman" w:hAnsi="Times New Roman" w:cs="Times New Roman"/>
          <w:b/>
          <w:sz w:val="24"/>
          <w:lang w:eastAsia="ru-RU"/>
        </w:rPr>
        <w:t>характеристик предмета закупівлі</w:t>
      </w:r>
      <w:r w:rsidRPr="002D4433">
        <w:rPr>
          <w:rFonts w:ascii="Times New Roman" w:eastAsia="Times New Roman" w:hAnsi="Times New Roman" w:cs="Times New Roman"/>
          <w:bCs/>
          <w:sz w:val="24"/>
          <w:lang w:eastAsia="ru-RU"/>
        </w:rPr>
        <w:t xml:space="preserve">:  </w:t>
      </w:r>
      <w:r w:rsidR="00F44050" w:rsidRPr="00F44050">
        <w:rPr>
          <w:rFonts w:ascii="Times New Roman" w:hAnsi="Times New Roman" w:cs="Times New Roman"/>
          <w:sz w:val="24"/>
          <w:szCs w:val="24"/>
        </w:rPr>
        <w:t>Закупівля холодильника за кодом CPV за ДК 021:2015: 39710000-2 Електричні побутові прилади</w:t>
      </w:r>
    </w:p>
    <w:p w14:paraId="7C8E816B" w14:textId="77777777" w:rsidR="00CD0EC0" w:rsidRPr="00570D3B" w:rsidRDefault="00CD0EC0" w:rsidP="00CD0EC0">
      <w:pPr>
        <w:spacing w:after="0" w:line="240" w:lineRule="auto"/>
        <w:jc w:val="center"/>
        <w:rPr>
          <w:rFonts w:ascii="Times New Roman" w:hAnsi="Times New Roman" w:cs="Times New Roman"/>
          <w:spacing w:val="1"/>
          <w:sz w:val="24"/>
          <w:szCs w:val="24"/>
        </w:rPr>
      </w:pPr>
    </w:p>
    <w:p w14:paraId="6BB3CECF" w14:textId="77777777" w:rsidR="00F44050" w:rsidRPr="00F44050" w:rsidRDefault="00F44050" w:rsidP="00F44050">
      <w:pPr>
        <w:spacing w:after="0" w:line="240" w:lineRule="auto"/>
        <w:ind w:firstLine="357"/>
        <w:jc w:val="center"/>
        <w:rPr>
          <w:rFonts w:ascii="Times New Roman" w:hAnsi="Times New Roman" w:cs="Times New Roman"/>
          <w:b/>
          <w:color w:val="000000"/>
          <w:sz w:val="24"/>
          <w:szCs w:val="24"/>
        </w:rPr>
      </w:pPr>
      <w:r w:rsidRPr="00F44050">
        <w:rPr>
          <w:rFonts w:ascii="Times New Roman" w:hAnsi="Times New Roman" w:cs="Times New Roman"/>
          <w:b/>
          <w:color w:val="000000"/>
          <w:sz w:val="24"/>
          <w:szCs w:val="24"/>
        </w:rPr>
        <w:t>ТЕХНІЧНІ ВИМОГИ</w:t>
      </w:r>
    </w:p>
    <w:p w14:paraId="6C11C585" w14:textId="77777777" w:rsidR="00F44050" w:rsidRPr="00F44050" w:rsidRDefault="00F44050" w:rsidP="00F44050">
      <w:pPr>
        <w:spacing w:after="0" w:line="240" w:lineRule="auto"/>
        <w:ind w:firstLine="357"/>
        <w:jc w:val="center"/>
        <w:rPr>
          <w:rFonts w:ascii="Times New Roman" w:hAnsi="Times New Roman" w:cs="Times New Roman"/>
          <w:b/>
          <w:color w:val="000000"/>
          <w:sz w:val="24"/>
          <w:szCs w:val="24"/>
        </w:rPr>
      </w:pPr>
    </w:p>
    <w:tbl>
      <w:tblPr>
        <w:tblStyle w:val="a5"/>
        <w:tblW w:w="9634" w:type="dxa"/>
        <w:tblLook w:val="04A0" w:firstRow="1" w:lastRow="0" w:firstColumn="1" w:lastColumn="0" w:noHBand="0" w:noVBand="1"/>
      </w:tblPr>
      <w:tblGrid>
        <w:gridCol w:w="562"/>
        <w:gridCol w:w="5670"/>
        <w:gridCol w:w="1701"/>
        <w:gridCol w:w="1701"/>
      </w:tblGrid>
      <w:tr w:rsidR="00F44050" w:rsidRPr="00F44050" w14:paraId="45065A77" w14:textId="77777777" w:rsidTr="00B72A2C">
        <w:tc>
          <w:tcPr>
            <w:tcW w:w="562" w:type="dxa"/>
          </w:tcPr>
          <w:p w14:paraId="00D375EF" w14:textId="77777777" w:rsidR="00F44050" w:rsidRPr="00F44050" w:rsidRDefault="00F44050" w:rsidP="00F44050">
            <w:pPr>
              <w:pStyle w:val="a6"/>
              <w:jc w:val="center"/>
              <w:rPr>
                <w:b/>
                <w:bCs/>
              </w:rPr>
            </w:pPr>
            <w:r w:rsidRPr="00F44050">
              <w:rPr>
                <w:b/>
                <w:bCs/>
              </w:rPr>
              <w:t>№ п/п</w:t>
            </w:r>
          </w:p>
        </w:tc>
        <w:tc>
          <w:tcPr>
            <w:tcW w:w="5670" w:type="dxa"/>
          </w:tcPr>
          <w:p w14:paraId="4B5FF39E" w14:textId="77777777" w:rsidR="00F44050" w:rsidRPr="00F44050" w:rsidRDefault="00F44050" w:rsidP="00F44050">
            <w:pPr>
              <w:pStyle w:val="a6"/>
              <w:jc w:val="center"/>
              <w:rPr>
                <w:b/>
                <w:bCs/>
              </w:rPr>
            </w:pPr>
            <w:r w:rsidRPr="00F44050">
              <w:rPr>
                <w:b/>
                <w:bCs/>
              </w:rPr>
              <w:t>Назва товару</w:t>
            </w:r>
          </w:p>
        </w:tc>
        <w:tc>
          <w:tcPr>
            <w:tcW w:w="1701" w:type="dxa"/>
          </w:tcPr>
          <w:p w14:paraId="3B11CB2B" w14:textId="77777777" w:rsidR="00F44050" w:rsidRPr="00F44050" w:rsidRDefault="00F44050" w:rsidP="00F44050">
            <w:pPr>
              <w:pStyle w:val="a6"/>
              <w:jc w:val="center"/>
              <w:rPr>
                <w:b/>
                <w:bCs/>
              </w:rPr>
            </w:pPr>
            <w:r w:rsidRPr="00F44050">
              <w:rPr>
                <w:b/>
                <w:bCs/>
              </w:rPr>
              <w:t>Одиниця виміру</w:t>
            </w:r>
          </w:p>
        </w:tc>
        <w:tc>
          <w:tcPr>
            <w:tcW w:w="1701" w:type="dxa"/>
          </w:tcPr>
          <w:p w14:paraId="34ABFC99" w14:textId="77777777" w:rsidR="00F44050" w:rsidRPr="00F44050" w:rsidRDefault="00F44050" w:rsidP="00F44050">
            <w:pPr>
              <w:pStyle w:val="a6"/>
              <w:jc w:val="center"/>
              <w:rPr>
                <w:b/>
                <w:bCs/>
              </w:rPr>
            </w:pPr>
            <w:r w:rsidRPr="00F44050">
              <w:rPr>
                <w:b/>
                <w:bCs/>
              </w:rPr>
              <w:t>Кількість</w:t>
            </w:r>
          </w:p>
        </w:tc>
      </w:tr>
      <w:tr w:rsidR="00F44050" w:rsidRPr="00F44050" w14:paraId="1E6F1132" w14:textId="77777777" w:rsidTr="00B72A2C">
        <w:tc>
          <w:tcPr>
            <w:tcW w:w="562" w:type="dxa"/>
            <w:vAlign w:val="center"/>
          </w:tcPr>
          <w:p w14:paraId="1FC95BC0" w14:textId="77777777" w:rsidR="00F44050" w:rsidRPr="00F44050" w:rsidRDefault="00F44050" w:rsidP="00F44050">
            <w:pPr>
              <w:pStyle w:val="a6"/>
              <w:jc w:val="center"/>
            </w:pPr>
            <w:r w:rsidRPr="00F44050">
              <w:rPr>
                <w:b/>
                <w:bCs/>
              </w:rPr>
              <w:t>1</w:t>
            </w:r>
          </w:p>
        </w:tc>
        <w:tc>
          <w:tcPr>
            <w:tcW w:w="5670" w:type="dxa"/>
            <w:vAlign w:val="center"/>
          </w:tcPr>
          <w:p w14:paraId="0AD1AA66" w14:textId="77777777" w:rsidR="00F44050" w:rsidRPr="00F44050" w:rsidRDefault="00F44050" w:rsidP="00F44050">
            <w:pPr>
              <w:pStyle w:val="ae"/>
              <w:rPr>
                <w:rFonts w:ascii="Times New Roman" w:hAnsi="Times New Roman" w:cs="Times New Roman"/>
                <w:b/>
                <w:bCs/>
                <w:sz w:val="24"/>
                <w:szCs w:val="24"/>
              </w:rPr>
            </w:pPr>
            <w:r w:rsidRPr="00F44050">
              <w:rPr>
                <w:rFonts w:ascii="Times New Roman" w:hAnsi="Times New Roman" w:cs="Times New Roman"/>
                <w:b/>
                <w:bCs/>
                <w:sz w:val="24"/>
                <w:szCs w:val="24"/>
              </w:rPr>
              <w:t>Холодильник</w:t>
            </w:r>
          </w:p>
        </w:tc>
        <w:tc>
          <w:tcPr>
            <w:tcW w:w="1701" w:type="dxa"/>
            <w:vAlign w:val="center"/>
          </w:tcPr>
          <w:p w14:paraId="2882AFC5" w14:textId="77777777" w:rsidR="00F44050" w:rsidRPr="00F44050" w:rsidRDefault="00F44050" w:rsidP="00F44050">
            <w:pPr>
              <w:pStyle w:val="a6"/>
              <w:jc w:val="center"/>
            </w:pPr>
            <w:proofErr w:type="spellStart"/>
            <w:r w:rsidRPr="00F44050">
              <w:t>шт</w:t>
            </w:r>
            <w:proofErr w:type="spellEnd"/>
          </w:p>
        </w:tc>
        <w:tc>
          <w:tcPr>
            <w:tcW w:w="1701" w:type="dxa"/>
            <w:vAlign w:val="center"/>
          </w:tcPr>
          <w:p w14:paraId="389DF28E" w14:textId="77777777" w:rsidR="00F44050" w:rsidRPr="00F44050" w:rsidRDefault="00F44050" w:rsidP="00F44050">
            <w:pPr>
              <w:pStyle w:val="a6"/>
              <w:jc w:val="center"/>
              <w:rPr>
                <w:b/>
                <w:bCs/>
              </w:rPr>
            </w:pPr>
            <w:r w:rsidRPr="00F44050">
              <w:rPr>
                <w:b/>
                <w:bCs/>
              </w:rPr>
              <w:t>1</w:t>
            </w:r>
          </w:p>
        </w:tc>
      </w:tr>
    </w:tbl>
    <w:p w14:paraId="25F37C50" w14:textId="77777777" w:rsidR="00F44050" w:rsidRPr="00F44050" w:rsidRDefault="00F44050" w:rsidP="00F44050">
      <w:pPr>
        <w:pStyle w:val="a6"/>
        <w:spacing w:after="0" w:line="240" w:lineRule="auto"/>
        <w:jc w:val="both"/>
        <w:rPr>
          <w:b/>
          <w:bCs/>
          <w:i/>
          <w:iCs/>
          <w:lang w:eastAsia="ru-RU"/>
        </w:rPr>
      </w:pPr>
    </w:p>
    <w:p w14:paraId="08F4D80A" w14:textId="77777777" w:rsidR="00F44050" w:rsidRPr="00F44050" w:rsidRDefault="00F44050" w:rsidP="00F44050">
      <w:pPr>
        <w:pStyle w:val="a6"/>
        <w:spacing w:after="0" w:line="240" w:lineRule="auto"/>
        <w:jc w:val="both"/>
        <w:rPr>
          <w:b/>
          <w:bCs/>
          <w:i/>
          <w:iCs/>
          <w:lang w:eastAsia="ru-RU"/>
        </w:rPr>
      </w:pPr>
      <w:r w:rsidRPr="00F44050">
        <w:rPr>
          <w:b/>
          <w:bCs/>
          <w:i/>
          <w:iCs/>
          <w:lang w:eastAsia="ru-RU"/>
        </w:rPr>
        <w:t xml:space="preserve">У ціну мають бути включені прямі, загальновиробничі та адміністративні витрати з урахуванням витрат, у тому числі, але не виключно: транспортні витрати, розвантаження товару,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w:t>
      </w:r>
      <w:proofErr w:type="spellStart"/>
      <w:r w:rsidRPr="00F44050">
        <w:rPr>
          <w:b/>
          <w:bCs/>
          <w:i/>
          <w:iCs/>
          <w:lang w:eastAsia="ru-RU"/>
        </w:rPr>
        <w:t>проєкту</w:t>
      </w:r>
      <w:proofErr w:type="spellEnd"/>
      <w:r w:rsidRPr="00F44050">
        <w:rPr>
          <w:b/>
          <w:bCs/>
          <w:i/>
          <w:iCs/>
          <w:lang w:eastAsia="ru-RU"/>
        </w:rPr>
        <w:t xml:space="preserve"> Договору до моменту його повного завершення</w:t>
      </w:r>
      <w:r w:rsidRPr="00F44050">
        <w:rPr>
          <w:b/>
          <w:bCs/>
          <w:i/>
          <w:iCs/>
        </w:rPr>
        <w:t>;</w:t>
      </w:r>
    </w:p>
    <w:p w14:paraId="3410BC58" w14:textId="77777777" w:rsidR="00F44050" w:rsidRPr="00F44050" w:rsidRDefault="00F44050" w:rsidP="00F44050">
      <w:pPr>
        <w:spacing w:after="0" w:line="240" w:lineRule="auto"/>
        <w:rPr>
          <w:rFonts w:ascii="Times New Roman" w:hAnsi="Times New Roman" w:cs="Times New Roman"/>
          <w:b/>
          <w:sz w:val="24"/>
          <w:szCs w:val="24"/>
        </w:rPr>
      </w:pPr>
    </w:p>
    <w:p w14:paraId="0116451A" w14:textId="77777777" w:rsidR="00F44050" w:rsidRPr="00F44050" w:rsidRDefault="00F44050" w:rsidP="00F44050">
      <w:pPr>
        <w:spacing w:after="0" w:line="240" w:lineRule="auto"/>
        <w:ind w:firstLine="567"/>
        <w:jc w:val="both"/>
        <w:rPr>
          <w:rFonts w:ascii="Times New Roman" w:hAnsi="Times New Roman" w:cs="Times New Roman"/>
          <w:sz w:val="24"/>
          <w:szCs w:val="24"/>
          <w:lang w:eastAsia="uk-UA"/>
        </w:rPr>
      </w:pPr>
      <w:bookmarkStart w:id="0" w:name="_Hlk175217186"/>
      <w:r w:rsidRPr="00F44050">
        <w:rPr>
          <w:rFonts w:ascii="Times New Roman" w:hAnsi="Times New Roman" w:cs="Times New Roman"/>
          <w:color w:val="000000"/>
          <w:sz w:val="24"/>
          <w:szCs w:val="24"/>
        </w:rPr>
        <w:t>Характеристики товару повинні відповідати вимогам або бути кращими тих, які наведені в таблиці.</w:t>
      </w:r>
      <w:r w:rsidRPr="00F44050">
        <w:rPr>
          <w:rFonts w:ascii="Times New Roman" w:hAnsi="Times New Roman" w:cs="Times New Roman"/>
          <w:sz w:val="24"/>
          <w:szCs w:val="24"/>
          <w:lang w:eastAsia="uk-UA"/>
        </w:rPr>
        <w:t xml:space="preserve"> У разі відсутності зазначених вимог, Замовник залишає право відхилити пропозицію запропонованого товару. </w:t>
      </w:r>
    </w:p>
    <w:p w14:paraId="4E65B4B6" w14:textId="77777777" w:rsidR="00F44050" w:rsidRPr="00F44050" w:rsidRDefault="00F44050" w:rsidP="00F44050">
      <w:pPr>
        <w:spacing w:after="0" w:line="240" w:lineRule="auto"/>
        <w:ind w:left="14" w:firstLine="538"/>
        <w:jc w:val="both"/>
        <w:rPr>
          <w:rFonts w:ascii="Times New Roman" w:hAnsi="Times New Roman" w:cs="Times New Roman"/>
          <w:sz w:val="24"/>
          <w:szCs w:val="24"/>
          <w:lang w:eastAsia="ar-SA"/>
        </w:rPr>
      </w:pPr>
      <w:r w:rsidRPr="00F44050">
        <w:rPr>
          <w:rFonts w:ascii="Times New Roman" w:hAnsi="Times New Roman" w:cs="Times New Roman"/>
          <w:sz w:val="24"/>
          <w:szCs w:val="24"/>
          <w:lang w:eastAsia="ar-SA"/>
        </w:rPr>
        <w:t>У разі, якщо характеристики товару, що пропонується Учасником до постачання, відрізняються від характеристик, які вимагаються Замовником, такий учасник у складі тендерної пропозиції надає таблицю відповідності за нижченаведеною формою.</w:t>
      </w:r>
    </w:p>
    <w:p w14:paraId="2ED281C9" w14:textId="77777777" w:rsidR="00F44050" w:rsidRPr="00F44050" w:rsidRDefault="00F44050" w:rsidP="00F44050">
      <w:pPr>
        <w:spacing w:after="0" w:line="240" w:lineRule="auto"/>
        <w:ind w:firstLine="567"/>
        <w:jc w:val="both"/>
        <w:rPr>
          <w:rFonts w:ascii="Times New Roman" w:hAnsi="Times New Roman" w:cs="Times New Roman"/>
          <w:bCs/>
          <w:i/>
          <w:iCs/>
          <w:sz w:val="24"/>
          <w:szCs w:val="24"/>
        </w:rPr>
      </w:pPr>
    </w:p>
    <w:p w14:paraId="5CC9CEE4" w14:textId="77777777" w:rsidR="00F44050" w:rsidRPr="00F44050" w:rsidRDefault="00F44050" w:rsidP="00F44050">
      <w:pPr>
        <w:suppressAutoHyphens/>
        <w:spacing w:after="0" w:line="240" w:lineRule="auto"/>
        <w:ind w:firstLine="567"/>
        <w:jc w:val="both"/>
        <w:rPr>
          <w:rFonts w:ascii="Times New Roman" w:hAnsi="Times New Roman" w:cs="Times New Roman"/>
          <w:b/>
          <w:bCs/>
          <w:sz w:val="24"/>
          <w:szCs w:val="24"/>
        </w:rPr>
      </w:pPr>
      <w:r w:rsidRPr="00F44050">
        <w:rPr>
          <w:rFonts w:ascii="Times New Roman" w:hAnsi="Times New Roman" w:cs="Times New Roman"/>
          <w:b/>
          <w:bCs/>
          <w:sz w:val="24"/>
          <w:szCs w:val="24"/>
        </w:rPr>
        <w:t>Таблиця відповідності</w:t>
      </w:r>
    </w:p>
    <w:p w14:paraId="4512D69F" w14:textId="77777777" w:rsidR="00F44050" w:rsidRPr="00F44050" w:rsidRDefault="00F44050" w:rsidP="00F44050">
      <w:pPr>
        <w:suppressAutoHyphens/>
        <w:spacing w:after="0" w:line="240" w:lineRule="auto"/>
        <w:ind w:firstLine="567"/>
        <w:jc w:val="both"/>
        <w:rPr>
          <w:rFonts w:ascii="Times New Roman" w:hAnsi="Times New Roman" w:cs="Times New Roman"/>
          <w:sz w:val="24"/>
          <w:szCs w:val="24"/>
        </w:rPr>
      </w:pPr>
    </w:p>
    <w:tbl>
      <w:tblPr>
        <w:tblpPr w:leftFromText="180" w:rightFromText="180" w:bottomFromText="160" w:vertAnchor="text" w:horzAnchor="margin" w:tblpY="-62"/>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2"/>
        <w:gridCol w:w="2928"/>
        <w:gridCol w:w="3155"/>
        <w:gridCol w:w="2936"/>
      </w:tblGrid>
      <w:tr w:rsidR="00F44050" w:rsidRPr="00F44050" w14:paraId="5C544668" w14:textId="77777777" w:rsidTr="00B72A2C">
        <w:tc>
          <w:tcPr>
            <w:tcW w:w="520" w:type="dxa"/>
            <w:tcBorders>
              <w:top w:val="single" w:sz="4" w:space="0" w:color="auto"/>
              <w:left w:val="single" w:sz="4" w:space="0" w:color="auto"/>
              <w:bottom w:val="single" w:sz="4" w:space="0" w:color="auto"/>
              <w:right w:val="single" w:sz="4" w:space="0" w:color="auto"/>
            </w:tcBorders>
            <w:vAlign w:val="center"/>
            <w:hideMark/>
          </w:tcPr>
          <w:p w14:paraId="7EC06AC6" w14:textId="77777777" w:rsidR="00F44050" w:rsidRPr="00F44050" w:rsidRDefault="00F44050" w:rsidP="00F44050">
            <w:pPr>
              <w:suppressAutoHyphens/>
              <w:spacing w:after="0" w:line="240" w:lineRule="auto"/>
              <w:ind w:firstLine="567"/>
              <w:jc w:val="both"/>
              <w:rPr>
                <w:rFonts w:ascii="Times New Roman" w:hAnsi="Times New Roman" w:cs="Times New Roman"/>
                <w:sz w:val="24"/>
                <w:szCs w:val="24"/>
              </w:rPr>
            </w:pPr>
            <w:r w:rsidRPr="00F44050">
              <w:rPr>
                <w:rFonts w:ascii="Times New Roman" w:hAnsi="Times New Roman" w:cs="Times New Roman"/>
                <w:bCs/>
                <w:sz w:val="24"/>
                <w:szCs w:val="24"/>
              </w:rPr>
              <w:t>№ з/п</w:t>
            </w:r>
          </w:p>
        </w:tc>
        <w:tc>
          <w:tcPr>
            <w:tcW w:w="3000" w:type="dxa"/>
            <w:tcBorders>
              <w:top w:val="single" w:sz="4" w:space="0" w:color="auto"/>
              <w:left w:val="single" w:sz="4" w:space="0" w:color="auto"/>
              <w:bottom w:val="single" w:sz="4" w:space="0" w:color="auto"/>
              <w:right w:val="single" w:sz="4" w:space="0" w:color="auto"/>
            </w:tcBorders>
            <w:vAlign w:val="center"/>
            <w:hideMark/>
          </w:tcPr>
          <w:p w14:paraId="36CD260A" w14:textId="77777777" w:rsidR="00F44050" w:rsidRPr="00F44050" w:rsidRDefault="00F44050" w:rsidP="00F44050">
            <w:pPr>
              <w:suppressAutoHyphens/>
              <w:spacing w:after="0" w:line="240" w:lineRule="auto"/>
              <w:ind w:firstLine="567"/>
              <w:jc w:val="both"/>
              <w:rPr>
                <w:rFonts w:ascii="Times New Roman" w:hAnsi="Times New Roman" w:cs="Times New Roman"/>
                <w:bCs/>
                <w:sz w:val="24"/>
                <w:szCs w:val="24"/>
              </w:rPr>
            </w:pPr>
            <w:r w:rsidRPr="00F44050">
              <w:rPr>
                <w:rFonts w:ascii="Times New Roman" w:hAnsi="Times New Roman" w:cs="Times New Roman"/>
                <w:bCs/>
                <w:sz w:val="24"/>
                <w:szCs w:val="24"/>
              </w:rPr>
              <w:t>Характеристика</w:t>
            </w:r>
          </w:p>
        </w:tc>
        <w:tc>
          <w:tcPr>
            <w:tcW w:w="3396" w:type="dxa"/>
            <w:tcBorders>
              <w:top w:val="single" w:sz="4" w:space="0" w:color="auto"/>
              <w:left w:val="single" w:sz="4" w:space="0" w:color="auto"/>
              <w:bottom w:val="single" w:sz="4" w:space="0" w:color="auto"/>
              <w:right w:val="single" w:sz="4" w:space="0" w:color="auto"/>
            </w:tcBorders>
            <w:vAlign w:val="center"/>
            <w:hideMark/>
          </w:tcPr>
          <w:p w14:paraId="77392E10" w14:textId="77777777" w:rsidR="00F44050" w:rsidRPr="00F44050" w:rsidRDefault="00F44050" w:rsidP="00F44050">
            <w:pPr>
              <w:suppressAutoHyphens/>
              <w:spacing w:after="0" w:line="240" w:lineRule="auto"/>
              <w:ind w:firstLine="567"/>
              <w:jc w:val="both"/>
              <w:rPr>
                <w:rFonts w:ascii="Times New Roman" w:hAnsi="Times New Roman" w:cs="Times New Roman"/>
                <w:sz w:val="24"/>
                <w:szCs w:val="24"/>
              </w:rPr>
            </w:pPr>
            <w:r w:rsidRPr="00F44050">
              <w:rPr>
                <w:rFonts w:ascii="Times New Roman" w:hAnsi="Times New Roman" w:cs="Times New Roman"/>
                <w:bCs/>
                <w:sz w:val="24"/>
                <w:szCs w:val="24"/>
              </w:rPr>
              <w:t>Опис технічних вимог, які визначені Замовником</w:t>
            </w:r>
          </w:p>
        </w:tc>
        <w:tc>
          <w:tcPr>
            <w:tcW w:w="3115" w:type="dxa"/>
            <w:tcBorders>
              <w:top w:val="single" w:sz="4" w:space="0" w:color="auto"/>
              <w:left w:val="single" w:sz="4" w:space="0" w:color="auto"/>
              <w:bottom w:val="single" w:sz="4" w:space="0" w:color="auto"/>
              <w:right w:val="single" w:sz="4" w:space="0" w:color="auto"/>
            </w:tcBorders>
            <w:vAlign w:val="center"/>
            <w:hideMark/>
          </w:tcPr>
          <w:p w14:paraId="67A9133F" w14:textId="77777777" w:rsidR="00F44050" w:rsidRPr="00F44050" w:rsidRDefault="00F44050" w:rsidP="00F44050">
            <w:pPr>
              <w:suppressAutoHyphens/>
              <w:spacing w:after="0" w:line="240" w:lineRule="auto"/>
              <w:ind w:firstLine="567"/>
              <w:jc w:val="both"/>
              <w:rPr>
                <w:rFonts w:ascii="Times New Roman" w:hAnsi="Times New Roman" w:cs="Times New Roman"/>
                <w:sz w:val="24"/>
                <w:szCs w:val="24"/>
              </w:rPr>
            </w:pPr>
            <w:r w:rsidRPr="00F44050">
              <w:rPr>
                <w:rFonts w:ascii="Times New Roman" w:hAnsi="Times New Roman" w:cs="Times New Roman"/>
                <w:bCs/>
                <w:sz w:val="24"/>
                <w:szCs w:val="24"/>
              </w:rPr>
              <w:t>Опис технічних вимог, які  пропонуються Учасником</w:t>
            </w:r>
          </w:p>
        </w:tc>
      </w:tr>
    </w:tbl>
    <w:p w14:paraId="281DDA8D" w14:textId="77777777" w:rsidR="00F44050" w:rsidRPr="00F44050" w:rsidRDefault="00F44050" w:rsidP="00F44050">
      <w:pPr>
        <w:suppressAutoHyphens/>
        <w:spacing w:after="0" w:line="240" w:lineRule="auto"/>
        <w:ind w:firstLine="567"/>
        <w:jc w:val="both"/>
        <w:rPr>
          <w:rFonts w:ascii="Times New Roman" w:hAnsi="Times New Roman" w:cs="Times New Roman"/>
          <w:bCs/>
          <w:iCs/>
          <w:sz w:val="24"/>
          <w:szCs w:val="24"/>
        </w:rPr>
      </w:pPr>
      <w:r w:rsidRPr="00F44050">
        <w:rPr>
          <w:rFonts w:ascii="Times New Roman" w:hAnsi="Times New Roman" w:cs="Times New Roman"/>
          <w:bCs/>
          <w:iCs/>
          <w:sz w:val="24"/>
          <w:szCs w:val="24"/>
        </w:rPr>
        <w:t>Товар повинен відповідати вимогам:</w:t>
      </w:r>
    </w:p>
    <w:p w14:paraId="1C5613BD" w14:textId="77777777" w:rsidR="00F44050" w:rsidRPr="00F44050" w:rsidRDefault="00F44050" w:rsidP="00F44050">
      <w:pPr>
        <w:suppressAutoHyphens/>
        <w:spacing w:after="0" w:line="240" w:lineRule="auto"/>
        <w:ind w:firstLine="567"/>
        <w:jc w:val="both"/>
        <w:rPr>
          <w:rFonts w:ascii="Times New Roman" w:hAnsi="Times New Roman" w:cs="Times New Roman"/>
          <w:bCs/>
          <w:iCs/>
          <w:sz w:val="24"/>
          <w:szCs w:val="24"/>
        </w:rPr>
      </w:pPr>
      <w:r w:rsidRPr="00F44050">
        <w:rPr>
          <w:rFonts w:ascii="Times New Roman" w:hAnsi="Times New Roman" w:cs="Times New Roman"/>
          <w:bCs/>
          <w:iCs/>
          <w:sz w:val="24"/>
          <w:szCs w:val="24"/>
        </w:rPr>
        <w:lastRenderedPageBreak/>
        <w:t>- Закону України від 14.08.2014р. № 1644-VІІ «Про санкції»,</w:t>
      </w:r>
    </w:p>
    <w:p w14:paraId="2D3FFC33" w14:textId="77777777" w:rsidR="00F44050" w:rsidRPr="00F44050" w:rsidRDefault="00F44050" w:rsidP="00F44050">
      <w:pPr>
        <w:suppressAutoHyphens/>
        <w:spacing w:after="0" w:line="240" w:lineRule="auto"/>
        <w:ind w:firstLine="567"/>
        <w:jc w:val="both"/>
        <w:rPr>
          <w:rFonts w:ascii="Times New Roman" w:hAnsi="Times New Roman" w:cs="Times New Roman"/>
          <w:bCs/>
          <w:iCs/>
          <w:sz w:val="24"/>
          <w:szCs w:val="24"/>
        </w:rPr>
      </w:pPr>
      <w:r w:rsidRPr="00F44050">
        <w:rPr>
          <w:rFonts w:ascii="Times New Roman" w:hAnsi="Times New Roman" w:cs="Times New Roman"/>
          <w:bCs/>
          <w:iCs/>
          <w:sz w:val="24"/>
          <w:szCs w:val="24"/>
        </w:rPr>
        <w:t>- Указу Президента України від 15.05.2017р. № 133/2017 «Про рішення Ради національної безпеки і оборони України від 28 квітня 2017 року «Про застосування персональних спеціальних економічних та інших обмежувальних заходів (санкцій)».</w:t>
      </w:r>
    </w:p>
    <w:p w14:paraId="0ABAEF65" w14:textId="77777777" w:rsidR="00F44050" w:rsidRPr="00F44050" w:rsidRDefault="00F44050" w:rsidP="00F44050">
      <w:pPr>
        <w:suppressAutoHyphens/>
        <w:spacing w:after="0" w:line="240" w:lineRule="auto"/>
        <w:ind w:firstLine="567"/>
        <w:jc w:val="both"/>
        <w:rPr>
          <w:rFonts w:ascii="Times New Roman" w:hAnsi="Times New Roman" w:cs="Times New Roman"/>
          <w:bCs/>
          <w:iCs/>
          <w:sz w:val="24"/>
          <w:szCs w:val="24"/>
        </w:rPr>
      </w:pPr>
      <w:r w:rsidRPr="00F44050">
        <w:rPr>
          <w:rFonts w:ascii="Times New Roman" w:hAnsi="Times New Roman" w:cs="Times New Roman"/>
          <w:bCs/>
          <w:iCs/>
          <w:sz w:val="24"/>
          <w:szCs w:val="24"/>
        </w:rPr>
        <w:t xml:space="preserve">- п/п. 4 п.2 частини першої Розпорядження Кабінету Міністрів України від 11.09.2014 р. №829-р «Про пропозиції щодо застосування персональних спеціальних економічних та інших обмежувальних заходів», згідно з якими заборонено здійснення державних </w:t>
      </w:r>
      <w:proofErr w:type="spellStart"/>
      <w:r w:rsidRPr="00F44050">
        <w:rPr>
          <w:rFonts w:ascii="Times New Roman" w:hAnsi="Times New Roman" w:cs="Times New Roman"/>
          <w:bCs/>
          <w:iCs/>
          <w:sz w:val="24"/>
          <w:szCs w:val="24"/>
        </w:rPr>
        <w:t>закупівель</w:t>
      </w:r>
      <w:proofErr w:type="spellEnd"/>
      <w:r w:rsidRPr="00F44050">
        <w:rPr>
          <w:rFonts w:ascii="Times New Roman" w:hAnsi="Times New Roman" w:cs="Times New Roman"/>
          <w:bCs/>
          <w:iCs/>
          <w:sz w:val="24"/>
          <w:szCs w:val="24"/>
        </w:rPr>
        <w:t xml:space="preserve"> товарів, робіт і послуг у юридичних осіб - резидентів Російської Федерації державної форми власності та юридичних осіб, частка статутного капіталу яких перебуває у власності Російської Федерації, а також у інших суб’єктів господарювання, що здійснюють продаж товарів, робіт і послуг походженням з Російської Федерації, крім випадків, коли заміщення таких предметів закупівлі іншими неможливе, що підтверджено Міністерством економічного розвитку і торгівлі.</w:t>
      </w:r>
    </w:p>
    <w:p w14:paraId="407EB861" w14:textId="77777777" w:rsidR="00F44050" w:rsidRPr="00F44050" w:rsidRDefault="00F44050" w:rsidP="00F44050">
      <w:pPr>
        <w:suppressAutoHyphens/>
        <w:spacing w:after="0" w:line="240" w:lineRule="auto"/>
        <w:ind w:firstLine="567"/>
        <w:jc w:val="both"/>
        <w:rPr>
          <w:rFonts w:ascii="Times New Roman" w:hAnsi="Times New Roman" w:cs="Times New Roman"/>
          <w:bCs/>
          <w:iCs/>
          <w:sz w:val="24"/>
          <w:szCs w:val="24"/>
        </w:rPr>
      </w:pPr>
      <w:r w:rsidRPr="00F44050">
        <w:rPr>
          <w:rFonts w:ascii="Times New Roman" w:hAnsi="Times New Roman" w:cs="Times New Roman"/>
          <w:bCs/>
          <w:iCs/>
          <w:sz w:val="24"/>
          <w:szCs w:val="24"/>
        </w:rPr>
        <w:t>У разі якщо товар не відповідає технічним вимогам Замовника або Учасник не в змозі виконати умови поставки, які визначені Замовником, Пропозиція відхиляється.</w:t>
      </w:r>
    </w:p>
    <w:p w14:paraId="58742E0A" w14:textId="77777777" w:rsidR="00F44050" w:rsidRPr="00F44050" w:rsidRDefault="00F44050" w:rsidP="00F44050">
      <w:pPr>
        <w:spacing w:after="0" w:line="240" w:lineRule="auto"/>
        <w:ind w:firstLine="567"/>
        <w:jc w:val="both"/>
        <w:rPr>
          <w:rFonts w:ascii="Times New Roman" w:hAnsi="Times New Roman" w:cs="Times New Roman"/>
          <w:sz w:val="24"/>
          <w:szCs w:val="24"/>
        </w:rPr>
      </w:pPr>
    </w:p>
    <w:p w14:paraId="7C171670" w14:textId="77777777" w:rsidR="00F44050" w:rsidRPr="00F44050" w:rsidRDefault="00F44050" w:rsidP="00F44050">
      <w:pPr>
        <w:spacing w:after="0" w:line="240" w:lineRule="auto"/>
        <w:ind w:firstLine="567"/>
        <w:jc w:val="center"/>
        <w:rPr>
          <w:rFonts w:ascii="Times New Roman" w:hAnsi="Times New Roman" w:cs="Times New Roman"/>
          <w:b/>
          <w:bCs/>
          <w:sz w:val="24"/>
          <w:szCs w:val="24"/>
        </w:rPr>
      </w:pPr>
      <w:r w:rsidRPr="00F44050">
        <w:rPr>
          <w:rFonts w:ascii="Times New Roman" w:hAnsi="Times New Roman" w:cs="Times New Roman"/>
          <w:b/>
          <w:bCs/>
          <w:sz w:val="24"/>
          <w:szCs w:val="24"/>
        </w:rPr>
        <w:t xml:space="preserve">СПЕЦИФІКАЦІЯ: </w:t>
      </w:r>
    </w:p>
    <w:p w14:paraId="1CC4BA9B" w14:textId="77777777" w:rsidR="00F44050" w:rsidRPr="00F44050" w:rsidRDefault="00F44050" w:rsidP="00F44050">
      <w:pPr>
        <w:spacing w:after="0" w:line="240" w:lineRule="auto"/>
        <w:ind w:firstLine="263"/>
        <w:jc w:val="both"/>
        <w:rPr>
          <w:rFonts w:ascii="Times New Roman" w:hAnsi="Times New Roman" w:cs="Times New Roman"/>
          <w:i/>
          <w:sz w:val="24"/>
          <w:szCs w:val="24"/>
        </w:rPr>
      </w:pPr>
    </w:p>
    <w:tbl>
      <w:tblPr>
        <w:tblW w:w="9898" w:type="dxa"/>
        <w:jc w:val="center"/>
        <w:tblLayout w:type="fixed"/>
        <w:tblLook w:val="0400" w:firstRow="0" w:lastRow="0" w:firstColumn="0" w:lastColumn="0" w:noHBand="0" w:noVBand="1"/>
      </w:tblPr>
      <w:tblGrid>
        <w:gridCol w:w="513"/>
        <w:gridCol w:w="1609"/>
        <w:gridCol w:w="2976"/>
        <w:gridCol w:w="3950"/>
        <w:gridCol w:w="850"/>
      </w:tblGrid>
      <w:tr w:rsidR="00F44050" w:rsidRPr="00F44050" w14:paraId="39AD80CC" w14:textId="77777777" w:rsidTr="00B72A2C">
        <w:trPr>
          <w:trHeight w:val="675"/>
          <w:jc w:val="center"/>
        </w:trPr>
        <w:tc>
          <w:tcPr>
            <w:tcW w:w="5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77FC9" w14:textId="77777777" w:rsidR="00F44050" w:rsidRPr="00F44050" w:rsidRDefault="00F44050" w:rsidP="00F44050">
            <w:pPr>
              <w:spacing w:after="0" w:line="240" w:lineRule="auto"/>
              <w:jc w:val="center"/>
              <w:rPr>
                <w:rFonts w:ascii="Times New Roman" w:hAnsi="Times New Roman" w:cs="Times New Roman"/>
                <w:color w:val="000000"/>
                <w:sz w:val="24"/>
                <w:szCs w:val="24"/>
              </w:rPr>
            </w:pPr>
            <w:r w:rsidRPr="00F44050">
              <w:rPr>
                <w:rFonts w:ascii="Times New Roman" w:hAnsi="Times New Roman" w:cs="Times New Roman"/>
                <w:color w:val="000000"/>
                <w:sz w:val="24"/>
                <w:szCs w:val="24"/>
              </w:rPr>
              <w:t>№ з/п</w:t>
            </w:r>
          </w:p>
        </w:tc>
        <w:tc>
          <w:tcPr>
            <w:tcW w:w="1609" w:type="dxa"/>
            <w:tcBorders>
              <w:top w:val="single" w:sz="4" w:space="0" w:color="000000"/>
              <w:left w:val="nil"/>
              <w:bottom w:val="single" w:sz="4" w:space="0" w:color="000000"/>
              <w:right w:val="single" w:sz="4" w:space="0" w:color="000000"/>
            </w:tcBorders>
            <w:shd w:val="clear" w:color="auto" w:fill="auto"/>
            <w:vAlign w:val="center"/>
          </w:tcPr>
          <w:p w14:paraId="662E13B0" w14:textId="77777777" w:rsidR="00F44050" w:rsidRPr="00F44050" w:rsidRDefault="00F44050" w:rsidP="00F44050">
            <w:pPr>
              <w:spacing w:after="0" w:line="240" w:lineRule="auto"/>
              <w:jc w:val="center"/>
              <w:rPr>
                <w:rFonts w:ascii="Times New Roman" w:hAnsi="Times New Roman" w:cs="Times New Roman"/>
                <w:color w:val="000000"/>
                <w:sz w:val="24"/>
                <w:szCs w:val="24"/>
              </w:rPr>
            </w:pPr>
            <w:r w:rsidRPr="00F44050">
              <w:rPr>
                <w:rFonts w:ascii="Times New Roman" w:hAnsi="Times New Roman" w:cs="Times New Roman"/>
                <w:color w:val="000000"/>
                <w:sz w:val="24"/>
                <w:szCs w:val="24"/>
              </w:rPr>
              <w:t>Предмет закупівлі</w:t>
            </w:r>
          </w:p>
        </w:tc>
        <w:tc>
          <w:tcPr>
            <w:tcW w:w="6926" w:type="dxa"/>
            <w:gridSpan w:val="2"/>
            <w:tcBorders>
              <w:top w:val="single" w:sz="4" w:space="0" w:color="000000"/>
              <w:left w:val="nil"/>
              <w:bottom w:val="single" w:sz="4" w:space="0" w:color="000000"/>
              <w:right w:val="single" w:sz="4" w:space="0" w:color="000000"/>
            </w:tcBorders>
            <w:shd w:val="clear" w:color="auto" w:fill="auto"/>
            <w:vAlign w:val="center"/>
          </w:tcPr>
          <w:p w14:paraId="10B646B2" w14:textId="77777777" w:rsidR="00F44050" w:rsidRPr="00F44050" w:rsidRDefault="00F44050" w:rsidP="00F44050">
            <w:pPr>
              <w:spacing w:after="0" w:line="240" w:lineRule="auto"/>
              <w:jc w:val="center"/>
              <w:rPr>
                <w:rFonts w:ascii="Times New Roman" w:hAnsi="Times New Roman" w:cs="Times New Roman"/>
                <w:color w:val="000000"/>
                <w:sz w:val="24"/>
                <w:szCs w:val="24"/>
              </w:rPr>
            </w:pPr>
            <w:r w:rsidRPr="00F44050">
              <w:rPr>
                <w:rFonts w:ascii="Times New Roman" w:hAnsi="Times New Roman" w:cs="Times New Roman"/>
                <w:color w:val="000000"/>
                <w:sz w:val="24"/>
                <w:szCs w:val="24"/>
              </w:rPr>
              <w:t>Технічні характеристики предмету закупівлі</w:t>
            </w:r>
          </w:p>
        </w:tc>
        <w:tc>
          <w:tcPr>
            <w:tcW w:w="850" w:type="dxa"/>
            <w:tcBorders>
              <w:top w:val="single" w:sz="4" w:space="0" w:color="000000"/>
              <w:left w:val="nil"/>
              <w:bottom w:val="single" w:sz="4" w:space="0" w:color="000000"/>
              <w:right w:val="single" w:sz="4" w:space="0" w:color="000000"/>
            </w:tcBorders>
            <w:shd w:val="clear" w:color="auto" w:fill="auto"/>
            <w:vAlign w:val="center"/>
          </w:tcPr>
          <w:p w14:paraId="3BC2C287" w14:textId="77777777" w:rsidR="00F44050" w:rsidRPr="00F44050" w:rsidRDefault="00F44050" w:rsidP="00F44050">
            <w:pPr>
              <w:spacing w:after="0" w:line="240" w:lineRule="auto"/>
              <w:jc w:val="center"/>
              <w:rPr>
                <w:rFonts w:ascii="Times New Roman" w:hAnsi="Times New Roman" w:cs="Times New Roman"/>
                <w:color w:val="000000"/>
                <w:sz w:val="24"/>
                <w:szCs w:val="24"/>
              </w:rPr>
            </w:pPr>
            <w:r w:rsidRPr="00F44050">
              <w:rPr>
                <w:rFonts w:ascii="Times New Roman" w:hAnsi="Times New Roman" w:cs="Times New Roman"/>
                <w:color w:val="000000"/>
                <w:sz w:val="24"/>
                <w:szCs w:val="24"/>
              </w:rPr>
              <w:t xml:space="preserve">К-сть, </w:t>
            </w:r>
            <w:proofErr w:type="spellStart"/>
            <w:r w:rsidRPr="00F44050">
              <w:rPr>
                <w:rFonts w:ascii="Times New Roman" w:hAnsi="Times New Roman" w:cs="Times New Roman"/>
                <w:color w:val="000000"/>
                <w:sz w:val="24"/>
                <w:szCs w:val="24"/>
              </w:rPr>
              <w:t>шт</w:t>
            </w:r>
            <w:proofErr w:type="spellEnd"/>
          </w:p>
        </w:tc>
      </w:tr>
      <w:tr w:rsidR="00F44050" w:rsidRPr="00F44050" w14:paraId="420D5F26" w14:textId="77777777" w:rsidTr="00B72A2C">
        <w:trPr>
          <w:trHeight w:val="472"/>
          <w:jc w:val="center"/>
        </w:trPr>
        <w:tc>
          <w:tcPr>
            <w:tcW w:w="513" w:type="dxa"/>
            <w:vMerge w:val="restart"/>
            <w:tcBorders>
              <w:top w:val="nil"/>
              <w:left w:val="single" w:sz="4" w:space="0" w:color="000000"/>
              <w:right w:val="single" w:sz="4" w:space="0" w:color="000000"/>
            </w:tcBorders>
            <w:shd w:val="clear" w:color="auto" w:fill="auto"/>
            <w:vAlign w:val="center"/>
          </w:tcPr>
          <w:p w14:paraId="5032DE16" w14:textId="77777777" w:rsidR="00F44050" w:rsidRPr="00F44050" w:rsidRDefault="00F44050" w:rsidP="00F44050">
            <w:pPr>
              <w:spacing w:after="0" w:line="240" w:lineRule="auto"/>
              <w:jc w:val="center"/>
              <w:rPr>
                <w:rFonts w:ascii="Times New Roman" w:hAnsi="Times New Roman" w:cs="Times New Roman"/>
                <w:color w:val="000000"/>
                <w:sz w:val="24"/>
                <w:szCs w:val="24"/>
              </w:rPr>
            </w:pPr>
            <w:r w:rsidRPr="00F44050">
              <w:rPr>
                <w:rFonts w:ascii="Times New Roman" w:hAnsi="Times New Roman" w:cs="Times New Roman"/>
                <w:color w:val="000000"/>
                <w:sz w:val="24"/>
                <w:szCs w:val="24"/>
              </w:rPr>
              <w:t>1.</w:t>
            </w:r>
          </w:p>
        </w:tc>
        <w:tc>
          <w:tcPr>
            <w:tcW w:w="1609" w:type="dxa"/>
            <w:vMerge w:val="restart"/>
            <w:tcBorders>
              <w:top w:val="nil"/>
              <w:left w:val="single" w:sz="4" w:space="0" w:color="000000"/>
              <w:right w:val="single" w:sz="4" w:space="0" w:color="000000"/>
            </w:tcBorders>
            <w:shd w:val="clear" w:color="auto" w:fill="auto"/>
            <w:vAlign w:val="center"/>
          </w:tcPr>
          <w:p w14:paraId="4A7ED2E0" w14:textId="77777777" w:rsidR="00F44050" w:rsidRPr="00F44050" w:rsidRDefault="00F44050" w:rsidP="00F44050">
            <w:pPr>
              <w:spacing w:after="0" w:line="240" w:lineRule="auto"/>
              <w:jc w:val="center"/>
              <w:rPr>
                <w:rFonts w:ascii="Times New Roman" w:hAnsi="Times New Roman" w:cs="Times New Roman"/>
                <w:color w:val="000000"/>
                <w:sz w:val="24"/>
                <w:szCs w:val="24"/>
              </w:rPr>
            </w:pPr>
            <w:r w:rsidRPr="00F44050">
              <w:rPr>
                <w:rFonts w:ascii="Times New Roman" w:hAnsi="Times New Roman" w:cs="Times New Roman"/>
                <w:color w:val="000000"/>
                <w:sz w:val="24"/>
                <w:szCs w:val="24"/>
              </w:rPr>
              <w:t>Холодильник</w:t>
            </w:r>
          </w:p>
        </w:tc>
        <w:tc>
          <w:tcPr>
            <w:tcW w:w="2976" w:type="dxa"/>
            <w:tcBorders>
              <w:top w:val="nil"/>
              <w:left w:val="nil"/>
              <w:bottom w:val="single" w:sz="4" w:space="0" w:color="000000"/>
              <w:right w:val="single" w:sz="4" w:space="0" w:color="000000"/>
            </w:tcBorders>
            <w:shd w:val="clear" w:color="auto" w:fill="auto"/>
            <w:vAlign w:val="center"/>
          </w:tcPr>
          <w:p w14:paraId="7E6CAFE4"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Тип холодильника</w:t>
            </w:r>
          </w:p>
        </w:tc>
        <w:tc>
          <w:tcPr>
            <w:tcW w:w="3950" w:type="dxa"/>
            <w:tcBorders>
              <w:top w:val="nil"/>
              <w:left w:val="nil"/>
              <w:bottom w:val="single" w:sz="4" w:space="0" w:color="000000"/>
              <w:right w:val="single" w:sz="4" w:space="0" w:color="000000"/>
            </w:tcBorders>
            <w:shd w:val="clear" w:color="auto" w:fill="auto"/>
            <w:vAlign w:val="center"/>
          </w:tcPr>
          <w:p w14:paraId="2AA4B9D6"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однокамерний</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0C7A11E6" w14:textId="77777777" w:rsidR="00F44050" w:rsidRPr="00F44050" w:rsidRDefault="00F44050" w:rsidP="00F44050">
            <w:pPr>
              <w:spacing w:after="0" w:line="240" w:lineRule="auto"/>
              <w:jc w:val="center"/>
              <w:rPr>
                <w:rFonts w:ascii="Times New Roman" w:hAnsi="Times New Roman" w:cs="Times New Roman"/>
                <w:color w:val="000000"/>
                <w:sz w:val="24"/>
                <w:szCs w:val="24"/>
              </w:rPr>
            </w:pPr>
          </w:p>
        </w:tc>
      </w:tr>
      <w:tr w:rsidR="00F44050" w:rsidRPr="00F44050" w14:paraId="3F826FB3" w14:textId="77777777" w:rsidTr="00B72A2C">
        <w:trPr>
          <w:trHeight w:val="472"/>
          <w:jc w:val="center"/>
        </w:trPr>
        <w:tc>
          <w:tcPr>
            <w:tcW w:w="513" w:type="dxa"/>
            <w:vMerge/>
            <w:tcBorders>
              <w:left w:val="single" w:sz="4" w:space="0" w:color="000000"/>
              <w:right w:val="single" w:sz="4" w:space="0" w:color="000000"/>
            </w:tcBorders>
            <w:shd w:val="clear" w:color="auto" w:fill="auto"/>
            <w:vAlign w:val="center"/>
          </w:tcPr>
          <w:p w14:paraId="1608104C" w14:textId="77777777" w:rsidR="00F44050" w:rsidRPr="00F44050" w:rsidRDefault="00F44050" w:rsidP="00F44050">
            <w:pPr>
              <w:spacing w:after="0" w:line="240" w:lineRule="auto"/>
              <w:jc w:val="center"/>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4E65DEC4" w14:textId="77777777" w:rsidR="00F44050" w:rsidRPr="00F44050" w:rsidRDefault="00F44050" w:rsidP="00F44050">
            <w:pPr>
              <w:spacing w:after="0" w:line="240" w:lineRule="auto"/>
              <w:jc w:val="center"/>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351FF705"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Колір</w:t>
            </w:r>
          </w:p>
        </w:tc>
        <w:tc>
          <w:tcPr>
            <w:tcW w:w="3950" w:type="dxa"/>
            <w:tcBorders>
              <w:top w:val="nil"/>
              <w:left w:val="nil"/>
              <w:bottom w:val="single" w:sz="4" w:space="0" w:color="000000"/>
              <w:right w:val="single" w:sz="4" w:space="0" w:color="000000"/>
            </w:tcBorders>
            <w:shd w:val="clear" w:color="auto" w:fill="auto"/>
            <w:vAlign w:val="center"/>
          </w:tcPr>
          <w:p w14:paraId="26545149"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нержавіюча сталь</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0BBF2887" w14:textId="77777777" w:rsidR="00F44050" w:rsidRPr="00F44050" w:rsidRDefault="00F44050" w:rsidP="00F44050">
            <w:pPr>
              <w:spacing w:after="0" w:line="240" w:lineRule="auto"/>
              <w:jc w:val="center"/>
              <w:rPr>
                <w:rFonts w:ascii="Times New Roman" w:hAnsi="Times New Roman" w:cs="Times New Roman"/>
                <w:color w:val="000000"/>
                <w:sz w:val="24"/>
                <w:szCs w:val="24"/>
              </w:rPr>
            </w:pPr>
          </w:p>
        </w:tc>
      </w:tr>
      <w:tr w:rsidR="00F44050" w:rsidRPr="00F44050" w14:paraId="2E955D2E" w14:textId="77777777" w:rsidTr="00B72A2C">
        <w:trPr>
          <w:trHeight w:val="472"/>
          <w:jc w:val="center"/>
        </w:trPr>
        <w:tc>
          <w:tcPr>
            <w:tcW w:w="513" w:type="dxa"/>
            <w:vMerge/>
            <w:tcBorders>
              <w:left w:val="single" w:sz="4" w:space="0" w:color="000000"/>
              <w:right w:val="single" w:sz="4" w:space="0" w:color="000000"/>
            </w:tcBorders>
            <w:shd w:val="clear" w:color="auto" w:fill="auto"/>
            <w:vAlign w:val="center"/>
          </w:tcPr>
          <w:p w14:paraId="0A0409C3" w14:textId="77777777" w:rsidR="00F44050" w:rsidRPr="00F44050" w:rsidRDefault="00F44050" w:rsidP="00F44050">
            <w:pPr>
              <w:spacing w:after="0" w:line="240" w:lineRule="auto"/>
              <w:jc w:val="center"/>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57F72840" w14:textId="77777777" w:rsidR="00F44050" w:rsidRPr="00F44050" w:rsidRDefault="00F44050" w:rsidP="00F44050">
            <w:pPr>
              <w:spacing w:after="0" w:line="240" w:lineRule="auto"/>
              <w:jc w:val="center"/>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3FCFF1BF"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Керування</w:t>
            </w:r>
          </w:p>
        </w:tc>
        <w:tc>
          <w:tcPr>
            <w:tcW w:w="3950" w:type="dxa"/>
            <w:tcBorders>
              <w:top w:val="nil"/>
              <w:left w:val="nil"/>
              <w:bottom w:val="single" w:sz="4" w:space="0" w:color="000000"/>
              <w:right w:val="single" w:sz="4" w:space="0" w:color="000000"/>
            </w:tcBorders>
            <w:shd w:val="clear" w:color="auto" w:fill="auto"/>
            <w:vAlign w:val="center"/>
          </w:tcPr>
          <w:p w14:paraId="277A05B4"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Механічне</w:t>
            </w:r>
          </w:p>
        </w:tc>
        <w:tc>
          <w:tcPr>
            <w:tcW w:w="850" w:type="dxa"/>
            <w:tcBorders>
              <w:top w:val="nil"/>
              <w:left w:val="single" w:sz="4" w:space="0" w:color="000000"/>
              <w:bottom w:val="single" w:sz="4" w:space="0" w:color="000000"/>
              <w:right w:val="single" w:sz="4" w:space="0" w:color="000000"/>
            </w:tcBorders>
            <w:shd w:val="clear" w:color="auto" w:fill="auto"/>
            <w:vAlign w:val="center"/>
          </w:tcPr>
          <w:p w14:paraId="0F3991A7" w14:textId="77777777" w:rsidR="00F44050" w:rsidRPr="00F44050" w:rsidRDefault="00F44050" w:rsidP="00F44050">
            <w:pPr>
              <w:spacing w:after="0" w:line="240" w:lineRule="auto"/>
              <w:jc w:val="center"/>
              <w:rPr>
                <w:rFonts w:ascii="Times New Roman" w:hAnsi="Times New Roman" w:cs="Times New Roman"/>
                <w:color w:val="000000"/>
                <w:sz w:val="24"/>
                <w:szCs w:val="24"/>
              </w:rPr>
            </w:pPr>
          </w:p>
        </w:tc>
      </w:tr>
      <w:tr w:rsidR="00F44050" w:rsidRPr="00F44050" w14:paraId="3CA961C8" w14:textId="77777777" w:rsidTr="00B72A2C">
        <w:trPr>
          <w:trHeight w:val="436"/>
          <w:jc w:val="center"/>
        </w:trPr>
        <w:tc>
          <w:tcPr>
            <w:tcW w:w="513" w:type="dxa"/>
            <w:vMerge/>
            <w:tcBorders>
              <w:left w:val="single" w:sz="4" w:space="0" w:color="000000"/>
              <w:right w:val="single" w:sz="4" w:space="0" w:color="000000"/>
            </w:tcBorders>
            <w:shd w:val="clear" w:color="auto" w:fill="auto"/>
            <w:vAlign w:val="center"/>
          </w:tcPr>
          <w:p w14:paraId="33247951" w14:textId="77777777" w:rsidR="00F44050" w:rsidRPr="00F44050" w:rsidRDefault="00F44050" w:rsidP="00F44050">
            <w:pPr>
              <w:spacing w:after="0" w:line="240" w:lineRule="auto"/>
              <w:jc w:val="center"/>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194ED678" w14:textId="77777777" w:rsidR="00F44050" w:rsidRPr="00F44050" w:rsidRDefault="00F44050" w:rsidP="00F44050">
            <w:pPr>
              <w:spacing w:after="0" w:line="240" w:lineRule="auto"/>
              <w:jc w:val="center"/>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00867C5C"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Система розморожування</w:t>
            </w:r>
          </w:p>
        </w:tc>
        <w:tc>
          <w:tcPr>
            <w:tcW w:w="3950" w:type="dxa"/>
            <w:tcBorders>
              <w:top w:val="nil"/>
              <w:left w:val="nil"/>
              <w:bottom w:val="single" w:sz="4" w:space="0" w:color="000000"/>
              <w:right w:val="single" w:sz="4" w:space="0" w:color="000000"/>
            </w:tcBorders>
            <w:shd w:val="clear" w:color="auto" w:fill="auto"/>
            <w:vAlign w:val="center"/>
          </w:tcPr>
          <w:p w14:paraId="425D82D4"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статична</w:t>
            </w:r>
          </w:p>
        </w:tc>
        <w:tc>
          <w:tcPr>
            <w:tcW w:w="850" w:type="dxa"/>
            <w:vMerge w:val="restart"/>
            <w:tcBorders>
              <w:top w:val="nil"/>
              <w:left w:val="single" w:sz="4" w:space="0" w:color="000000"/>
              <w:bottom w:val="single" w:sz="4" w:space="0" w:color="000000"/>
              <w:right w:val="single" w:sz="4" w:space="0" w:color="000000"/>
            </w:tcBorders>
            <w:shd w:val="clear" w:color="auto" w:fill="auto"/>
            <w:vAlign w:val="center"/>
          </w:tcPr>
          <w:p w14:paraId="1870DBB5" w14:textId="77777777" w:rsidR="00F44050" w:rsidRPr="00F44050" w:rsidRDefault="00F44050" w:rsidP="00F44050">
            <w:pPr>
              <w:spacing w:after="0" w:line="240" w:lineRule="auto"/>
              <w:jc w:val="center"/>
              <w:rPr>
                <w:rFonts w:ascii="Times New Roman" w:hAnsi="Times New Roman" w:cs="Times New Roman"/>
                <w:color w:val="000000"/>
                <w:sz w:val="24"/>
                <w:szCs w:val="24"/>
              </w:rPr>
            </w:pPr>
            <w:r w:rsidRPr="00F44050">
              <w:rPr>
                <w:rFonts w:ascii="Times New Roman" w:hAnsi="Times New Roman" w:cs="Times New Roman"/>
                <w:color w:val="000000"/>
                <w:sz w:val="24"/>
                <w:szCs w:val="24"/>
              </w:rPr>
              <w:t>1</w:t>
            </w:r>
          </w:p>
        </w:tc>
      </w:tr>
      <w:tr w:rsidR="00F44050" w:rsidRPr="00F44050" w14:paraId="62581A95" w14:textId="77777777" w:rsidTr="00B72A2C">
        <w:trPr>
          <w:trHeight w:val="444"/>
          <w:jc w:val="center"/>
        </w:trPr>
        <w:tc>
          <w:tcPr>
            <w:tcW w:w="513" w:type="dxa"/>
            <w:vMerge/>
            <w:tcBorders>
              <w:left w:val="single" w:sz="4" w:space="0" w:color="000000"/>
              <w:right w:val="single" w:sz="4" w:space="0" w:color="000000"/>
            </w:tcBorders>
            <w:shd w:val="clear" w:color="auto" w:fill="auto"/>
            <w:vAlign w:val="center"/>
          </w:tcPr>
          <w:p w14:paraId="491903E2"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5FB6C0DA"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01115D8A"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Загальний об'єм, л</w:t>
            </w:r>
          </w:p>
        </w:tc>
        <w:tc>
          <w:tcPr>
            <w:tcW w:w="3950" w:type="dxa"/>
            <w:tcBorders>
              <w:top w:val="nil"/>
              <w:left w:val="nil"/>
              <w:bottom w:val="single" w:sz="4" w:space="0" w:color="000000"/>
              <w:right w:val="single" w:sz="4" w:space="0" w:color="000000"/>
            </w:tcBorders>
            <w:shd w:val="clear" w:color="auto" w:fill="auto"/>
            <w:vAlign w:val="center"/>
          </w:tcPr>
          <w:p w14:paraId="123E31A8"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не менше 93</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7703A82F"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3AFA2D99" w14:textId="77777777" w:rsidTr="00B72A2C">
        <w:trPr>
          <w:trHeight w:val="422"/>
          <w:jc w:val="center"/>
        </w:trPr>
        <w:tc>
          <w:tcPr>
            <w:tcW w:w="513" w:type="dxa"/>
            <w:vMerge/>
            <w:tcBorders>
              <w:left w:val="single" w:sz="4" w:space="0" w:color="000000"/>
              <w:right w:val="single" w:sz="4" w:space="0" w:color="000000"/>
            </w:tcBorders>
            <w:shd w:val="clear" w:color="auto" w:fill="auto"/>
            <w:vAlign w:val="center"/>
          </w:tcPr>
          <w:p w14:paraId="69009FF7"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5805BEC4"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6F743E97" w14:textId="77777777" w:rsidR="00F44050" w:rsidRPr="00F44050" w:rsidRDefault="00F44050" w:rsidP="00F44050">
            <w:pPr>
              <w:spacing w:after="0" w:line="240" w:lineRule="auto"/>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Корисний об'єм холодильної камери, л</w:t>
            </w:r>
          </w:p>
        </w:tc>
        <w:tc>
          <w:tcPr>
            <w:tcW w:w="3950" w:type="dxa"/>
            <w:tcBorders>
              <w:top w:val="nil"/>
              <w:left w:val="nil"/>
              <w:bottom w:val="single" w:sz="4" w:space="0" w:color="000000"/>
              <w:right w:val="single" w:sz="4" w:space="0" w:color="000000"/>
            </w:tcBorders>
            <w:shd w:val="clear" w:color="auto" w:fill="auto"/>
            <w:vAlign w:val="center"/>
          </w:tcPr>
          <w:p w14:paraId="59921B71"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не менше 83</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5533B02A"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38E1DA32" w14:textId="77777777" w:rsidTr="00B72A2C">
        <w:trPr>
          <w:trHeight w:val="471"/>
          <w:jc w:val="center"/>
        </w:trPr>
        <w:tc>
          <w:tcPr>
            <w:tcW w:w="513" w:type="dxa"/>
            <w:vMerge/>
            <w:tcBorders>
              <w:left w:val="single" w:sz="4" w:space="0" w:color="000000"/>
              <w:right w:val="single" w:sz="4" w:space="0" w:color="000000"/>
            </w:tcBorders>
            <w:shd w:val="clear" w:color="auto" w:fill="auto"/>
            <w:vAlign w:val="center"/>
          </w:tcPr>
          <w:p w14:paraId="2AB42777"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5C5AD4C0"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23A09F65" w14:textId="77777777" w:rsidR="00F44050" w:rsidRPr="00F44050" w:rsidRDefault="00F44050" w:rsidP="00F44050">
            <w:pPr>
              <w:spacing w:after="0" w:line="240" w:lineRule="auto"/>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Корисний об'єм морозильної камери, л</w:t>
            </w:r>
          </w:p>
        </w:tc>
        <w:tc>
          <w:tcPr>
            <w:tcW w:w="3950" w:type="dxa"/>
            <w:tcBorders>
              <w:top w:val="nil"/>
              <w:left w:val="nil"/>
              <w:bottom w:val="single" w:sz="4" w:space="0" w:color="000000"/>
              <w:right w:val="single" w:sz="4" w:space="0" w:color="000000"/>
            </w:tcBorders>
            <w:shd w:val="clear" w:color="auto" w:fill="auto"/>
            <w:vAlign w:val="center"/>
          </w:tcPr>
          <w:p w14:paraId="640FB0C5"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не менше 10</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8FD4F8E"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77CA9B14" w14:textId="77777777" w:rsidTr="00B72A2C">
        <w:trPr>
          <w:trHeight w:val="471"/>
          <w:jc w:val="center"/>
        </w:trPr>
        <w:tc>
          <w:tcPr>
            <w:tcW w:w="513" w:type="dxa"/>
            <w:vMerge/>
            <w:tcBorders>
              <w:left w:val="single" w:sz="4" w:space="0" w:color="000000"/>
              <w:right w:val="single" w:sz="4" w:space="0" w:color="000000"/>
            </w:tcBorders>
            <w:shd w:val="clear" w:color="auto" w:fill="auto"/>
            <w:vAlign w:val="center"/>
          </w:tcPr>
          <w:p w14:paraId="4B7C8150"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0279A90A"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1056A958"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Висота, см</w:t>
            </w:r>
          </w:p>
        </w:tc>
        <w:tc>
          <w:tcPr>
            <w:tcW w:w="3950" w:type="dxa"/>
            <w:tcBorders>
              <w:top w:val="nil"/>
              <w:left w:val="nil"/>
              <w:bottom w:val="single" w:sz="4" w:space="0" w:color="000000"/>
              <w:right w:val="single" w:sz="4" w:space="0" w:color="000000"/>
            </w:tcBorders>
            <w:shd w:val="clear" w:color="auto" w:fill="auto"/>
            <w:vAlign w:val="center"/>
          </w:tcPr>
          <w:p w14:paraId="67AB5E19"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не більше 85</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3445E0B7"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28342EF5" w14:textId="77777777" w:rsidTr="00B72A2C">
        <w:trPr>
          <w:trHeight w:val="421"/>
          <w:jc w:val="center"/>
        </w:trPr>
        <w:tc>
          <w:tcPr>
            <w:tcW w:w="513" w:type="dxa"/>
            <w:vMerge/>
            <w:tcBorders>
              <w:left w:val="single" w:sz="4" w:space="0" w:color="000000"/>
              <w:right w:val="single" w:sz="4" w:space="0" w:color="000000"/>
            </w:tcBorders>
            <w:shd w:val="clear" w:color="auto" w:fill="auto"/>
            <w:vAlign w:val="center"/>
          </w:tcPr>
          <w:p w14:paraId="32AC3CDC"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14A7A1A9"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DF18CC9"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Ширина, см</w:t>
            </w:r>
          </w:p>
        </w:tc>
        <w:tc>
          <w:tcPr>
            <w:tcW w:w="3950" w:type="dxa"/>
            <w:tcBorders>
              <w:top w:val="nil"/>
              <w:left w:val="nil"/>
              <w:bottom w:val="single" w:sz="4" w:space="0" w:color="000000"/>
              <w:right w:val="single" w:sz="4" w:space="0" w:color="000000"/>
            </w:tcBorders>
            <w:shd w:val="clear" w:color="auto" w:fill="auto"/>
            <w:vAlign w:val="center"/>
          </w:tcPr>
          <w:p w14:paraId="36B2E44B"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не більше 47,5</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07ECF308"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49017A77" w14:textId="77777777" w:rsidTr="00B72A2C">
        <w:trPr>
          <w:trHeight w:val="414"/>
          <w:jc w:val="center"/>
        </w:trPr>
        <w:tc>
          <w:tcPr>
            <w:tcW w:w="513" w:type="dxa"/>
            <w:vMerge/>
            <w:tcBorders>
              <w:left w:val="single" w:sz="4" w:space="0" w:color="000000"/>
              <w:right w:val="single" w:sz="4" w:space="0" w:color="000000"/>
            </w:tcBorders>
            <w:shd w:val="clear" w:color="auto" w:fill="auto"/>
            <w:vAlign w:val="center"/>
          </w:tcPr>
          <w:p w14:paraId="74FA378E"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3E323886"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27AF42ED"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Глибина, см</w:t>
            </w:r>
          </w:p>
        </w:tc>
        <w:tc>
          <w:tcPr>
            <w:tcW w:w="3950" w:type="dxa"/>
            <w:tcBorders>
              <w:top w:val="nil"/>
              <w:left w:val="nil"/>
              <w:bottom w:val="single" w:sz="4" w:space="0" w:color="000000"/>
              <w:right w:val="single" w:sz="4" w:space="0" w:color="000000"/>
            </w:tcBorders>
            <w:shd w:val="clear" w:color="auto" w:fill="auto"/>
            <w:vAlign w:val="center"/>
          </w:tcPr>
          <w:p w14:paraId="09A73433"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Не більше 44,5</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6E8A418C"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5E19DA30" w14:textId="77777777" w:rsidTr="00B72A2C">
        <w:trPr>
          <w:trHeight w:val="406"/>
          <w:jc w:val="center"/>
        </w:trPr>
        <w:tc>
          <w:tcPr>
            <w:tcW w:w="513" w:type="dxa"/>
            <w:vMerge/>
            <w:tcBorders>
              <w:left w:val="single" w:sz="4" w:space="0" w:color="000000"/>
              <w:right w:val="single" w:sz="4" w:space="0" w:color="000000"/>
            </w:tcBorders>
            <w:shd w:val="clear" w:color="auto" w:fill="auto"/>
            <w:vAlign w:val="center"/>
          </w:tcPr>
          <w:p w14:paraId="58C40291"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72A35E9F"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0071F3D3"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Тип ручок</w:t>
            </w:r>
          </w:p>
        </w:tc>
        <w:tc>
          <w:tcPr>
            <w:tcW w:w="3950" w:type="dxa"/>
            <w:tcBorders>
              <w:top w:val="nil"/>
              <w:left w:val="nil"/>
              <w:bottom w:val="single" w:sz="4" w:space="0" w:color="000000"/>
              <w:right w:val="single" w:sz="4" w:space="0" w:color="000000"/>
            </w:tcBorders>
            <w:shd w:val="clear" w:color="auto" w:fill="auto"/>
            <w:vAlign w:val="center"/>
          </w:tcPr>
          <w:p w14:paraId="2EA39515"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приховані</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549B1FA5"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5526CA42" w14:textId="77777777" w:rsidTr="00B72A2C">
        <w:trPr>
          <w:trHeight w:val="446"/>
          <w:jc w:val="center"/>
        </w:trPr>
        <w:tc>
          <w:tcPr>
            <w:tcW w:w="513" w:type="dxa"/>
            <w:vMerge/>
            <w:tcBorders>
              <w:left w:val="single" w:sz="4" w:space="0" w:color="000000"/>
              <w:right w:val="single" w:sz="4" w:space="0" w:color="000000"/>
            </w:tcBorders>
            <w:shd w:val="clear" w:color="auto" w:fill="auto"/>
            <w:vAlign w:val="center"/>
          </w:tcPr>
          <w:p w14:paraId="20D4527C"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0C6D19DE"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508623AD"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Тип компресора</w:t>
            </w:r>
          </w:p>
        </w:tc>
        <w:tc>
          <w:tcPr>
            <w:tcW w:w="3950" w:type="dxa"/>
            <w:tcBorders>
              <w:top w:val="nil"/>
              <w:left w:val="nil"/>
              <w:bottom w:val="single" w:sz="4" w:space="0" w:color="000000"/>
              <w:right w:val="single" w:sz="4" w:space="0" w:color="000000"/>
            </w:tcBorders>
            <w:shd w:val="clear" w:color="auto" w:fill="auto"/>
            <w:vAlign w:val="center"/>
          </w:tcPr>
          <w:p w14:paraId="45138F5F"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звичайний</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1A6FFC17"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49300845" w14:textId="77777777" w:rsidTr="00B72A2C">
        <w:trPr>
          <w:trHeight w:val="446"/>
          <w:jc w:val="center"/>
        </w:trPr>
        <w:tc>
          <w:tcPr>
            <w:tcW w:w="513" w:type="dxa"/>
            <w:vMerge/>
            <w:tcBorders>
              <w:left w:val="single" w:sz="4" w:space="0" w:color="000000"/>
              <w:right w:val="single" w:sz="4" w:space="0" w:color="000000"/>
            </w:tcBorders>
            <w:shd w:val="clear" w:color="auto" w:fill="auto"/>
            <w:vAlign w:val="center"/>
          </w:tcPr>
          <w:p w14:paraId="4C2A1FE4"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07164679"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C9A3EDC"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Технічні особливості</w:t>
            </w:r>
          </w:p>
        </w:tc>
        <w:tc>
          <w:tcPr>
            <w:tcW w:w="3950" w:type="dxa"/>
            <w:tcBorders>
              <w:top w:val="nil"/>
              <w:left w:val="nil"/>
              <w:bottom w:val="single" w:sz="4" w:space="0" w:color="000000"/>
              <w:right w:val="single" w:sz="4" w:space="0" w:color="000000"/>
            </w:tcBorders>
            <w:shd w:val="clear" w:color="auto" w:fill="auto"/>
            <w:vAlign w:val="center"/>
          </w:tcPr>
          <w:p w14:paraId="446A72E3" w14:textId="77777777" w:rsidR="00F44050" w:rsidRPr="00F44050" w:rsidRDefault="00F44050" w:rsidP="00F44050">
            <w:pPr>
              <w:spacing w:after="0" w:line="240" w:lineRule="auto"/>
              <w:rPr>
                <w:rFonts w:ascii="Times New Roman" w:hAnsi="Times New Roman" w:cs="Times New Roman"/>
                <w:color w:val="000000"/>
                <w:sz w:val="24"/>
                <w:szCs w:val="24"/>
              </w:rPr>
            </w:pPr>
            <w:proofErr w:type="spellStart"/>
            <w:r w:rsidRPr="00F44050">
              <w:rPr>
                <w:rFonts w:ascii="Times New Roman" w:hAnsi="Times New Roman" w:cs="Times New Roman"/>
                <w:color w:val="000000"/>
                <w:sz w:val="24"/>
                <w:szCs w:val="24"/>
              </w:rPr>
              <w:t>перевішувані</w:t>
            </w:r>
            <w:proofErr w:type="spellEnd"/>
            <w:r w:rsidRPr="00F44050">
              <w:rPr>
                <w:rFonts w:ascii="Times New Roman" w:hAnsi="Times New Roman" w:cs="Times New Roman"/>
                <w:color w:val="000000"/>
                <w:sz w:val="24"/>
                <w:szCs w:val="24"/>
              </w:rPr>
              <w:t xml:space="preserve"> дверцята</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2C636C5"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0D301DCD" w14:textId="77777777" w:rsidTr="00B72A2C">
        <w:trPr>
          <w:trHeight w:val="470"/>
          <w:jc w:val="center"/>
        </w:trPr>
        <w:tc>
          <w:tcPr>
            <w:tcW w:w="513" w:type="dxa"/>
            <w:vMerge/>
            <w:tcBorders>
              <w:left w:val="single" w:sz="4" w:space="0" w:color="000000"/>
              <w:right w:val="single" w:sz="4" w:space="0" w:color="000000"/>
            </w:tcBorders>
            <w:shd w:val="clear" w:color="auto" w:fill="auto"/>
            <w:vAlign w:val="center"/>
          </w:tcPr>
          <w:p w14:paraId="52BA1DB3"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491245AD"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5D07DC08"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Внутрішнє оснащення</w:t>
            </w:r>
          </w:p>
        </w:tc>
        <w:tc>
          <w:tcPr>
            <w:tcW w:w="3950" w:type="dxa"/>
            <w:tcBorders>
              <w:top w:val="nil"/>
              <w:left w:val="nil"/>
              <w:bottom w:val="single" w:sz="4" w:space="0" w:color="000000"/>
              <w:right w:val="single" w:sz="4" w:space="0" w:color="000000"/>
            </w:tcBorders>
            <w:shd w:val="clear" w:color="auto" w:fill="auto"/>
            <w:vAlign w:val="center"/>
          </w:tcPr>
          <w:p w14:paraId="1191051D" w14:textId="77777777" w:rsidR="00F44050" w:rsidRPr="00F44050" w:rsidRDefault="00F44050" w:rsidP="00F44050">
            <w:pPr>
              <w:spacing w:after="0" w:line="240" w:lineRule="auto"/>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ящик для овочів і фруктів, інструкція користувача</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037DD3B9"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09A5E33B" w14:textId="77777777" w:rsidTr="00B72A2C">
        <w:trPr>
          <w:trHeight w:val="470"/>
          <w:jc w:val="center"/>
        </w:trPr>
        <w:tc>
          <w:tcPr>
            <w:tcW w:w="513" w:type="dxa"/>
            <w:vMerge/>
            <w:tcBorders>
              <w:left w:val="single" w:sz="4" w:space="0" w:color="000000"/>
              <w:right w:val="single" w:sz="4" w:space="0" w:color="000000"/>
            </w:tcBorders>
            <w:shd w:val="clear" w:color="auto" w:fill="auto"/>
            <w:vAlign w:val="center"/>
          </w:tcPr>
          <w:p w14:paraId="09F400CA"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70CF0B83"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51F9A164"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Кількість полиць у холодильній камері</w:t>
            </w:r>
          </w:p>
        </w:tc>
        <w:tc>
          <w:tcPr>
            <w:tcW w:w="3950" w:type="dxa"/>
            <w:tcBorders>
              <w:top w:val="nil"/>
              <w:left w:val="nil"/>
              <w:bottom w:val="single" w:sz="4" w:space="0" w:color="000000"/>
              <w:right w:val="single" w:sz="4" w:space="0" w:color="000000"/>
            </w:tcBorders>
            <w:shd w:val="clear" w:color="auto" w:fill="auto"/>
            <w:vAlign w:val="center"/>
          </w:tcPr>
          <w:p w14:paraId="70B15C75" w14:textId="77777777" w:rsidR="00F44050" w:rsidRPr="00F44050" w:rsidRDefault="00F44050" w:rsidP="00F44050">
            <w:pPr>
              <w:spacing w:after="0" w:line="240" w:lineRule="auto"/>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не менше 2</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5F34DA41"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4DDB0994" w14:textId="77777777" w:rsidTr="00B72A2C">
        <w:trPr>
          <w:trHeight w:val="470"/>
          <w:jc w:val="center"/>
        </w:trPr>
        <w:tc>
          <w:tcPr>
            <w:tcW w:w="513" w:type="dxa"/>
            <w:vMerge/>
            <w:tcBorders>
              <w:left w:val="single" w:sz="4" w:space="0" w:color="000000"/>
              <w:right w:val="single" w:sz="4" w:space="0" w:color="000000"/>
            </w:tcBorders>
            <w:shd w:val="clear" w:color="auto" w:fill="auto"/>
            <w:vAlign w:val="center"/>
          </w:tcPr>
          <w:p w14:paraId="3C0B0C53"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0EE4A758"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4F4909D"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Матеріал полиць у холодильній камері</w:t>
            </w:r>
          </w:p>
        </w:tc>
        <w:tc>
          <w:tcPr>
            <w:tcW w:w="3950" w:type="dxa"/>
            <w:tcBorders>
              <w:top w:val="nil"/>
              <w:left w:val="nil"/>
              <w:bottom w:val="single" w:sz="4" w:space="0" w:color="000000"/>
              <w:right w:val="single" w:sz="4" w:space="0" w:color="000000"/>
            </w:tcBorders>
            <w:shd w:val="clear" w:color="auto" w:fill="auto"/>
            <w:vAlign w:val="center"/>
          </w:tcPr>
          <w:p w14:paraId="655CD955" w14:textId="77777777" w:rsidR="00F44050" w:rsidRPr="00F44050" w:rsidRDefault="00F44050" w:rsidP="00F44050">
            <w:pPr>
              <w:spacing w:after="0" w:line="240" w:lineRule="auto"/>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загартоване скло</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360A8D49"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2F77690D" w14:textId="77777777" w:rsidTr="00B72A2C">
        <w:trPr>
          <w:trHeight w:val="470"/>
          <w:jc w:val="center"/>
        </w:trPr>
        <w:tc>
          <w:tcPr>
            <w:tcW w:w="513" w:type="dxa"/>
            <w:vMerge/>
            <w:tcBorders>
              <w:left w:val="single" w:sz="4" w:space="0" w:color="000000"/>
              <w:right w:val="single" w:sz="4" w:space="0" w:color="000000"/>
            </w:tcBorders>
            <w:shd w:val="clear" w:color="auto" w:fill="auto"/>
            <w:vAlign w:val="center"/>
          </w:tcPr>
          <w:p w14:paraId="670B475C"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36BD7109"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1CA62D3B" w14:textId="77777777" w:rsidR="00F44050" w:rsidRPr="00F44050" w:rsidRDefault="00F44050" w:rsidP="00F44050">
            <w:pPr>
              <w:spacing w:after="0" w:line="240" w:lineRule="auto"/>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Кількість кишень на дверях холодильної камери</w:t>
            </w:r>
          </w:p>
        </w:tc>
        <w:tc>
          <w:tcPr>
            <w:tcW w:w="3950" w:type="dxa"/>
            <w:tcBorders>
              <w:top w:val="nil"/>
              <w:left w:val="nil"/>
              <w:bottom w:val="single" w:sz="4" w:space="0" w:color="000000"/>
              <w:right w:val="single" w:sz="4" w:space="0" w:color="000000"/>
            </w:tcBorders>
            <w:shd w:val="clear" w:color="auto" w:fill="auto"/>
            <w:vAlign w:val="center"/>
          </w:tcPr>
          <w:p w14:paraId="2E21E46F" w14:textId="77777777" w:rsidR="00F44050" w:rsidRPr="00F44050" w:rsidRDefault="00F44050" w:rsidP="00F44050">
            <w:pPr>
              <w:spacing w:after="0" w:line="240" w:lineRule="auto"/>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не менше 3</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65455269"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2733118D" w14:textId="77777777" w:rsidTr="00B72A2C">
        <w:trPr>
          <w:trHeight w:val="470"/>
          <w:jc w:val="center"/>
        </w:trPr>
        <w:tc>
          <w:tcPr>
            <w:tcW w:w="513" w:type="dxa"/>
            <w:vMerge/>
            <w:tcBorders>
              <w:left w:val="single" w:sz="4" w:space="0" w:color="000000"/>
              <w:right w:val="single" w:sz="4" w:space="0" w:color="000000"/>
            </w:tcBorders>
            <w:shd w:val="clear" w:color="auto" w:fill="auto"/>
            <w:vAlign w:val="center"/>
          </w:tcPr>
          <w:p w14:paraId="1305E893"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64B80280"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0244E410"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Кількість відділень у морозильній камері</w:t>
            </w:r>
          </w:p>
        </w:tc>
        <w:tc>
          <w:tcPr>
            <w:tcW w:w="3950" w:type="dxa"/>
            <w:tcBorders>
              <w:top w:val="nil"/>
              <w:left w:val="nil"/>
              <w:bottom w:val="single" w:sz="4" w:space="0" w:color="000000"/>
              <w:right w:val="single" w:sz="4" w:space="0" w:color="000000"/>
            </w:tcBorders>
            <w:shd w:val="clear" w:color="auto" w:fill="auto"/>
            <w:vAlign w:val="center"/>
          </w:tcPr>
          <w:p w14:paraId="27EDDB15" w14:textId="77777777" w:rsidR="00F44050" w:rsidRPr="00F44050" w:rsidRDefault="00F44050" w:rsidP="00F44050">
            <w:pPr>
              <w:spacing w:after="0" w:line="240" w:lineRule="auto"/>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не менше 1</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6AFA80FB"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01B8016B" w14:textId="77777777" w:rsidTr="00B72A2C">
        <w:trPr>
          <w:trHeight w:val="352"/>
          <w:jc w:val="center"/>
        </w:trPr>
        <w:tc>
          <w:tcPr>
            <w:tcW w:w="513" w:type="dxa"/>
            <w:vMerge/>
            <w:tcBorders>
              <w:left w:val="single" w:sz="4" w:space="0" w:color="000000"/>
              <w:right w:val="single" w:sz="4" w:space="0" w:color="000000"/>
            </w:tcBorders>
            <w:shd w:val="clear" w:color="auto" w:fill="auto"/>
            <w:vAlign w:val="center"/>
          </w:tcPr>
          <w:p w14:paraId="6D350525"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26133BC1"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4AE81063"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 xml:space="preserve">Рівень шуму, </w:t>
            </w:r>
            <w:proofErr w:type="spellStart"/>
            <w:r w:rsidRPr="00F44050">
              <w:rPr>
                <w:rFonts w:ascii="Times New Roman" w:hAnsi="Times New Roman" w:cs="Times New Roman"/>
                <w:color w:val="000000"/>
                <w:sz w:val="24"/>
                <w:szCs w:val="24"/>
              </w:rPr>
              <w:t>дБ</w:t>
            </w:r>
            <w:proofErr w:type="spellEnd"/>
          </w:p>
        </w:tc>
        <w:tc>
          <w:tcPr>
            <w:tcW w:w="3950" w:type="dxa"/>
            <w:tcBorders>
              <w:top w:val="nil"/>
              <w:left w:val="nil"/>
              <w:bottom w:val="single" w:sz="4" w:space="0" w:color="000000"/>
              <w:right w:val="single" w:sz="4" w:space="0" w:color="000000"/>
            </w:tcBorders>
            <w:shd w:val="clear" w:color="auto" w:fill="auto"/>
            <w:vAlign w:val="center"/>
          </w:tcPr>
          <w:p w14:paraId="43C9856C"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 xml:space="preserve">не більше 41 </w:t>
            </w:r>
            <w:proofErr w:type="spellStart"/>
            <w:r w:rsidRPr="00F44050">
              <w:rPr>
                <w:rFonts w:ascii="Times New Roman" w:hAnsi="Times New Roman" w:cs="Times New Roman"/>
                <w:color w:val="000000"/>
                <w:sz w:val="24"/>
                <w:szCs w:val="24"/>
              </w:rPr>
              <w:t>дБ</w:t>
            </w:r>
            <w:proofErr w:type="spellEnd"/>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251069CF"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49542936" w14:textId="77777777" w:rsidTr="00B72A2C">
        <w:trPr>
          <w:trHeight w:val="212"/>
          <w:jc w:val="center"/>
        </w:trPr>
        <w:tc>
          <w:tcPr>
            <w:tcW w:w="513" w:type="dxa"/>
            <w:vMerge/>
            <w:tcBorders>
              <w:left w:val="single" w:sz="4" w:space="0" w:color="000000"/>
              <w:right w:val="single" w:sz="4" w:space="0" w:color="000000"/>
            </w:tcBorders>
            <w:shd w:val="clear" w:color="auto" w:fill="auto"/>
            <w:vAlign w:val="center"/>
          </w:tcPr>
          <w:p w14:paraId="0B1B29D6"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2C20A08E"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ABC3FB0"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Клас енергоспоживання</w:t>
            </w:r>
          </w:p>
        </w:tc>
        <w:tc>
          <w:tcPr>
            <w:tcW w:w="3950" w:type="dxa"/>
            <w:tcBorders>
              <w:top w:val="nil"/>
              <w:left w:val="nil"/>
              <w:bottom w:val="single" w:sz="4" w:space="0" w:color="000000"/>
              <w:right w:val="single" w:sz="4" w:space="0" w:color="000000"/>
            </w:tcBorders>
            <w:shd w:val="clear" w:color="auto" w:fill="auto"/>
            <w:vAlign w:val="center"/>
          </w:tcPr>
          <w:p w14:paraId="22E44B46"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A+</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2B286FC2"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64AA99AA" w14:textId="77777777" w:rsidTr="00B72A2C">
        <w:trPr>
          <w:trHeight w:val="410"/>
          <w:jc w:val="center"/>
        </w:trPr>
        <w:tc>
          <w:tcPr>
            <w:tcW w:w="513" w:type="dxa"/>
            <w:vMerge/>
            <w:tcBorders>
              <w:left w:val="single" w:sz="4" w:space="0" w:color="000000"/>
              <w:right w:val="single" w:sz="4" w:space="0" w:color="000000"/>
            </w:tcBorders>
            <w:shd w:val="clear" w:color="auto" w:fill="auto"/>
            <w:vAlign w:val="center"/>
          </w:tcPr>
          <w:p w14:paraId="3CBDDE40"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right w:val="single" w:sz="4" w:space="0" w:color="000000"/>
            </w:tcBorders>
            <w:shd w:val="clear" w:color="auto" w:fill="auto"/>
            <w:vAlign w:val="center"/>
          </w:tcPr>
          <w:p w14:paraId="5B040AB9"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451C545E"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Вага без упаковки</w:t>
            </w:r>
          </w:p>
        </w:tc>
        <w:tc>
          <w:tcPr>
            <w:tcW w:w="3950" w:type="dxa"/>
            <w:tcBorders>
              <w:top w:val="nil"/>
              <w:left w:val="nil"/>
              <w:bottom w:val="single" w:sz="4" w:space="0" w:color="000000"/>
              <w:right w:val="single" w:sz="4" w:space="0" w:color="000000"/>
            </w:tcBorders>
            <w:shd w:val="clear" w:color="auto" w:fill="auto"/>
            <w:vAlign w:val="center"/>
          </w:tcPr>
          <w:p w14:paraId="6ADD68F9"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не більше 19,5 кг</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4B10F598"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r w:rsidR="00F44050" w:rsidRPr="00F44050" w14:paraId="742C4A9C" w14:textId="77777777" w:rsidTr="00B72A2C">
        <w:trPr>
          <w:trHeight w:val="416"/>
          <w:jc w:val="center"/>
        </w:trPr>
        <w:tc>
          <w:tcPr>
            <w:tcW w:w="513" w:type="dxa"/>
            <w:vMerge/>
            <w:tcBorders>
              <w:left w:val="single" w:sz="4" w:space="0" w:color="000000"/>
              <w:bottom w:val="single" w:sz="4" w:space="0" w:color="000000"/>
              <w:right w:val="single" w:sz="4" w:space="0" w:color="000000"/>
            </w:tcBorders>
            <w:shd w:val="clear" w:color="auto" w:fill="auto"/>
            <w:vAlign w:val="center"/>
          </w:tcPr>
          <w:p w14:paraId="7FD5F99A"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609" w:type="dxa"/>
            <w:vMerge/>
            <w:tcBorders>
              <w:left w:val="single" w:sz="4" w:space="0" w:color="000000"/>
              <w:bottom w:val="single" w:sz="4" w:space="0" w:color="000000"/>
              <w:right w:val="single" w:sz="4" w:space="0" w:color="000000"/>
            </w:tcBorders>
            <w:shd w:val="clear" w:color="auto" w:fill="auto"/>
            <w:vAlign w:val="center"/>
          </w:tcPr>
          <w:p w14:paraId="4ED589E5"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976" w:type="dxa"/>
            <w:tcBorders>
              <w:top w:val="nil"/>
              <w:left w:val="nil"/>
              <w:bottom w:val="single" w:sz="4" w:space="0" w:color="000000"/>
              <w:right w:val="single" w:sz="4" w:space="0" w:color="000000"/>
            </w:tcBorders>
            <w:shd w:val="clear" w:color="auto" w:fill="auto"/>
            <w:vAlign w:val="center"/>
          </w:tcPr>
          <w:p w14:paraId="71180741"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Гарантія, міс</w:t>
            </w:r>
          </w:p>
        </w:tc>
        <w:tc>
          <w:tcPr>
            <w:tcW w:w="3950" w:type="dxa"/>
            <w:tcBorders>
              <w:top w:val="nil"/>
              <w:left w:val="nil"/>
              <w:bottom w:val="single" w:sz="4" w:space="0" w:color="000000"/>
              <w:right w:val="single" w:sz="4" w:space="0" w:color="000000"/>
            </w:tcBorders>
            <w:shd w:val="clear" w:color="auto" w:fill="auto"/>
            <w:vAlign w:val="center"/>
          </w:tcPr>
          <w:p w14:paraId="41DB4C7D" w14:textId="77777777" w:rsidR="00F44050" w:rsidRPr="00F44050" w:rsidRDefault="00F44050" w:rsidP="00F44050">
            <w:pPr>
              <w:spacing w:after="0" w:line="240" w:lineRule="auto"/>
              <w:rPr>
                <w:rFonts w:ascii="Times New Roman" w:hAnsi="Times New Roman" w:cs="Times New Roman"/>
                <w:color w:val="000000"/>
                <w:sz w:val="24"/>
                <w:szCs w:val="24"/>
              </w:rPr>
            </w:pPr>
            <w:r w:rsidRPr="00F44050">
              <w:rPr>
                <w:rFonts w:ascii="Times New Roman" w:hAnsi="Times New Roman" w:cs="Times New Roman"/>
                <w:color w:val="000000"/>
                <w:sz w:val="24"/>
                <w:szCs w:val="24"/>
              </w:rPr>
              <w:t>не менше 24 від виробника</w:t>
            </w:r>
          </w:p>
        </w:tc>
        <w:tc>
          <w:tcPr>
            <w:tcW w:w="850" w:type="dxa"/>
            <w:vMerge/>
            <w:tcBorders>
              <w:top w:val="nil"/>
              <w:left w:val="single" w:sz="4" w:space="0" w:color="000000"/>
              <w:bottom w:val="single" w:sz="4" w:space="0" w:color="000000"/>
              <w:right w:val="single" w:sz="4" w:space="0" w:color="000000"/>
            </w:tcBorders>
            <w:shd w:val="clear" w:color="auto" w:fill="auto"/>
            <w:vAlign w:val="center"/>
          </w:tcPr>
          <w:p w14:paraId="15122543" w14:textId="77777777" w:rsidR="00F44050" w:rsidRPr="00F44050" w:rsidRDefault="00F44050" w:rsidP="00F44050">
            <w:pPr>
              <w:pBdr>
                <w:top w:val="nil"/>
                <w:left w:val="nil"/>
                <w:bottom w:val="nil"/>
                <w:right w:val="nil"/>
                <w:between w:val="nil"/>
              </w:pBdr>
              <w:spacing w:after="0" w:line="240" w:lineRule="auto"/>
              <w:rPr>
                <w:rFonts w:ascii="Times New Roman" w:hAnsi="Times New Roman" w:cs="Times New Roman"/>
                <w:color w:val="000000"/>
                <w:sz w:val="24"/>
                <w:szCs w:val="24"/>
              </w:rPr>
            </w:pPr>
          </w:p>
        </w:tc>
      </w:tr>
    </w:tbl>
    <w:p w14:paraId="6237499E" w14:textId="77777777" w:rsidR="00F44050" w:rsidRPr="00F44050" w:rsidRDefault="00F44050" w:rsidP="00F44050">
      <w:pPr>
        <w:spacing w:after="0" w:line="240" w:lineRule="auto"/>
        <w:ind w:firstLine="567"/>
        <w:jc w:val="both"/>
        <w:rPr>
          <w:rFonts w:ascii="Times New Roman" w:hAnsi="Times New Roman" w:cs="Times New Roman"/>
          <w:b/>
          <w:bCs/>
          <w:i/>
          <w:sz w:val="24"/>
          <w:szCs w:val="24"/>
        </w:rPr>
      </w:pPr>
    </w:p>
    <w:p w14:paraId="7E10117B" w14:textId="77777777" w:rsidR="00F44050" w:rsidRPr="00F44050" w:rsidRDefault="00F44050" w:rsidP="00F44050">
      <w:pPr>
        <w:spacing w:after="0" w:line="240" w:lineRule="auto"/>
        <w:ind w:firstLine="567"/>
        <w:jc w:val="both"/>
        <w:rPr>
          <w:rFonts w:ascii="Times New Roman" w:hAnsi="Times New Roman" w:cs="Times New Roman"/>
          <w:b/>
          <w:bCs/>
          <w:i/>
          <w:sz w:val="24"/>
          <w:szCs w:val="24"/>
        </w:rPr>
      </w:pPr>
      <w:r w:rsidRPr="00F44050">
        <w:rPr>
          <w:rFonts w:ascii="Times New Roman" w:hAnsi="Times New Roman" w:cs="Times New Roman"/>
          <w:b/>
          <w:bCs/>
          <w:i/>
          <w:sz w:val="24"/>
          <w:szCs w:val="24"/>
        </w:rPr>
        <w:t xml:space="preserve">Модель </w:t>
      </w:r>
      <w:proofErr w:type="spellStart"/>
      <w:r w:rsidRPr="00F44050">
        <w:rPr>
          <w:rFonts w:ascii="Times New Roman" w:hAnsi="Times New Roman" w:cs="Times New Roman"/>
          <w:b/>
          <w:bCs/>
          <w:i/>
          <w:sz w:val="24"/>
          <w:szCs w:val="24"/>
        </w:rPr>
        <w:t>холидильника</w:t>
      </w:r>
      <w:proofErr w:type="spellEnd"/>
      <w:r w:rsidRPr="00F44050">
        <w:rPr>
          <w:rFonts w:ascii="Times New Roman" w:hAnsi="Times New Roman" w:cs="Times New Roman"/>
          <w:b/>
          <w:bCs/>
          <w:i/>
          <w:sz w:val="24"/>
          <w:szCs w:val="24"/>
        </w:rPr>
        <w:t xml:space="preserve">, що взята за основу для складання технічних характеристик – холодильник </w:t>
      </w:r>
      <w:proofErr w:type="spellStart"/>
      <w:r w:rsidRPr="00F44050">
        <w:rPr>
          <w:rFonts w:ascii="Times New Roman" w:hAnsi="Times New Roman" w:cs="Times New Roman"/>
          <w:b/>
          <w:bCs/>
          <w:i/>
          <w:sz w:val="24"/>
          <w:szCs w:val="24"/>
          <w:lang w:val="en-US"/>
        </w:rPr>
        <w:t>Interlux</w:t>
      </w:r>
      <w:proofErr w:type="spellEnd"/>
      <w:r w:rsidRPr="00F44050">
        <w:rPr>
          <w:rFonts w:ascii="Times New Roman" w:hAnsi="Times New Roman" w:cs="Times New Roman"/>
          <w:b/>
          <w:bCs/>
          <w:i/>
          <w:sz w:val="24"/>
          <w:szCs w:val="24"/>
          <w:lang w:val="en-US"/>
        </w:rPr>
        <w:t xml:space="preserve"> ILR 0095 S</w:t>
      </w:r>
      <w:r w:rsidRPr="00F44050">
        <w:rPr>
          <w:rFonts w:ascii="Times New Roman" w:hAnsi="Times New Roman" w:cs="Times New Roman"/>
          <w:b/>
          <w:bCs/>
          <w:i/>
          <w:sz w:val="24"/>
          <w:szCs w:val="24"/>
        </w:rPr>
        <w:t>.</w:t>
      </w:r>
    </w:p>
    <w:p w14:paraId="497B88C7" w14:textId="77777777" w:rsidR="00F44050" w:rsidRPr="00F44050" w:rsidRDefault="00F44050" w:rsidP="00F44050">
      <w:pPr>
        <w:spacing w:after="0" w:line="240" w:lineRule="auto"/>
        <w:ind w:firstLine="567"/>
        <w:jc w:val="both"/>
        <w:rPr>
          <w:rFonts w:ascii="Times New Roman" w:hAnsi="Times New Roman" w:cs="Times New Roman"/>
          <w:i/>
          <w:sz w:val="24"/>
          <w:szCs w:val="24"/>
        </w:rPr>
      </w:pPr>
    </w:p>
    <w:p w14:paraId="233B261E" w14:textId="77777777" w:rsidR="00F44050" w:rsidRPr="00F44050" w:rsidRDefault="00F44050" w:rsidP="00F44050">
      <w:pPr>
        <w:spacing w:after="0" w:line="240" w:lineRule="auto"/>
        <w:rPr>
          <w:rFonts w:ascii="Times New Roman" w:hAnsi="Times New Roman" w:cs="Times New Roman"/>
          <w:b/>
          <w:sz w:val="24"/>
          <w:szCs w:val="24"/>
        </w:rPr>
      </w:pPr>
      <w:r w:rsidRPr="00F44050">
        <w:rPr>
          <w:rFonts w:ascii="Times New Roman" w:hAnsi="Times New Roman" w:cs="Times New Roman"/>
          <w:b/>
          <w:sz w:val="24"/>
          <w:szCs w:val="24"/>
        </w:rPr>
        <w:t>Вимоги до предмету закупівлі:</w:t>
      </w:r>
    </w:p>
    <w:p w14:paraId="2F320EFD" w14:textId="77777777" w:rsidR="00F44050" w:rsidRPr="00F44050" w:rsidRDefault="00F44050" w:rsidP="00F44050">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Учасник у документах, що містять технічний опис предмета закупівлі та додаються до тендерної пропозиції (інформації про відповідність тендерної пропозиції технічним, якісним, кількісним та іншим характеристикам), повинен чітко вказати специфікації продуктів, які будуть запропоновані замовнику, для задоволення технічних вимог тендерної документації. Специфікації повинні бути вказані зі ступенем деталізації, достатнім для внесення специфікацій у договір про закупівлю, а також для виконання самого договору.</w:t>
      </w:r>
    </w:p>
    <w:p w14:paraId="2E75BB54" w14:textId="77777777" w:rsidR="00F44050" w:rsidRPr="00F44050" w:rsidRDefault="00F44050" w:rsidP="00F44050">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 xml:space="preserve">Учасник надає перелік сервісних центрів служби технічної підтримки, у яких буде здійснюватися гарантійне обслуговування обладнання на території України. Під час постачання обладнання Учасник надає гарантійні талони зі строком гарантії, при поставці обладнання Учасник надає гарантійні талони з вказанням назви обладнання та їх серійні номери.  </w:t>
      </w:r>
    </w:p>
    <w:p w14:paraId="75A060ED" w14:textId="77777777" w:rsidR="00F44050" w:rsidRPr="00F44050" w:rsidRDefault="00F44050" w:rsidP="00F44050">
      <w:pPr>
        <w:numPr>
          <w:ilvl w:val="0"/>
          <w:numId w:val="17"/>
        </w:numPr>
        <w:pBdr>
          <w:top w:val="nil"/>
          <w:left w:val="nil"/>
          <w:bottom w:val="nil"/>
          <w:right w:val="nil"/>
          <w:between w:val="nil"/>
        </w:pBdr>
        <w:tabs>
          <w:tab w:val="left" w:pos="709"/>
        </w:tabs>
        <w:spacing w:after="0" w:line="240" w:lineRule="auto"/>
        <w:ind w:left="0" w:firstLine="709"/>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 xml:space="preserve">Учасник надає порівняльну таблицю відповідності запропонованого товару технічним вимогам Замовника; </w:t>
      </w:r>
    </w:p>
    <w:p w14:paraId="24B35504" w14:textId="77777777" w:rsidR="00F44050" w:rsidRPr="00F44050" w:rsidRDefault="00F44050" w:rsidP="00F44050">
      <w:pPr>
        <w:pBdr>
          <w:top w:val="nil"/>
          <w:left w:val="nil"/>
          <w:bottom w:val="nil"/>
          <w:right w:val="nil"/>
          <w:between w:val="nil"/>
        </w:pBdr>
        <w:tabs>
          <w:tab w:val="left" w:pos="709"/>
        </w:tabs>
        <w:spacing w:after="0" w:line="240" w:lineRule="auto"/>
        <w:ind w:left="709"/>
        <w:jc w:val="both"/>
        <w:rPr>
          <w:rFonts w:ascii="Times New Roman" w:hAnsi="Times New Roman" w:cs="Times New Roman"/>
          <w:color w:val="000000"/>
          <w:sz w:val="24"/>
          <w:szCs w:val="24"/>
        </w:rPr>
      </w:pPr>
    </w:p>
    <w:p w14:paraId="0ED14A1B" w14:textId="77777777" w:rsidR="00F44050" w:rsidRPr="00F44050" w:rsidRDefault="00F44050" w:rsidP="00F44050">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У разі надання листа (або інших документів) від виробника (-</w:t>
      </w:r>
      <w:proofErr w:type="spellStart"/>
      <w:r w:rsidRPr="00F44050">
        <w:rPr>
          <w:rFonts w:ascii="Times New Roman" w:hAnsi="Times New Roman" w:cs="Times New Roman"/>
          <w:color w:val="000000"/>
          <w:sz w:val="24"/>
          <w:szCs w:val="24"/>
        </w:rPr>
        <w:t>ів</w:t>
      </w:r>
      <w:proofErr w:type="spellEnd"/>
      <w:r w:rsidRPr="00F44050">
        <w:rPr>
          <w:rFonts w:ascii="Times New Roman" w:hAnsi="Times New Roman" w:cs="Times New Roman"/>
          <w:color w:val="000000"/>
          <w:sz w:val="24"/>
          <w:szCs w:val="24"/>
        </w:rPr>
        <w:t>) іноземною мовою, цей лист повинен супроводжуватись перекладом на українську мову;</w:t>
      </w:r>
    </w:p>
    <w:p w14:paraId="0E14A482" w14:textId="77777777" w:rsidR="00F44050" w:rsidRPr="00F44050" w:rsidRDefault="00F44050" w:rsidP="00F44050">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Листи повинні бути адресовані Замовнику із обов’язковим зазначенням найменування та номеру закупівлі.</w:t>
      </w:r>
    </w:p>
    <w:p w14:paraId="48F7D9A1" w14:textId="77777777" w:rsidR="00F44050" w:rsidRPr="00F44050" w:rsidRDefault="00F44050" w:rsidP="00F44050">
      <w:pPr>
        <w:pBdr>
          <w:top w:val="nil"/>
          <w:left w:val="nil"/>
          <w:bottom w:val="nil"/>
          <w:right w:val="nil"/>
          <w:between w:val="nil"/>
        </w:pBdr>
        <w:tabs>
          <w:tab w:val="left" w:pos="709"/>
        </w:tabs>
        <w:spacing w:after="0" w:line="240" w:lineRule="auto"/>
        <w:ind w:firstLine="709"/>
        <w:jc w:val="both"/>
        <w:rPr>
          <w:rFonts w:ascii="Times New Roman" w:hAnsi="Times New Roman" w:cs="Times New Roman"/>
          <w:color w:val="000000"/>
          <w:sz w:val="24"/>
          <w:szCs w:val="24"/>
        </w:rPr>
      </w:pPr>
      <w:r w:rsidRPr="00F44050">
        <w:rPr>
          <w:rFonts w:ascii="Times New Roman" w:hAnsi="Times New Roman" w:cs="Times New Roman"/>
          <w:color w:val="000000"/>
          <w:sz w:val="24"/>
          <w:szCs w:val="24"/>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47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6764DD7D" w14:textId="77777777" w:rsidR="00F44050" w:rsidRPr="00F44050" w:rsidRDefault="00F44050" w:rsidP="00F44050">
      <w:pPr>
        <w:spacing w:after="0" w:line="240" w:lineRule="auto"/>
        <w:ind w:firstLine="567"/>
        <w:jc w:val="both"/>
        <w:rPr>
          <w:rFonts w:ascii="Times New Roman" w:hAnsi="Times New Roman" w:cs="Times New Roman"/>
          <w:i/>
          <w:sz w:val="24"/>
          <w:szCs w:val="24"/>
        </w:rPr>
      </w:pPr>
    </w:p>
    <w:p w14:paraId="2391E2BF" w14:textId="77777777" w:rsidR="00F44050" w:rsidRPr="00F44050" w:rsidRDefault="00F44050" w:rsidP="00F44050">
      <w:pPr>
        <w:spacing w:after="0" w:line="240" w:lineRule="auto"/>
        <w:ind w:firstLine="263"/>
        <w:jc w:val="both"/>
        <w:rPr>
          <w:rFonts w:ascii="Times New Roman" w:hAnsi="Times New Roman" w:cs="Times New Roman"/>
          <w:i/>
          <w:sz w:val="24"/>
          <w:szCs w:val="24"/>
        </w:rPr>
      </w:pPr>
      <w:r w:rsidRPr="00F44050">
        <w:rPr>
          <w:rFonts w:ascii="Times New Roman" w:hAnsi="Times New Roman" w:cs="Times New Roman"/>
          <w:i/>
          <w:sz w:val="24"/>
          <w:szCs w:val="24"/>
        </w:rPr>
        <w:t>У разі, якщо у цій тендерній документації (у тому числі у технічній специфікації) міститься посилання:</w:t>
      </w:r>
    </w:p>
    <w:p w14:paraId="2EB4872A" w14:textId="77777777" w:rsidR="00F44050" w:rsidRPr="00F44050" w:rsidRDefault="00F44050" w:rsidP="00F44050">
      <w:pPr>
        <w:spacing w:after="0" w:line="240" w:lineRule="auto"/>
        <w:ind w:firstLine="263"/>
        <w:jc w:val="both"/>
        <w:rPr>
          <w:rFonts w:ascii="Times New Roman" w:hAnsi="Times New Roman" w:cs="Times New Roman"/>
          <w:i/>
          <w:sz w:val="24"/>
          <w:szCs w:val="24"/>
        </w:rPr>
      </w:pPr>
      <w:r w:rsidRPr="00F44050">
        <w:rPr>
          <w:rFonts w:ascii="Times New Roman" w:hAnsi="Times New Roman" w:cs="Times New Roman"/>
          <w:i/>
          <w:sz w:val="24"/>
          <w:szCs w:val="24"/>
        </w:rPr>
        <w:t>-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5EB21E90" w14:textId="77777777" w:rsidR="00F44050" w:rsidRPr="00F44050" w:rsidRDefault="00F44050" w:rsidP="00F44050">
      <w:pPr>
        <w:spacing w:after="0" w:line="240" w:lineRule="auto"/>
        <w:jc w:val="both"/>
        <w:rPr>
          <w:rFonts w:ascii="Times New Roman" w:hAnsi="Times New Roman" w:cs="Times New Roman"/>
          <w:i/>
          <w:sz w:val="24"/>
          <w:szCs w:val="24"/>
        </w:rPr>
      </w:pPr>
      <w:r w:rsidRPr="00F44050">
        <w:rPr>
          <w:rFonts w:ascii="Times New Roman" w:hAnsi="Times New Roman" w:cs="Times New Roman"/>
          <w:i/>
          <w:sz w:val="24"/>
          <w:szCs w:val="24"/>
        </w:rPr>
        <w:t>-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p>
    <w:p w14:paraId="724B5F03" w14:textId="77777777" w:rsidR="00F44050" w:rsidRPr="00F44050" w:rsidRDefault="00F44050" w:rsidP="00F44050">
      <w:pPr>
        <w:spacing w:after="0" w:line="240" w:lineRule="auto"/>
        <w:ind w:firstLine="567"/>
        <w:jc w:val="both"/>
        <w:rPr>
          <w:rFonts w:ascii="Times New Roman" w:hAnsi="Times New Roman" w:cs="Times New Roman"/>
          <w:bCs/>
          <w:i/>
          <w:iCs/>
          <w:sz w:val="24"/>
          <w:szCs w:val="24"/>
        </w:rPr>
      </w:pPr>
      <w:r w:rsidRPr="00F44050">
        <w:rPr>
          <w:rFonts w:ascii="Times New Roman" w:hAnsi="Times New Roman" w:cs="Times New Roman"/>
          <w:bCs/>
          <w:i/>
          <w:iCs/>
          <w:sz w:val="24"/>
          <w:szCs w:val="24"/>
        </w:rPr>
        <w:t>У випадку надання учасником еквіваленту він має надати порівняльну таблицю запропонованих товарів з товарами, які вимагаються Замовником. Якщо Учасник пропонує товар, технічні характеристики якого відрізняються від наведених вище, він повинен обов’язково надати порівняльну таблицю щодо відповідності технічних характеристик запропонованого товару наведеним Замовником характеристикам. Товар має бути з технічними та якісними характеристиками рівноцінними, або покращеними, ніж визначені Замовником.</w:t>
      </w:r>
    </w:p>
    <w:bookmarkEnd w:id="0"/>
    <w:p w14:paraId="2C980AD9" w14:textId="77777777" w:rsidR="00CD0EC0" w:rsidRDefault="00CD0EC0" w:rsidP="00CD0EC0">
      <w:pPr>
        <w:widowControl w:val="0"/>
        <w:spacing w:after="0" w:line="240" w:lineRule="auto"/>
        <w:ind w:right="-1"/>
        <w:jc w:val="both"/>
        <w:rPr>
          <w:rFonts w:ascii="Times New Roman" w:hAnsi="Times New Roman"/>
          <w:sz w:val="24"/>
          <w:szCs w:val="24"/>
        </w:rPr>
      </w:pPr>
    </w:p>
    <w:p w14:paraId="28B83EFB" w14:textId="0D2DAED0" w:rsidR="00245020" w:rsidRPr="00F90C90" w:rsidRDefault="00245020" w:rsidP="00CD0EC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lastRenderedPageBreak/>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2B45D70"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F44050">
        <w:rPr>
          <w:rFonts w:ascii="Times New Roman" w:eastAsia="Times New Roman" w:hAnsi="Times New Roman" w:cs="Times New Roman"/>
          <w:sz w:val="24"/>
          <w:szCs w:val="24"/>
          <w:lang w:eastAsia="ru-RU"/>
        </w:rPr>
        <w:t>5 923,50</w:t>
      </w:r>
      <w:r w:rsidR="001A4A79">
        <w:rPr>
          <w:rFonts w:ascii="Times New Roman" w:eastAsia="Times New Roman" w:hAnsi="Times New Roman" w:cs="Times New Roman"/>
          <w:sz w:val="24"/>
          <w:szCs w:val="24"/>
          <w:lang w:eastAsia="ru-RU"/>
        </w:rPr>
        <w:t xml:space="preserve"> </w:t>
      </w:r>
      <w:r w:rsidR="00604670">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грн. (</w:t>
      </w:r>
      <w:r w:rsidR="00F44050">
        <w:rPr>
          <w:rFonts w:ascii="Times New Roman" w:eastAsia="Times New Roman" w:hAnsi="Times New Roman" w:cs="Times New Roman"/>
          <w:sz w:val="24"/>
          <w:szCs w:val="24"/>
          <w:lang w:eastAsia="ru-RU"/>
        </w:rPr>
        <w:t>п’ять тисяч дев’ятсот двадцять три</w:t>
      </w:r>
      <w:r w:rsidR="001D46A6">
        <w:rPr>
          <w:rFonts w:ascii="Times New Roman" w:eastAsia="Times New Roman" w:hAnsi="Times New Roman" w:cs="Times New Roman"/>
          <w:sz w:val="24"/>
          <w:szCs w:val="24"/>
          <w:lang w:eastAsia="ru-RU"/>
        </w:rPr>
        <w:t xml:space="preserve"> грив</w:t>
      </w:r>
      <w:r w:rsidR="00F44050">
        <w:rPr>
          <w:rFonts w:ascii="Times New Roman" w:eastAsia="Times New Roman" w:hAnsi="Times New Roman" w:cs="Times New Roman"/>
          <w:sz w:val="24"/>
          <w:szCs w:val="24"/>
          <w:lang w:eastAsia="ru-RU"/>
        </w:rPr>
        <w:t>ні</w:t>
      </w:r>
      <w:r w:rsidR="000435EB">
        <w:rPr>
          <w:rFonts w:ascii="Times New Roman" w:eastAsia="Times New Roman" w:hAnsi="Times New Roman" w:cs="Times New Roman"/>
          <w:sz w:val="24"/>
          <w:szCs w:val="24"/>
          <w:lang w:eastAsia="ru-RU"/>
        </w:rPr>
        <w:t xml:space="preserve"> </w:t>
      </w:r>
      <w:r w:rsidR="00F44050">
        <w:rPr>
          <w:rFonts w:ascii="Times New Roman" w:eastAsia="Times New Roman" w:hAnsi="Times New Roman" w:cs="Times New Roman"/>
          <w:sz w:val="24"/>
          <w:szCs w:val="24"/>
          <w:lang w:eastAsia="ru-RU"/>
        </w:rPr>
        <w:t>5</w:t>
      </w:r>
      <w:r w:rsidR="003C681B">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235B3FAD" w:rsidR="005D1561" w:rsidRPr="005D1561"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F90C90">
        <w:rPr>
          <w:rFonts w:ascii="Times New Roman" w:eastAsia="Times New Roman" w:hAnsi="Times New Roman" w:cs="Times New Roman"/>
          <w:sz w:val="24"/>
          <w:szCs w:val="24"/>
          <w:lang w:eastAsia="ru-RU"/>
        </w:rPr>
        <w:t>Цод</w:t>
      </w:r>
      <w:proofErr w:type="spellEnd"/>
      <w:r w:rsidR="00D42EB8" w:rsidRPr="00F90C90">
        <w:rPr>
          <w:rFonts w:ascii="Times New Roman" w:eastAsia="Times New Roman" w:hAnsi="Times New Roman" w:cs="Times New Roman"/>
          <w:sz w:val="24"/>
          <w:szCs w:val="24"/>
          <w:lang w:eastAsia="ru-RU"/>
        </w:rPr>
        <w:t xml:space="preserve"> = (Ц1 +… + </w:t>
      </w:r>
      <w:proofErr w:type="spellStart"/>
      <w:r w:rsidR="00D42EB8" w:rsidRPr="00F90C90">
        <w:rPr>
          <w:rFonts w:ascii="Times New Roman" w:eastAsia="Times New Roman" w:hAnsi="Times New Roman" w:cs="Times New Roman"/>
          <w:sz w:val="24"/>
          <w:szCs w:val="24"/>
          <w:lang w:eastAsia="ru-RU"/>
        </w:rPr>
        <w:t>Цк</w:t>
      </w:r>
      <w:proofErr w:type="spellEnd"/>
      <w:r w:rsidR="00D42EB8" w:rsidRPr="00F90C90">
        <w:rPr>
          <w:rFonts w:ascii="Times New Roman" w:eastAsia="Times New Roman" w:hAnsi="Times New Roman" w:cs="Times New Roman"/>
          <w:sz w:val="24"/>
          <w:szCs w:val="24"/>
          <w:lang w:eastAsia="ru-RU"/>
        </w:rPr>
        <w:t>) / К.</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3" w15:restartNumberingAfterBreak="0">
    <w:nsid w:val="1F7205EE"/>
    <w:multiLevelType w:val="multilevel"/>
    <w:tmpl w:val="521C887A"/>
    <w:lvl w:ilvl="0">
      <w:start w:val="1"/>
      <w:numFmt w:val="decimal"/>
      <w:lvlText w:val="%1."/>
      <w:lvlJc w:val="left"/>
      <w:pPr>
        <w:ind w:left="36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8"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5"/>
  </w:num>
  <w:num w:numId="2" w16cid:durableId="1729961447">
    <w:abstractNumId w:val="10"/>
  </w:num>
  <w:num w:numId="3" w16cid:durableId="556090777">
    <w:abstractNumId w:val="7"/>
  </w:num>
  <w:num w:numId="4" w16cid:durableId="1865628638">
    <w:abstractNumId w:val="9"/>
  </w:num>
  <w:num w:numId="5" w16cid:durableId="522862248">
    <w:abstractNumId w:val="12"/>
  </w:num>
  <w:num w:numId="6" w16cid:durableId="1128400551">
    <w:abstractNumId w:val="2"/>
  </w:num>
  <w:num w:numId="7" w16cid:durableId="1549879148">
    <w:abstractNumId w:val="8"/>
  </w:num>
  <w:num w:numId="8" w16cid:durableId="537087471">
    <w:abstractNumId w:val="11"/>
  </w:num>
  <w:num w:numId="9" w16cid:durableId="632519650">
    <w:abstractNumId w:val="16"/>
  </w:num>
  <w:num w:numId="10" w16cid:durableId="713892545">
    <w:abstractNumId w:val="14"/>
  </w:num>
  <w:num w:numId="11" w16cid:durableId="2031645203">
    <w:abstractNumId w:val="1"/>
  </w:num>
  <w:num w:numId="12" w16cid:durableId="1392928292">
    <w:abstractNumId w:val="6"/>
  </w:num>
  <w:num w:numId="13" w16cid:durableId="502626488">
    <w:abstractNumId w:val="15"/>
  </w:num>
  <w:num w:numId="14" w16cid:durableId="1996909732">
    <w:abstractNumId w:val="13"/>
  </w:num>
  <w:num w:numId="15" w16cid:durableId="2090689452">
    <w:abstractNumId w:val="4"/>
  </w:num>
  <w:num w:numId="16" w16cid:durableId="1185944727">
    <w:abstractNumId w:val="0"/>
  </w:num>
  <w:num w:numId="17" w16cid:durableId="177702027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2035"/>
    <w:rsid w:val="001A48BE"/>
    <w:rsid w:val="001A4A79"/>
    <w:rsid w:val="001B3B40"/>
    <w:rsid w:val="001C6354"/>
    <w:rsid w:val="001D3B60"/>
    <w:rsid w:val="001D46A6"/>
    <w:rsid w:val="001F1E18"/>
    <w:rsid w:val="002352AF"/>
    <w:rsid w:val="00245020"/>
    <w:rsid w:val="002924C8"/>
    <w:rsid w:val="00295ECA"/>
    <w:rsid w:val="002D01D5"/>
    <w:rsid w:val="002D4433"/>
    <w:rsid w:val="002D4BAA"/>
    <w:rsid w:val="00317AB4"/>
    <w:rsid w:val="00330018"/>
    <w:rsid w:val="00362DEB"/>
    <w:rsid w:val="00372714"/>
    <w:rsid w:val="003819AD"/>
    <w:rsid w:val="00381FCE"/>
    <w:rsid w:val="003C681B"/>
    <w:rsid w:val="004037B3"/>
    <w:rsid w:val="00407472"/>
    <w:rsid w:val="00431467"/>
    <w:rsid w:val="004675A8"/>
    <w:rsid w:val="004A340F"/>
    <w:rsid w:val="004B6452"/>
    <w:rsid w:val="004E72F1"/>
    <w:rsid w:val="005161ED"/>
    <w:rsid w:val="00517091"/>
    <w:rsid w:val="00526303"/>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900D6"/>
    <w:rsid w:val="006A1D09"/>
    <w:rsid w:val="006A294A"/>
    <w:rsid w:val="006A43A6"/>
    <w:rsid w:val="006A59A3"/>
    <w:rsid w:val="006D4F36"/>
    <w:rsid w:val="006E3BAE"/>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909A3"/>
    <w:rsid w:val="008D4BA3"/>
    <w:rsid w:val="008F6ABC"/>
    <w:rsid w:val="00920A2E"/>
    <w:rsid w:val="00931EAA"/>
    <w:rsid w:val="0094712E"/>
    <w:rsid w:val="009656F2"/>
    <w:rsid w:val="009A3150"/>
    <w:rsid w:val="009D1AE9"/>
    <w:rsid w:val="009D2593"/>
    <w:rsid w:val="00A15F47"/>
    <w:rsid w:val="00A20E61"/>
    <w:rsid w:val="00A45DF1"/>
    <w:rsid w:val="00A52138"/>
    <w:rsid w:val="00AC0933"/>
    <w:rsid w:val="00AC6621"/>
    <w:rsid w:val="00AE0CAA"/>
    <w:rsid w:val="00AF3F5D"/>
    <w:rsid w:val="00B0193C"/>
    <w:rsid w:val="00B02667"/>
    <w:rsid w:val="00B05D8C"/>
    <w:rsid w:val="00B10F8D"/>
    <w:rsid w:val="00B2511F"/>
    <w:rsid w:val="00B50719"/>
    <w:rsid w:val="00B56048"/>
    <w:rsid w:val="00B873C2"/>
    <w:rsid w:val="00BA2C84"/>
    <w:rsid w:val="00BA612B"/>
    <w:rsid w:val="00BD1F30"/>
    <w:rsid w:val="00BE44D5"/>
    <w:rsid w:val="00BE5D0B"/>
    <w:rsid w:val="00C65313"/>
    <w:rsid w:val="00C66F3C"/>
    <w:rsid w:val="00C92558"/>
    <w:rsid w:val="00CC015E"/>
    <w:rsid w:val="00CC0C05"/>
    <w:rsid w:val="00CD0EC0"/>
    <w:rsid w:val="00CD210E"/>
    <w:rsid w:val="00CD40DE"/>
    <w:rsid w:val="00CF3B29"/>
    <w:rsid w:val="00D13D9F"/>
    <w:rsid w:val="00D274F4"/>
    <w:rsid w:val="00D42EB8"/>
    <w:rsid w:val="00D66E58"/>
    <w:rsid w:val="00D824DB"/>
    <w:rsid w:val="00DB1718"/>
    <w:rsid w:val="00DB4D77"/>
    <w:rsid w:val="00DD01DD"/>
    <w:rsid w:val="00DD0F05"/>
    <w:rsid w:val="00E10599"/>
    <w:rsid w:val="00E129BB"/>
    <w:rsid w:val="00E17A11"/>
    <w:rsid w:val="00E62993"/>
    <w:rsid w:val="00E80A48"/>
    <w:rsid w:val="00EA5532"/>
    <w:rsid w:val="00ED61FD"/>
    <w:rsid w:val="00F1103E"/>
    <w:rsid w:val="00F14A71"/>
    <w:rsid w:val="00F360BF"/>
    <w:rsid w:val="00F41442"/>
    <w:rsid w:val="00F4253D"/>
    <w:rsid w:val="00F44050"/>
    <w:rsid w:val="00F60A0F"/>
    <w:rsid w:val="00F82C72"/>
    <w:rsid w:val="00F83776"/>
    <w:rsid w:val="00F90C90"/>
    <w:rsid w:val="00FD150B"/>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4</Pages>
  <Words>5802</Words>
  <Characters>3308</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204</cp:revision>
  <dcterms:created xsi:type="dcterms:W3CDTF">2022-11-01T12:47:00Z</dcterms:created>
  <dcterms:modified xsi:type="dcterms:W3CDTF">2025-06-24T11:07:00Z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